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8C" w:rsidRDefault="00DF378C" w:rsidP="00DF378C">
      <w:pPr>
        <w:pStyle w:val="ConsPlusTitle"/>
        <w:outlineLvl w:val="0"/>
      </w:pPr>
    </w:p>
    <w:p w:rsidR="00DF378C" w:rsidRDefault="00DF378C" w:rsidP="00DF378C">
      <w:pPr>
        <w:pStyle w:val="ConsPlusTitle"/>
        <w:jc w:val="center"/>
        <w:outlineLvl w:val="0"/>
      </w:pPr>
    </w:p>
    <w:p w:rsidR="00DF378C" w:rsidRPr="000D5D24" w:rsidRDefault="00DF378C" w:rsidP="00DF378C">
      <w:pPr>
        <w:pStyle w:val="1"/>
        <w:ind w:firstLine="0"/>
        <w:rPr>
          <w:b w:val="0"/>
          <w:sz w:val="26"/>
          <w:szCs w:val="26"/>
        </w:rPr>
      </w:pPr>
      <w:r w:rsidRPr="000D5D24">
        <w:rPr>
          <w:b w:val="0"/>
          <w:sz w:val="26"/>
          <w:szCs w:val="26"/>
        </w:rPr>
        <w:t>Российская Федерация</w:t>
      </w:r>
    </w:p>
    <w:p w:rsidR="00DF378C" w:rsidRPr="000D5D24" w:rsidRDefault="00DF378C" w:rsidP="00DF378C">
      <w:pPr>
        <w:jc w:val="center"/>
        <w:rPr>
          <w:sz w:val="26"/>
          <w:szCs w:val="26"/>
        </w:rPr>
      </w:pPr>
      <w:r w:rsidRPr="000D5D24">
        <w:rPr>
          <w:sz w:val="26"/>
          <w:szCs w:val="26"/>
        </w:rPr>
        <w:t>Республика Хакасия</w:t>
      </w:r>
    </w:p>
    <w:p w:rsidR="00DF378C" w:rsidRPr="000D5D24" w:rsidRDefault="00DF378C" w:rsidP="00DF378C">
      <w:pPr>
        <w:jc w:val="center"/>
        <w:rPr>
          <w:sz w:val="26"/>
          <w:szCs w:val="26"/>
        </w:rPr>
      </w:pPr>
      <w:r w:rsidRPr="000D5D24">
        <w:rPr>
          <w:sz w:val="26"/>
          <w:szCs w:val="26"/>
        </w:rPr>
        <w:t>Алтайский район</w:t>
      </w:r>
    </w:p>
    <w:p w:rsidR="00DF378C" w:rsidRPr="000D5D24" w:rsidRDefault="00DF378C" w:rsidP="00DF378C">
      <w:pPr>
        <w:jc w:val="center"/>
        <w:rPr>
          <w:sz w:val="26"/>
          <w:szCs w:val="26"/>
        </w:rPr>
      </w:pPr>
      <w:r w:rsidRPr="000D5D24">
        <w:rPr>
          <w:sz w:val="26"/>
          <w:szCs w:val="26"/>
        </w:rPr>
        <w:t xml:space="preserve">Администрация </w:t>
      </w:r>
      <w:r w:rsidR="009A22FC">
        <w:rPr>
          <w:sz w:val="26"/>
          <w:szCs w:val="26"/>
        </w:rPr>
        <w:t>Новороссийского сельсовета</w:t>
      </w:r>
    </w:p>
    <w:p w:rsidR="00DF378C" w:rsidRPr="000D5D24" w:rsidRDefault="00DF378C" w:rsidP="00DF378C">
      <w:pPr>
        <w:jc w:val="center"/>
        <w:rPr>
          <w:sz w:val="26"/>
          <w:szCs w:val="26"/>
        </w:rPr>
      </w:pPr>
    </w:p>
    <w:p w:rsidR="00DF378C" w:rsidRPr="00375EFD" w:rsidRDefault="00DF378C" w:rsidP="00DF378C">
      <w:pPr>
        <w:pStyle w:val="a8"/>
        <w:jc w:val="center"/>
        <w:rPr>
          <w:rFonts w:ascii="Times New Roman" w:eastAsia="Times New Roman" w:hAnsi="Times New Roman" w:cs="Times New Roman"/>
          <w:sz w:val="26"/>
          <w:szCs w:val="26"/>
        </w:rPr>
      </w:pPr>
    </w:p>
    <w:p w:rsidR="00DF378C" w:rsidRPr="00375EFD" w:rsidRDefault="00DF378C" w:rsidP="00DF378C">
      <w:pPr>
        <w:pStyle w:val="a8"/>
        <w:jc w:val="center"/>
        <w:rPr>
          <w:rFonts w:ascii="Times New Roman" w:eastAsia="Times New Roman" w:hAnsi="Times New Roman" w:cs="Times New Roman"/>
          <w:sz w:val="26"/>
          <w:szCs w:val="26"/>
        </w:rPr>
      </w:pPr>
      <w:r w:rsidRPr="00375EFD">
        <w:rPr>
          <w:rFonts w:ascii="Times New Roman" w:eastAsia="Times New Roman" w:hAnsi="Times New Roman" w:cs="Times New Roman"/>
          <w:sz w:val="26"/>
          <w:szCs w:val="26"/>
        </w:rPr>
        <w:t>ПОСТАНОВЛЕНИЕ</w:t>
      </w:r>
    </w:p>
    <w:p w:rsidR="00DF378C" w:rsidRPr="004345BF" w:rsidRDefault="00DF378C" w:rsidP="00DF378C">
      <w:pPr>
        <w:pStyle w:val="a8"/>
        <w:jc w:val="center"/>
        <w:rPr>
          <w:rFonts w:ascii="Times New Roman" w:eastAsia="Times New Roman" w:hAnsi="Times New Roman" w:cs="Times New Roman"/>
          <w:sz w:val="26"/>
          <w:szCs w:val="26"/>
        </w:rPr>
      </w:pPr>
    </w:p>
    <w:p w:rsidR="00DF378C" w:rsidRPr="004345BF" w:rsidRDefault="009A22FC" w:rsidP="00DF378C">
      <w:pPr>
        <w:pStyle w:val="a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01</w:t>
      </w:r>
      <w:r w:rsidR="00DF378C">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sidR="00DF378C">
        <w:rPr>
          <w:rFonts w:ascii="Times New Roman" w:eastAsia="Times New Roman" w:hAnsi="Times New Roman" w:cs="Times New Roman"/>
          <w:sz w:val="26"/>
          <w:szCs w:val="26"/>
        </w:rPr>
        <w:t>.2013г</w:t>
      </w:r>
      <w:r w:rsidR="00DF378C" w:rsidRPr="004345BF">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15</w:t>
      </w:r>
    </w:p>
    <w:p w:rsidR="00DF378C" w:rsidRPr="004345BF" w:rsidRDefault="00DF378C" w:rsidP="00DF378C">
      <w:pPr>
        <w:pStyle w:val="a8"/>
        <w:jc w:val="center"/>
        <w:rPr>
          <w:rFonts w:ascii="Times New Roman" w:eastAsia="Times New Roman" w:hAnsi="Times New Roman" w:cs="Times New Roman"/>
          <w:sz w:val="26"/>
          <w:szCs w:val="26"/>
        </w:rPr>
      </w:pPr>
      <w:r w:rsidRPr="004345BF">
        <w:rPr>
          <w:rFonts w:ascii="Times New Roman" w:eastAsia="Times New Roman" w:hAnsi="Times New Roman" w:cs="Times New Roman"/>
          <w:sz w:val="26"/>
          <w:szCs w:val="26"/>
        </w:rPr>
        <w:t xml:space="preserve">с. </w:t>
      </w:r>
      <w:r w:rsidR="009A22FC">
        <w:rPr>
          <w:rFonts w:ascii="Times New Roman" w:eastAsia="Times New Roman" w:hAnsi="Times New Roman" w:cs="Times New Roman"/>
          <w:sz w:val="26"/>
          <w:szCs w:val="26"/>
        </w:rPr>
        <w:t>Новороссийское</w:t>
      </w:r>
    </w:p>
    <w:p w:rsidR="00DF378C" w:rsidRDefault="00DF378C" w:rsidP="00DF378C"/>
    <w:p w:rsidR="00DF378C" w:rsidRPr="001879F9" w:rsidRDefault="00DF378C" w:rsidP="00DF378C">
      <w:pPr>
        <w:autoSpaceDE w:val="0"/>
        <w:autoSpaceDN w:val="0"/>
        <w:adjustRightInd w:val="0"/>
        <w:jc w:val="both"/>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DF378C" w:rsidRPr="00782B92" w:rsidTr="00CB2589">
        <w:trPr>
          <w:trHeight w:val="390"/>
        </w:trPr>
        <w:tc>
          <w:tcPr>
            <w:tcW w:w="4535" w:type="dxa"/>
          </w:tcPr>
          <w:p w:rsidR="00DF378C" w:rsidRPr="00DF378C" w:rsidRDefault="00DF378C" w:rsidP="00CB2589">
            <w:pPr>
              <w:autoSpaceDE w:val="0"/>
              <w:autoSpaceDN w:val="0"/>
              <w:adjustRightInd w:val="0"/>
              <w:jc w:val="both"/>
              <w:rPr>
                <w:bCs/>
                <w:sz w:val="26"/>
                <w:szCs w:val="26"/>
              </w:rPr>
            </w:pPr>
            <w:r w:rsidRPr="00A53C19">
              <w:rPr>
                <w:sz w:val="26"/>
                <w:szCs w:val="26"/>
              </w:rPr>
              <w:t>Об утверждении административного регламента</w:t>
            </w:r>
            <w:r w:rsidRPr="00A53C19">
              <w:rPr>
                <w:bCs/>
                <w:sz w:val="26"/>
                <w:szCs w:val="26"/>
              </w:rPr>
              <w:t xml:space="preserve"> предоставления </w:t>
            </w:r>
            <w:r w:rsidRPr="00A53C19">
              <w:rPr>
                <w:sz w:val="26"/>
                <w:szCs w:val="26"/>
              </w:rPr>
              <w:t>муниципальной</w:t>
            </w:r>
            <w:r w:rsidRPr="00A53C19">
              <w:rPr>
                <w:bCs/>
                <w:sz w:val="26"/>
                <w:szCs w:val="26"/>
              </w:rPr>
              <w:t xml:space="preserve"> услуги  </w:t>
            </w:r>
            <w:r w:rsidRPr="00DF378C">
              <w:rPr>
                <w:bCs/>
                <w:sz w:val="26"/>
                <w:szCs w:val="26"/>
              </w:rPr>
              <w:t>«Предоставление малоимущим гражданам, проживающим в поселении и нуждающимся в улучшении жилищных условий, жилых помещений»</w:t>
            </w:r>
          </w:p>
          <w:p w:rsidR="00DF378C" w:rsidRPr="00782B92" w:rsidRDefault="00DF378C" w:rsidP="00CB2589">
            <w:pPr>
              <w:autoSpaceDE w:val="0"/>
              <w:autoSpaceDN w:val="0"/>
              <w:adjustRightInd w:val="0"/>
              <w:jc w:val="both"/>
              <w:rPr>
                <w:sz w:val="26"/>
                <w:szCs w:val="26"/>
              </w:rPr>
            </w:pPr>
          </w:p>
        </w:tc>
      </w:tr>
    </w:tbl>
    <w:p w:rsidR="00DF378C" w:rsidRPr="001879F9" w:rsidRDefault="00DF378C" w:rsidP="00DF378C">
      <w:pPr>
        <w:autoSpaceDE w:val="0"/>
        <w:autoSpaceDN w:val="0"/>
        <w:adjustRightInd w:val="0"/>
        <w:jc w:val="both"/>
        <w:rPr>
          <w:sz w:val="26"/>
          <w:szCs w:val="26"/>
        </w:rPr>
      </w:pPr>
    </w:p>
    <w:p w:rsidR="00004DB5" w:rsidRPr="00506578" w:rsidRDefault="00004DB5" w:rsidP="00004DB5">
      <w:pPr>
        <w:autoSpaceDE w:val="0"/>
        <w:autoSpaceDN w:val="0"/>
        <w:adjustRightInd w:val="0"/>
        <w:jc w:val="both"/>
        <w:rPr>
          <w:sz w:val="26"/>
          <w:szCs w:val="26"/>
        </w:rPr>
      </w:pPr>
      <w:r w:rsidRPr="00506578">
        <w:rPr>
          <w:sz w:val="26"/>
          <w:szCs w:val="26"/>
        </w:rPr>
        <w:t>В соответствии</w:t>
      </w:r>
      <w:r>
        <w:rPr>
          <w:sz w:val="26"/>
          <w:szCs w:val="26"/>
        </w:rPr>
        <w:t xml:space="preserve"> с</w:t>
      </w:r>
      <w:r w:rsidRPr="00506578">
        <w:rPr>
          <w:sz w:val="26"/>
          <w:szCs w:val="26"/>
        </w:rPr>
        <w:t xml:space="preserve"> Федеральн</w:t>
      </w:r>
      <w:r>
        <w:rPr>
          <w:sz w:val="26"/>
          <w:szCs w:val="26"/>
        </w:rPr>
        <w:t>ым</w:t>
      </w:r>
      <w:r w:rsidRPr="00506578">
        <w:rPr>
          <w:sz w:val="26"/>
          <w:szCs w:val="26"/>
        </w:rPr>
        <w:t xml:space="preserve"> закон</w:t>
      </w:r>
      <w:r>
        <w:rPr>
          <w:sz w:val="26"/>
          <w:szCs w:val="26"/>
        </w:rPr>
        <w:t xml:space="preserve">ом </w:t>
      </w:r>
      <w:r w:rsidRPr="00506578">
        <w:rPr>
          <w:sz w:val="26"/>
          <w:szCs w:val="26"/>
        </w:rPr>
        <w:t>от 06.10.2003 № 131-ФЗ "Об общих принципах организации местного самоуправления в Российской Федерации</w:t>
      </w:r>
      <w:r>
        <w:rPr>
          <w:sz w:val="26"/>
          <w:szCs w:val="26"/>
        </w:rPr>
        <w:t xml:space="preserve">", </w:t>
      </w:r>
      <w:r w:rsidRPr="00506578">
        <w:rPr>
          <w:sz w:val="26"/>
          <w:szCs w:val="26"/>
        </w:rPr>
        <w:t xml:space="preserve"> Федеральн</w:t>
      </w:r>
      <w:r>
        <w:rPr>
          <w:sz w:val="26"/>
          <w:szCs w:val="26"/>
        </w:rPr>
        <w:t>ым</w:t>
      </w:r>
      <w:r w:rsidRPr="00506578">
        <w:rPr>
          <w:sz w:val="26"/>
          <w:szCs w:val="26"/>
        </w:rPr>
        <w:t xml:space="preserve"> закон</w:t>
      </w:r>
      <w:r>
        <w:rPr>
          <w:sz w:val="26"/>
          <w:szCs w:val="26"/>
        </w:rPr>
        <w:t>ом</w:t>
      </w:r>
      <w:r w:rsidRPr="00506578">
        <w:rPr>
          <w:sz w:val="26"/>
          <w:szCs w:val="26"/>
        </w:rPr>
        <w:t xml:space="preserve"> от 27.07.2010 №210-ФЗ "Об организации предоставления государственных и муниципальных услуг",</w:t>
      </w:r>
      <w:r>
        <w:rPr>
          <w:sz w:val="26"/>
          <w:szCs w:val="26"/>
        </w:rPr>
        <w:t xml:space="preserve"> руководствуясь ст. 47 Устава муниципального образования </w:t>
      </w:r>
      <w:r w:rsidR="009A22FC">
        <w:rPr>
          <w:sz w:val="26"/>
          <w:szCs w:val="26"/>
        </w:rPr>
        <w:t>Новороссийский</w:t>
      </w:r>
      <w:r>
        <w:rPr>
          <w:sz w:val="26"/>
          <w:szCs w:val="26"/>
        </w:rPr>
        <w:t xml:space="preserve"> сельсовет,</w:t>
      </w:r>
    </w:p>
    <w:p w:rsidR="00DF378C" w:rsidRDefault="00DF378C" w:rsidP="00DF378C">
      <w:pPr>
        <w:autoSpaceDE w:val="0"/>
        <w:autoSpaceDN w:val="0"/>
        <w:adjustRightInd w:val="0"/>
        <w:jc w:val="center"/>
        <w:rPr>
          <w:bCs/>
          <w:sz w:val="26"/>
          <w:szCs w:val="26"/>
        </w:rPr>
      </w:pPr>
    </w:p>
    <w:p w:rsidR="00DF378C" w:rsidRPr="001879F9" w:rsidRDefault="00DF378C" w:rsidP="00DF378C">
      <w:pPr>
        <w:autoSpaceDE w:val="0"/>
        <w:autoSpaceDN w:val="0"/>
        <w:adjustRightInd w:val="0"/>
        <w:jc w:val="center"/>
        <w:rPr>
          <w:bCs/>
          <w:sz w:val="26"/>
          <w:szCs w:val="26"/>
        </w:rPr>
      </w:pPr>
      <w:r w:rsidRPr="001879F9">
        <w:rPr>
          <w:bCs/>
          <w:sz w:val="26"/>
          <w:szCs w:val="26"/>
        </w:rPr>
        <w:t>ПОСТАНОВЛЯЕТ:</w:t>
      </w:r>
    </w:p>
    <w:p w:rsidR="00DF378C" w:rsidRPr="001879F9" w:rsidRDefault="00DF378C" w:rsidP="00DF378C">
      <w:pPr>
        <w:autoSpaceDE w:val="0"/>
        <w:autoSpaceDN w:val="0"/>
        <w:adjustRightInd w:val="0"/>
        <w:ind w:firstLine="567"/>
        <w:jc w:val="center"/>
        <w:rPr>
          <w:b/>
          <w:bCs/>
          <w:sz w:val="26"/>
          <w:szCs w:val="26"/>
        </w:rPr>
      </w:pPr>
    </w:p>
    <w:p w:rsidR="00DF378C" w:rsidRPr="00DF378C" w:rsidRDefault="00DF378C" w:rsidP="00DF378C">
      <w:pPr>
        <w:autoSpaceDE w:val="0"/>
        <w:autoSpaceDN w:val="0"/>
        <w:adjustRightInd w:val="0"/>
        <w:jc w:val="both"/>
        <w:rPr>
          <w:bCs/>
          <w:sz w:val="26"/>
          <w:szCs w:val="26"/>
        </w:rPr>
      </w:pPr>
      <w:r>
        <w:rPr>
          <w:b/>
          <w:bCs/>
          <w:sz w:val="26"/>
          <w:szCs w:val="26"/>
        </w:rPr>
        <w:t xml:space="preserve">            </w:t>
      </w:r>
      <w:r w:rsidRPr="009A22FC">
        <w:rPr>
          <w:bCs/>
          <w:sz w:val="26"/>
          <w:szCs w:val="26"/>
        </w:rPr>
        <w:t>1</w:t>
      </w:r>
      <w:r w:rsidRPr="00333E59">
        <w:rPr>
          <w:b/>
          <w:bCs/>
          <w:sz w:val="26"/>
          <w:szCs w:val="26"/>
        </w:rPr>
        <w:t>.</w:t>
      </w:r>
      <w:r w:rsidR="009A22FC">
        <w:rPr>
          <w:b/>
          <w:bCs/>
          <w:sz w:val="26"/>
          <w:szCs w:val="26"/>
        </w:rPr>
        <w:t xml:space="preserve"> </w:t>
      </w:r>
      <w:r w:rsidRPr="00333E59">
        <w:rPr>
          <w:sz w:val="26"/>
          <w:szCs w:val="26"/>
        </w:rPr>
        <w:t xml:space="preserve">Утвердить Административный регламент </w:t>
      </w:r>
      <w:r w:rsidRPr="00333E59">
        <w:rPr>
          <w:bCs/>
          <w:sz w:val="26"/>
          <w:szCs w:val="26"/>
        </w:rPr>
        <w:t xml:space="preserve">предоставления </w:t>
      </w:r>
      <w:r w:rsidRPr="00333E59">
        <w:rPr>
          <w:sz w:val="26"/>
          <w:szCs w:val="26"/>
        </w:rPr>
        <w:t>муниципальной</w:t>
      </w:r>
      <w:r w:rsidRPr="00333E59">
        <w:rPr>
          <w:bCs/>
          <w:sz w:val="26"/>
          <w:szCs w:val="26"/>
        </w:rPr>
        <w:t xml:space="preserve"> услуги  </w:t>
      </w:r>
      <w:r w:rsidRPr="00DF378C">
        <w:rPr>
          <w:bCs/>
          <w:sz w:val="26"/>
          <w:szCs w:val="26"/>
        </w:rPr>
        <w:t>«Предоставление малоимущим гражданам, проживающим в поселении и нуждающимся в улучшении жилищных условий, жилых помещений»</w:t>
      </w:r>
    </w:p>
    <w:p w:rsidR="00DF378C" w:rsidRPr="00A53C19" w:rsidRDefault="00DF378C" w:rsidP="00DF378C">
      <w:pPr>
        <w:autoSpaceDE w:val="0"/>
        <w:autoSpaceDN w:val="0"/>
        <w:adjustRightInd w:val="0"/>
        <w:jc w:val="both"/>
        <w:rPr>
          <w:b/>
          <w:bCs/>
          <w:sz w:val="26"/>
          <w:szCs w:val="26"/>
        </w:rPr>
      </w:pPr>
      <w:r>
        <w:rPr>
          <w:b/>
          <w:bCs/>
          <w:sz w:val="26"/>
          <w:szCs w:val="26"/>
        </w:rPr>
        <w:t xml:space="preserve"> </w:t>
      </w:r>
      <w:r w:rsidRPr="00333E59">
        <w:rPr>
          <w:sz w:val="26"/>
          <w:szCs w:val="26"/>
        </w:rPr>
        <w:t>согласно приложению.</w:t>
      </w:r>
    </w:p>
    <w:p w:rsidR="00DF378C" w:rsidRPr="00333E59" w:rsidRDefault="00DF378C" w:rsidP="00DF378C">
      <w:pPr>
        <w:pStyle w:val="ConsPlusNormal"/>
        <w:tabs>
          <w:tab w:val="left" w:pos="851"/>
        </w:tabs>
        <w:ind w:left="426" w:firstLine="283"/>
        <w:jc w:val="both"/>
        <w:rPr>
          <w:rFonts w:ascii="Times New Roman" w:hAnsi="Times New Roman" w:cs="Times New Roman"/>
          <w:sz w:val="26"/>
          <w:szCs w:val="26"/>
        </w:rPr>
      </w:pPr>
      <w:r w:rsidRPr="00333E59">
        <w:rPr>
          <w:rFonts w:ascii="Times New Roman" w:hAnsi="Times New Roman" w:cs="Times New Roman"/>
          <w:sz w:val="26"/>
          <w:szCs w:val="26"/>
        </w:rPr>
        <w:t>2. Настоящее постановление вступает в силу со дня его официального опубликования</w:t>
      </w:r>
      <w:r>
        <w:rPr>
          <w:rFonts w:ascii="Times New Roman" w:hAnsi="Times New Roman" w:cs="Times New Roman"/>
          <w:sz w:val="26"/>
          <w:szCs w:val="26"/>
        </w:rPr>
        <w:t xml:space="preserve"> (обнародования)</w:t>
      </w:r>
      <w:r w:rsidRPr="00333E59">
        <w:rPr>
          <w:rFonts w:ascii="Times New Roman" w:hAnsi="Times New Roman" w:cs="Times New Roman"/>
          <w:sz w:val="26"/>
          <w:szCs w:val="26"/>
        </w:rPr>
        <w:t xml:space="preserve">. </w:t>
      </w:r>
    </w:p>
    <w:p w:rsidR="00DF378C" w:rsidRPr="00333E59" w:rsidRDefault="00DF378C" w:rsidP="00DF378C">
      <w:pPr>
        <w:pStyle w:val="ConsPlusNormal"/>
        <w:ind w:left="426" w:firstLine="283"/>
        <w:jc w:val="both"/>
        <w:rPr>
          <w:rFonts w:ascii="Times New Roman" w:hAnsi="Times New Roman" w:cs="Times New Roman"/>
          <w:sz w:val="26"/>
          <w:szCs w:val="26"/>
        </w:rPr>
      </w:pPr>
      <w:r w:rsidRPr="00333E59">
        <w:rPr>
          <w:rFonts w:ascii="Times New Roman" w:hAnsi="Times New Roman" w:cs="Times New Roman"/>
          <w:sz w:val="26"/>
          <w:szCs w:val="26"/>
        </w:rPr>
        <w:t>3. Контроль за исполнением настоящего постановления оставляю за собой.</w:t>
      </w:r>
    </w:p>
    <w:p w:rsidR="00DF378C" w:rsidRPr="00333E59" w:rsidRDefault="00DF378C" w:rsidP="00DF378C">
      <w:pPr>
        <w:spacing w:line="360" w:lineRule="auto"/>
        <w:ind w:left="426" w:firstLine="283"/>
        <w:jc w:val="both"/>
        <w:rPr>
          <w:sz w:val="26"/>
          <w:szCs w:val="26"/>
        </w:rPr>
      </w:pPr>
    </w:p>
    <w:p w:rsidR="00DF378C" w:rsidRPr="00BD2E12" w:rsidRDefault="00DF378C" w:rsidP="00DF378C">
      <w:pPr>
        <w:autoSpaceDE w:val="0"/>
        <w:autoSpaceDN w:val="0"/>
        <w:adjustRightInd w:val="0"/>
        <w:jc w:val="both"/>
        <w:rPr>
          <w:sz w:val="26"/>
          <w:szCs w:val="26"/>
        </w:rPr>
      </w:pPr>
    </w:p>
    <w:p w:rsidR="00DF378C" w:rsidRPr="002B0188" w:rsidRDefault="00DF378C" w:rsidP="00DF378C">
      <w:pPr>
        <w:pStyle w:val="a6"/>
        <w:spacing w:after="0"/>
        <w:rPr>
          <w:sz w:val="26"/>
          <w:szCs w:val="26"/>
        </w:rPr>
      </w:pPr>
      <w:r>
        <w:rPr>
          <w:sz w:val="26"/>
          <w:szCs w:val="26"/>
        </w:rPr>
        <w:t xml:space="preserve">     </w:t>
      </w:r>
      <w:r w:rsidRPr="00BD2E12">
        <w:rPr>
          <w:sz w:val="26"/>
          <w:szCs w:val="26"/>
        </w:rPr>
        <w:t xml:space="preserve">Глава </w:t>
      </w:r>
      <w:r w:rsidR="009A22FC">
        <w:rPr>
          <w:sz w:val="26"/>
          <w:szCs w:val="26"/>
        </w:rPr>
        <w:t>Новороссийского</w:t>
      </w:r>
      <w:r w:rsidRPr="00BD2E12">
        <w:rPr>
          <w:sz w:val="26"/>
          <w:szCs w:val="26"/>
        </w:rPr>
        <w:t xml:space="preserve"> сельсовета                            </w:t>
      </w:r>
      <w:r>
        <w:rPr>
          <w:sz w:val="26"/>
          <w:szCs w:val="26"/>
        </w:rPr>
        <w:t xml:space="preserve">                      </w:t>
      </w:r>
      <w:r w:rsidR="009A22FC">
        <w:rPr>
          <w:sz w:val="26"/>
          <w:szCs w:val="26"/>
        </w:rPr>
        <w:t>О.В. Абаринова</w:t>
      </w:r>
    </w:p>
    <w:p w:rsidR="00DF378C" w:rsidRDefault="00DF378C" w:rsidP="00DF378C">
      <w:pPr>
        <w:pStyle w:val="a6"/>
        <w:shd w:val="clear" w:color="auto" w:fill="FFFFFF"/>
        <w:spacing w:line="360" w:lineRule="auto"/>
        <w:jc w:val="center"/>
        <w:rPr>
          <w:rFonts w:ascii="Arial" w:hAnsi="Arial" w:cs="Arial"/>
          <w:color w:val="333333"/>
          <w:sz w:val="18"/>
          <w:szCs w:val="18"/>
        </w:rPr>
      </w:pPr>
    </w:p>
    <w:p w:rsidR="00DF378C" w:rsidRDefault="00DF378C" w:rsidP="00DF378C">
      <w:pPr>
        <w:pStyle w:val="a6"/>
        <w:shd w:val="clear" w:color="auto" w:fill="FFFFFF"/>
        <w:spacing w:line="360" w:lineRule="auto"/>
        <w:jc w:val="center"/>
        <w:rPr>
          <w:rFonts w:ascii="Arial" w:hAnsi="Arial" w:cs="Arial"/>
          <w:color w:val="333333"/>
          <w:sz w:val="18"/>
          <w:szCs w:val="18"/>
        </w:rPr>
      </w:pPr>
    </w:p>
    <w:p w:rsidR="00DF378C" w:rsidRDefault="00DF378C" w:rsidP="00DF378C">
      <w:pPr>
        <w:pStyle w:val="a6"/>
        <w:shd w:val="clear" w:color="auto" w:fill="FFFFFF"/>
        <w:spacing w:line="360" w:lineRule="auto"/>
        <w:jc w:val="center"/>
        <w:rPr>
          <w:rFonts w:ascii="Arial" w:hAnsi="Arial" w:cs="Arial"/>
          <w:color w:val="333333"/>
          <w:sz w:val="18"/>
          <w:szCs w:val="18"/>
        </w:rPr>
      </w:pPr>
    </w:p>
    <w:p w:rsidR="00DF378C" w:rsidRDefault="00DF378C" w:rsidP="00DF378C">
      <w:pPr>
        <w:pStyle w:val="a6"/>
        <w:shd w:val="clear" w:color="auto" w:fill="FFFFFF"/>
        <w:spacing w:line="360" w:lineRule="auto"/>
        <w:jc w:val="center"/>
        <w:rPr>
          <w:rFonts w:ascii="Arial" w:hAnsi="Arial" w:cs="Arial"/>
          <w:color w:val="333333"/>
          <w:sz w:val="18"/>
          <w:szCs w:val="18"/>
        </w:rPr>
      </w:pPr>
    </w:p>
    <w:p w:rsidR="00DF378C" w:rsidRDefault="00DF378C" w:rsidP="00DF378C">
      <w:pPr>
        <w:pStyle w:val="a6"/>
        <w:shd w:val="clear" w:color="auto" w:fill="FFFFFF"/>
        <w:spacing w:line="360" w:lineRule="auto"/>
        <w:jc w:val="center"/>
        <w:rPr>
          <w:rFonts w:ascii="Arial" w:hAnsi="Arial" w:cs="Arial"/>
          <w:color w:val="333333"/>
          <w:sz w:val="18"/>
          <w:szCs w:val="18"/>
        </w:rPr>
      </w:pPr>
    </w:p>
    <w:p w:rsidR="00DF378C" w:rsidRDefault="00004DB5" w:rsidP="00004DB5">
      <w:pPr>
        <w:pStyle w:val="ConsPlusTitle"/>
        <w:rPr>
          <w:b w:val="0"/>
          <w:sz w:val="24"/>
          <w:szCs w:val="24"/>
        </w:rPr>
      </w:pPr>
      <w:r>
        <w:rPr>
          <w:b w:val="0"/>
          <w:sz w:val="24"/>
          <w:szCs w:val="24"/>
        </w:rPr>
        <w:t xml:space="preserve">                   </w:t>
      </w:r>
      <w:r w:rsidR="00DF378C">
        <w:rPr>
          <w:b w:val="0"/>
          <w:sz w:val="24"/>
          <w:szCs w:val="24"/>
        </w:rPr>
        <w:t xml:space="preserve"> </w:t>
      </w:r>
    </w:p>
    <w:p w:rsidR="003362D4" w:rsidRDefault="003362D4" w:rsidP="00DF378C">
      <w:pPr>
        <w:pStyle w:val="ConsPlusTitle"/>
        <w:jc w:val="right"/>
        <w:rPr>
          <w:b w:val="0"/>
          <w:sz w:val="24"/>
          <w:szCs w:val="24"/>
        </w:rPr>
      </w:pPr>
    </w:p>
    <w:p w:rsidR="00DF378C" w:rsidRPr="00A53C19" w:rsidRDefault="00DF378C" w:rsidP="00DF378C">
      <w:pPr>
        <w:pStyle w:val="ConsPlusTitle"/>
        <w:jc w:val="right"/>
        <w:rPr>
          <w:b w:val="0"/>
          <w:sz w:val="24"/>
          <w:szCs w:val="24"/>
        </w:rPr>
      </w:pPr>
      <w:r w:rsidRPr="00A53C19">
        <w:rPr>
          <w:b w:val="0"/>
          <w:sz w:val="24"/>
          <w:szCs w:val="24"/>
        </w:rPr>
        <w:t xml:space="preserve">Приложение к постановлению администрации  </w:t>
      </w:r>
    </w:p>
    <w:p w:rsidR="00DF378C" w:rsidRPr="00A53C19" w:rsidRDefault="009A22FC" w:rsidP="00DF378C">
      <w:pPr>
        <w:pStyle w:val="ConsPlusTitle"/>
        <w:jc w:val="right"/>
        <w:rPr>
          <w:b w:val="0"/>
          <w:sz w:val="24"/>
          <w:szCs w:val="24"/>
        </w:rPr>
      </w:pPr>
      <w:r>
        <w:rPr>
          <w:b w:val="0"/>
          <w:sz w:val="24"/>
          <w:szCs w:val="24"/>
        </w:rPr>
        <w:t>Новороссийского</w:t>
      </w:r>
      <w:r w:rsidR="00DF378C" w:rsidRPr="00A53C19">
        <w:rPr>
          <w:b w:val="0"/>
          <w:sz w:val="24"/>
          <w:szCs w:val="24"/>
        </w:rPr>
        <w:t xml:space="preserve"> сельсовета от </w:t>
      </w:r>
      <w:r>
        <w:rPr>
          <w:b w:val="0"/>
          <w:sz w:val="24"/>
          <w:szCs w:val="24"/>
        </w:rPr>
        <w:t>01</w:t>
      </w:r>
      <w:r w:rsidR="00DF378C" w:rsidRPr="00A53C19">
        <w:rPr>
          <w:b w:val="0"/>
          <w:sz w:val="24"/>
          <w:szCs w:val="24"/>
        </w:rPr>
        <w:t>.0</w:t>
      </w:r>
      <w:r>
        <w:rPr>
          <w:b w:val="0"/>
          <w:sz w:val="24"/>
          <w:szCs w:val="24"/>
        </w:rPr>
        <w:t>3</w:t>
      </w:r>
      <w:r w:rsidR="00DF378C" w:rsidRPr="00A53C19">
        <w:rPr>
          <w:b w:val="0"/>
          <w:sz w:val="24"/>
          <w:szCs w:val="24"/>
        </w:rPr>
        <w:t xml:space="preserve">.2013г. № </w:t>
      </w:r>
      <w:r>
        <w:rPr>
          <w:b w:val="0"/>
          <w:sz w:val="24"/>
          <w:szCs w:val="24"/>
        </w:rPr>
        <w:t>15</w:t>
      </w:r>
    </w:p>
    <w:p w:rsidR="00DF378C" w:rsidRDefault="00DF378C" w:rsidP="00DF378C">
      <w:pPr>
        <w:pStyle w:val="ConsPlusTitle"/>
        <w:jc w:val="center"/>
        <w:outlineLvl w:val="0"/>
      </w:pPr>
    </w:p>
    <w:p w:rsidR="00DF378C" w:rsidRDefault="00DF378C" w:rsidP="00DF378C">
      <w:pPr>
        <w:pStyle w:val="ConsPlusTitle"/>
        <w:outlineLvl w:val="0"/>
      </w:pPr>
    </w:p>
    <w:p w:rsidR="00DF378C" w:rsidRDefault="00DF378C" w:rsidP="00DF378C">
      <w:pPr>
        <w:pStyle w:val="ConsPlusTitle"/>
        <w:jc w:val="center"/>
        <w:outlineLvl w:val="0"/>
      </w:pPr>
    </w:p>
    <w:p w:rsidR="00DF378C" w:rsidRPr="00423F2C" w:rsidRDefault="00DF378C" w:rsidP="00DF378C">
      <w:pPr>
        <w:pStyle w:val="ConsPlusTitle"/>
        <w:jc w:val="center"/>
        <w:outlineLvl w:val="0"/>
      </w:pPr>
      <w:r w:rsidRPr="00423F2C">
        <w:t>АДМИНИСТРАТИВНЫЙ РЕГЛАМЕНТ</w:t>
      </w:r>
    </w:p>
    <w:p w:rsidR="00DF378C" w:rsidRPr="00423F2C" w:rsidRDefault="00DF378C" w:rsidP="00DF378C">
      <w:pPr>
        <w:pStyle w:val="ConsPlusTitle"/>
        <w:jc w:val="center"/>
        <w:outlineLvl w:val="0"/>
      </w:pPr>
      <w:r w:rsidRPr="00423F2C">
        <w:t xml:space="preserve">предоставления муниципальной услуги </w:t>
      </w:r>
    </w:p>
    <w:p w:rsidR="00DF378C" w:rsidRPr="00DF378C" w:rsidRDefault="00DF378C" w:rsidP="00DF378C">
      <w:pPr>
        <w:autoSpaceDE w:val="0"/>
        <w:autoSpaceDN w:val="0"/>
        <w:adjustRightInd w:val="0"/>
        <w:jc w:val="center"/>
        <w:rPr>
          <w:bCs/>
          <w:sz w:val="26"/>
          <w:szCs w:val="26"/>
        </w:rPr>
      </w:pPr>
      <w:r w:rsidRPr="00DF378C">
        <w:rPr>
          <w:bCs/>
          <w:sz w:val="26"/>
          <w:szCs w:val="26"/>
        </w:rPr>
        <w:t>«Предоставление малоимущим гражданам, проживающим в поселении и нуждающимся в улучшении жилищных условий, жилых помещений»</w:t>
      </w:r>
    </w:p>
    <w:p w:rsidR="00DF378C" w:rsidRPr="006A622C" w:rsidRDefault="00DF378C" w:rsidP="00DF378C">
      <w:pPr>
        <w:pStyle w:val="ConsPlusNormal"/>
        <w:ind w:firstLine="540"/>
        <w:jc w:val="center"/>
        <w:outlineLvl w:val="0"/>
        <w:rPr>
          <w:rFonts w:ascii="Times New Roman" w:hAnsi="Times New Roman" w:cs="Times New Roman"/>
          <w:b/>
          <w:bCs/>
          <w:sz w:val="28"/>
          <w:szCs w:val="28"/>
        </w:rPr>
      </w:pPr>
    </w:p>
    <w:p w:rsidR="00DF378C" w:rsidRPr="006C371E" w:rsidRDefault="00DF378C" w:rsidP="00DF378C">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DF378C" w:rsidRDefault="00DF378C" w:rsidP="00DF378C">
      <w:pPr>
        <w:pStyle w:val="ConsPlusNormal"/>
        <w:ind w:firstLine="540"/>
        <w:jc w:val="both"/>
        <w:outlineLvl w:val="1"/>
        <w:rPr>
          <w:rFonts w:ascii="Times New Roman" w:hAnsi="Times New Roman" w:cs="Times New Roman"/>
          <w:sz w:val="28"/>
          <w:szCs w:val="28"/>
        </w:rPr>
      </w:pPr>
    </w:p>
    <w:p w:rsidR="00DF378C" w:rsidRPr="00004DB5" w:rsidRDefault="00DF378C" w:rsidP="00DF378C">
      <w:pPr>
        <w:autoSpaceDE w:val="0"/>
        <w:autoSpaceDN w:val="0"/>
        <w:adjustRightInd w:val="0"/>
        <w:jc w:val="both"/>
        <w:rPr>
          <w:bCs/>
          <w:sz w:val="26"/>
          <w:szCs w:val="26"/>
        </w:rPr>
      </w:pPr>
      <w:r>
        <w:rPr>
          <w:sz w:val="28"/>
          <w:szCs w:val="28"/>
        </w:rPr>
        <w:t>1</w:t>
      </w:r>
      <w:r w:rsidRPr="00004DB5">
        <w:rPr>
          <w:sz w:val="26"/>
          <w:szCs w:val="26"/>
        </w:rPr>
        <w:t xml:space="preserve">.1 Настоящий административный регламент по предоставлению муниципальной услуги </w:t>
      </w:r>
      <w:r w:rsidRPr="00004DB5">
        <w:rPr>
          <w:bCs/>
          <w:sz w:val="26"/>
          <w:szCs w:val="26"/>
        </w:rPr>
        <w:t>«Предоставление малоимущим гражданам, проживающим в поселении и нуждающимся в улучшении жилищных условий, жилых помещений»</w:t>
      </w:r>
      <w:r w:rsidRPr="00004DB5">
        <w:rPr>
          <w:sz w:val="26"/>
          <w:szCs w:val="26"/>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F378C" w:rsidRPr="00004DB5" w:rsidRDefault="00DF378C" w:rsidP="00DF378C">
      <w:pPr>
        <w:ind w:firstLine="720"/>
        <w:jc w:val="both"/>
        <w:rPr>
          <w:sz w:val="26"/>
          <w:szCs w:val="26"/>
        </w:rPr>
      </w:pPr>
      <w:r w:rsidRPr="00004DB5">
        <w:rPr>
          <w:sz w:val="26"/>
          <w:szCs w:val="26"/>
        </w:rPr>
        <w:t>1.2. Регламент размещается на Интернет-сайте</w:t>
      </w:r>
      <w:r w:rsidR="009A22FC">
        <w:rPr>
          <w:sz w:val="26"/>
          <w:szCs w:val="26"/>
        </w:rPr>
        <w:t xml:space="preserve"> </w:t>
      </w:r>
      <w:r w:rsidR="009A22FC" w:rsidRPr="008E3358">
        <w:rPr>
          <w:color w:val="548DD4" w:themeColor="text2" w:themeTint="99"/>
          <w:sz w:val="26"/>
          <w:szCs w:val="26"/>
          <w:lang w:val="en-US"/>
        </w:rPr>
        <w:t>altay</w:t>
      </w:r>
      <w:r w:rsidR="009A22FC" w:rsidRPr="008E3358">
        <w:rPr>
          <w:color w:val="548DD4" w:themeColor="text2" w:themeTint="99"/>
          <w:sz w:val="26"/>
          <w:szCs w:val="26"/>
        </w:rPr>
        <w:t>_</w:t>
      </w:r>
      <w:r w:rsidR="009A22FC" w:rsidRPr="008E3358">
        <w:rPr>
          <w:color w:val="548DD4" w:themeColor="text2" w:themeTint="99"/>
          <w:sz w:val="26"/>
          <w:szCs w:val="26"/>
          <w:lang w:val="en-US"/>
        </w:rPr>
        <w:t>admin</w:t>
      </w:r>
      <w:r w:rsidR="009A22FC" w:rsidRPr="008E3358">
        <w:rPr>
          <w:color w:val="548DD4" w:themeColor="text2" w:themeTint="99"/>
          <w:sz w:val="26"/>
          <w:szCs w:val="26"/>
        </w:rPr>
        <w:t>@</w:t>
      </w:r>
      <w:r w:rsidR="009A22FC" w:rsidRPr="008E3358">
        <w:rPr>
          <w:color w:val="548DD4" w:themeColor="text2" w:themeTint="99"/>
          <w:sz w:val="26"/>
          <w:szCs w:val="26"/>
          <w:lang w:val="en-US"/>
        </w:rPr>
        <w:t>khakasnet</w:t>
      </w:r>
      <w:r w:rsidR="009A22FC" w:rsidRPr="008E3358">
        <w:rPr>
          <w:color w:val="548DD4" w:themeColor="text2" w:themeTint="99"/>
          <w:sz w:val="26"/>
          <w:szCs w:val="26"/>
        </w:rPr>
        <w:t>.</w:t>
      </w:r>
      <w:r w:rsidR="009A22FC" w:rsidRPr="008E3358">
        <w:rPr>
          <w:color w:val="548DD4" w:themeColor="text2" w:themeTint="99"/>
          <w:sz w:val="26"/>
          <w:szCs w:val="26"/>
          <w:lang w:val="en-US"/>
        </w:rPr>
        <w:t>ru</w:t>
      </w:r>
      <w:r w:rsidRPr="00004DB5">
        <w:rPr>
          <w:sz w:val="26"/>
          <w:szCs w:val="26"/>
        </w:rPr>
        <w:t xml:space="preserve">, также на информационных стендах, расположенных в администрации </w:t>
      </w:r>
      <w:r w:rsidR="009A22FC">
        <w:rPr>
          <w:sz w:val="26"/>
          <w:szCs w:val="26"/>
        </w:rPr>
        <w:t>Новороссийского</w:t>
      </w:r>
      <w:r w:rsidRPr="00004DB5">
        <w:rPr>
          <w:sz w:val="26"/>
          <w:szCs w:val="26"/>
        </w:rPr>
        <w:t xml:space="preserve"> сельсовета по адресу: 6556</w:t>
      </w:r>
      <w:r w:rsidR="009A22FC">
        <w:rPr>
          <w:sz w:val="26"/>
          <w:szCs w:val="26"/>
        </w:rPr>
        <w:t>65</w:t>
      </w:r>
      <w:r w:rsidRPr="00004DB5">
        <w:rPr>
          <w:sz w:val="26"/>
          <w:szCs w:val="26"/>
        </w:rPr>
        <w:t xml:space="preserve">, Республика Хакасия, Алтайский район, с. </w:t>
      </w:r>
      <w:r w:rsidR="009A22FC">
        <w:rPr>
          <w:sz w:val="26"/>
          <w:szCs w:val="26"/>
        </w:rPr>
        <w:t>Новороссийское</w:t>
      </w:r>
      <w:r w:rsidRPr="00004DB5">
        <w:rPr>
          <w:sz w:val="26"/>
          <w:szCs w:val="26"/>
        </w:rPr>
        <w:t xml:space="preserve">, ул. </w:t>
      </w:r>
      <w:r w:rsidR="009A22FC">
        <w:rPr>
          <w:sz w:val="26"/>
          <w:szCs w:val="26"/>
        </w:rPr>
        <w:t>Щетинкина</w:t>
      </w:r>
      <w:r w:rsidRPr="00004DB5">
        <w:rPr>
          <w:sz w:val="26"/>
          <w:szCs w:val="26"/>
        </w:rPr>
        <w:t>, д.</w:t>
      </w:r>
      <w:r w:rsidR="009A22FC">
        <w:rPr>
          <w:sz w:val="26"/>
          <w:szCs w:val="26"/>
        </w:rPr>
        <w:t xml:space="preserve"> 7</w:t>
      </w:r>
      <w:r w:rsidRPr="00004DB5">
        <w:rPr>
          <w:sz w:val="26"/>
          <w:szCs w:val="26"/>
        </w:rPr>
        <w:t>.</w:t>
      </w:r>
    </w:p>
    <w:p w:rsidR="00DF378C" w:rsidRPr="00004DB5" w:rsidRDefault="00DF378C" w:rsidP="00DF378C">
      <w:pPr>
        <w:autoSpaceDE w:val="0"/>
        <w:autoSpaceDN w:val="0"/>
        <w:adjustRightInd w:val="0"/>
        <w:ind w:firstLine="540"/>
        <w:jc w:val="both"/>
        <w:outlineLvl w:val="1"/>
        <w:rPr>
          <w:iCs/>
          <w:sz w:val="26"/>
          <w:szCs w:val="26"/>
        </w:rPr>
      </w:pPr>
      <w:r w:rsidRPr="00004DB5">
        <w:rPr>
          <w:sz w:val="26"/>
          <w:szCs w:val="26"/>
        </w:rPr>
        <w:t xml:space="preserve"> </w:t>
      </w:r>
    </w:p>
    <w:p w:rsidR="00DF378C" w:rsidRPr="00004DB5" w:rsidRDefault="00DF378C" w:rsidP="00DF378C">
      <w:pPr>
        <w:autoSpaceDE w:val="0"/>
        <w:autoSpaceDN w:val="0"/>
        <w:adjustRightInd w:val="0"/>
        <w:jc w:val="center"/>
        <w:outlineLvl w:val="1"/>
        <w:rPr>
          <w:b/>
          <w:sz w:val="26"/>
          <w:szCs w:val="26"/>
        </w:rPr>
      </w:pPr>
    </w:p>
    <w:p w:rsidR="00DF378C" w:rsidRPr="00004DB5" w:rsidRDefault="00DF378C" w:rsidP="00DF378C">
      <w:pPr>
        <w:autoSpaceDE w:val="0"/>
        <w:autoSpaceDN w:val="0"/>
        <w:adjustRightInd w:val="0"/>
        <w:jc w:val="center"/>
        <w:outlineLvl w:val="1"/>
        <w:rPr>
          <w:b/>
          <w:sz w:val="26"/>
          <w:szCs w:val="26"/>
        </w:rPr>
      </w:pPr>
      <w:r w:rsidRPr="00004DB5">
        <w:rPr>
          <w:b/>
          <w:sz w:val="26"/>
          <w:szCs w:val="26"/>
        </w:rPr>
        <w:t>2. Стандарт предоставления муниципальной услуги</w:t>
      </w:r>
    </w:p>
    <w:p w:rsidR="00DF378C" w:rsidRPr="00004DB5" w:rsidRDefault="00DF378C" w:rsidP="00DF378C">
      <w:pPr>
        <w:autoSpaceDE w:val="0"/>
        <w:autoSpaceDN w:val="0"/>
        <w:adjustRightInd w:val="0"/>
        <w:jc w:val="both"/>
        <w:outlineLvl w:val="1"/>
        <w:rPr>
          <w:sz w:val="26"/>
          <w:szCs w:val="26"/>
        </w:rPr>
      </w:pPr>
    </w:p>
    <w:p w:rsidR="00DF378C" w:rsidRPr="00004DB5" w:rsidRDefault="00004DB5" w:rsidP="00DF378C">
      <w:pPr>
        <w:autoSpaceDE w:val="0"/>
        <w:autoSpaceDN w:val="0"/>
        <w:adjustRightInd w:val="0"/>
        <w:jc w:val="both"/>
        <w:rPr>
          <w:bCs/>
          <w:sz w:val="26"/>
          <w:szCs w:val="26"/>
        </w:rPr>
      </w:pPr>
      <w:r>
        <w:rPr>
          <w:sz w:val="26"/>
          <w:szCs w:val="26"/>
        </w:rPr>
        <w:t xml:space="preserve">     </w:t>
      </w:r>
      <w:r w:rsidR="00DF378C" w:rsidRPr="00004DB5">
        <w:rPr>
          <w:sz w:val="26"/>
          <w:szCs w:val="26"/>
        </w:rPr>
        <w:t xml:space="preserve">2.1. Наименование муниципальной услуги – </w:t>
      </w:r>
      <w:r w:rsidR="00DF378C" w:rsidRPr="00004DB5">
        <w:rPr>
          <w:bCs/>
          <w:sz w:val="26"/>
          <w:szCs w:val="26"/>
        </w:rPr>
        <w:t>«Предоставление малоимущим гражданам, проживающим в поселении и нуждающимся в улучшении жилищных условий, жилых помещений»</w:t>
      </w:r>
      <w:r w:rsidR="00DF378C" w:rsidRPr="00004DB5">
        <w:rPr>
          <w:sz w:val="26"/>
          <w:szCs w:val="26"/>
        </w:rPr>
        <w:t xml:space="preserve"> - (далее – муниципальная услуга).</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2.2. Предоставление муниципальной услуги осуществляется Администрацией </w:t>
      </w:r>
      <w:r w:rsidR="009A22FC">
        <w:rPr>
          <w:sz w:val="26"/>
          <w:szCs w:val="26"/>
        </w:rPr>
        <w:t>Новороссийского</w:t>
      </w:r>
      <w:r w:rsidRPr="00004DB5">
        <w:rPr>
          <w:sz w:val="26"/>
          <w:szCs w:val="26"/>
        </w:rPr>
        <w:t xml:space="preserve"> сельсовета (далее - администрация). Ответственным исполнителем муниципальной услуги является специалист 1 категории (далее - специалист).</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Место нахождения: 6556</w:t>
      </w:r>
      <w:r w:rsidR="009A22FC">
        <w:rPr>
          <w:sz w:val="26"/>
          <w:szCs w:val="26"/>
        </w:rPr>
        <w:t>65</w:t>
      </w:r>
      <w:r w:rsidRPr="00004DB5">
        <w:rPr>
          <w:sz w:val="26"/>
          <w:szCs w:val="26"/>
        </w:rPr>
        <w:t xml:space="preserve">, Республика Хакасия, Алтайский район, с. </w:t>
      </w:r>
      <w:r w:rsidR="009A22FC">
        <w:rPr>
          <w:sz w:val="26"/>
          <w:szCs w:val="26"/>
        </w:rPr>
        <w:t>Новороссийское</w:t>
      </w:r>
      <w:r w:rsidRPr="00004DB5">
        <w:rPr>
          <w:sz w:val="26"/>
          <w:szCs w:val="26"/>
        </w:rPr>
        <w:t xml:space="preserve">, ул. </w:t>
      </w:r>
      <w:r w:rsidR="009A22FC">
        <w:rPr>
          <w:sz w:val="26"/>
          <w:szCs w:val="26"/>
        </w:rPr>
        <w:t>Щетинкина</w:t>
      </w:r>
      <w:r w:rsidRPr="00004DB5">
        <w:rPr>
          <w:sz w:val="26"/>
          <w:szCs w:val="26"/>
        </w:rPr>
        <w:t>, д.</w:t>
      </w:r>
      <w:r w:rsidR="009A22FC">
        <w:rPr>
          <w:sz w:val="26"/>
          <w:szCs w:val="26"/>
        </w:rPr>
        <w:t>7.</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Почтовый адрес: 6556</w:t>
      </w:r>
      <w:r w:rsidR="009A22FC">
        <w:rPr>
          <w:sz w:val="26"/>
          <w:szCs w:val="26"/>
        </w:rPr>
        <w:t>65</w:t>
      </w:r>
      <w:r w:rsidRPr="00004DB5">
        <w:rPr>
          <w:sz w:val="26"/>
          <w:szCs w:val="26"/>
        </w:rPr>
        <w:t xml:space="preserve">, Республика Хакасия, Алтайский район, с. </w:t>
      </w:r>
      <w:r w:rsidR="009A22FC">
        <w:rPr>
          <w:sz w:val="26"/>
          <w:szCs w:val="26"/>
        </w:rPr>
        <w:t>Новороссийское</w:t>
      </w:r>
      <w:r w:rsidRPr="00004DB5">
        <w:rPr>
          <w:sz w:val="26"/>
          <w:szCs w:val="26"/>
        </w:rPr>
        <w:t xml:space="preserve">, ул. </w:t>
      </w:r>
      <w:r w:rsidR="009A22FC">
        <w:rPr>
          <w:sz w:val="26"/>
          <w:szCs w:val="26"/>
        </w:rPr>
        <w:t>Щетинкина</w:t>
      </w:r>
      <w:r w:rsidRPr="00004DB5">
        <w:rPr>
          <w:sz w:val="26"/>
          <w:szCs w:val="26"/>
        </w:rPr>
        <w:t>, д.</w:t>
      </w:r>
      <w:r w:rsidR="009A22FC">
        <w:rPr>
          <w:sz w:val="26"/>
          <w:szCs w:val="26"/>
        </w:rPr>
        <w:t xml:space="preserve"> 7.</w:t>
      </w:r>
    </w:p>
    <w:p w:rsidR="00DF378C" w:rsidRPr="00004DB5" w:rsidRDefault="00DF378C" w:rsidP="00DF378C">
      <w:pPr>
        <w:ind w:firstLine="851"/>
        <w:jc w:val="both"/>
        <w:rPr>
          <w:sz w:val="26"/>
          <w:szCs w:val="26"/>
        </w:rPr>
      </w:pPr>
      <w:r w:rsidRPr="00004DB5">
        <w:rPr>
          <w:sz w:val="26"/>
          <w:szCs w:val="26"/>
        </w:rPr>
        <w:t>График приема юридических и физических лиц:</w:t>
      </w:r>
    </w:p>
    <w:p w:rsidR="00DF378C" w:rsidRPr="00004DB5" w:rsidRDefault="00DF378C" w:rsidP="00DF378C">
      <w:pPr>
        <w:ind w:firstLine="851"/>
        <w:jc w:val="both"/>
        <w:rPr>
          <w:sz w:val="26"/>
          <w:szCs w:val="26"/>
        </w:rPr>
      </w:pPr>
      <w:r w:rsidRPr="00004DB5">
        <w:rPr>
          <w:sz w:val="26"/>
          <w:szCs w:val="26"/>
        </w:rPr>
        <w:t>понедельник  08.00  часов - 17.00 часов, перерыв: 12.00 часов - 13.00 часов</w:t>
      </w:r>
    </w:p>
    <w:p w:rsidR="00DF378C" w:rsidRPr="00004DB5" w:rsidRDefault="00DF378C" w:rsidP="00DF378C">
      <w:pPr>
        <w:ind w:firstLine="851"/>
        <w:jc w:val="both"/>
        <w:rPr>
          <w:sz w:val="26"/>
          <w:szCs w:val="26"/>
        </w:rPr>
      </w:pPr>
      <w:r w:rsidRPr="00004DB5">
        <w:rPr>
          <w:sz w:val="26"/>
          <w:szCs w:val="26"/>
        </w:rPr>
        <w:t>вторник-пятница 08.00  часов - 16.00 часов, перерыв: 12.00 часов - 13.00 часов.</w:t>
      </w:r>
    </w:p>
    <w:p w:rsidR="00DF378C" w:rsidRPr="00004DB5" w:rsidRDefault="003C657C" w:rsidP="00DF378C">
      <w:pPr>
        <w:ind w:firstLine="851"/>
        <w:jc w:val="both"/>
        <w:rPr>
          <w:sz w:val="26"/>
          <w:szCs w:val="26"/>
        </w:rPr>
      </w:pPr>
      <w:r>
        <w:rPr>
          <w:sz w:val="26"/>
          <w:szCs w:val="26"/>
        </w:rPr>
        <w:t xml:space="preserve">Телефон/факс: 8(39041)2-31-34, </w:t>
      </w:r>
      <w:r w:rsidR="00DF378C" w:rsidRPr="00004DB5">
        <w:rPr>
          <w:sz w:val="26"/>
          <w:szCs w:val="26"/>
        </w:rPr>
        <w:t xml:space="preserve">адрес электронной почты </w:t>
      </w:r>
      <w:r>
        <w:rPr>
          <w:sz w:val="26"/>
          <w:szCs w:val="26"/>
          <w:lang w:val="en-US"/>
        </w:rPr>
        <w:t>monovs</w:t>
      </w:r>
      <w:r w:rsidR="00DF378C" w:rsidRPr="00004DB5">
        <w:rPr>
          <w:sz w:val="26"/>
          <w:szCs w:val="26"/>
        </w:rPr>
        <w:t>@</w:t>
      </w:r>
      <w:r w:rsidR="00DF378C" w:rsidRPr="00004DB5">
        <w:rPr>
          <w:sz w:val="26"/>
          <w:szCs w:val="26"/>
          <w:lang w:val="en-US"/>
        </w:rPr>
        <w:t>mail</w:t>
      </w:r>
      <w:r w:rsidR="00DF378C" w:rsidRPr="00004DB5">
        <w:rPr>
          <w:sz w:val="26"/>
          <w:szCs w:val="26"/>
        </w:rPr>
        <w:t>.</w:t>
      </w:r>
      <w:r w:rsidR="00DF378C" w:rsidRPr="00004DB5">
        <w:rPr>
          <w:sz w:val="26"/>
          <w:szCs w:val="26"/>
          <w:lang w:val="en-US"/>
        </w:rPr>
        <w:t>ru</w:t>
      </w:r>
      <w:r w:rsidR="00DF378C" w:rsidRPr="00004DB5">
        <w:rPr>
          <w:sz w:val="26"/>
          <w:szCs w:val="26"/>
        </w:rPr>
        <w:t>.;</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Информацию по процедуре предоставления муниципальной услуги можно получить у специалиста(ов), ответственных за предоставление муниципальной услуги.</w:t>
      </w:r>
    </w:p>
    <w:p w:rsidR="00DF378C" w:rsidRPr="00004DB5" w:rsidRDefault="00DF378C" w:rsidP="00DF378C">
      <w:pPr>
        <w:spacing w:after="15" w:line="312" w:lineRule="atLeast"/>
        <w:jc w:val="both"/>
        <w:rPr>
          <w:color w:val="000000"/>
          <w:sz w:val="26"/>
          <w:szCs w:val="26"/>
        </w:rPr>
      </w:pPr>
      <w:r w:rsidRPr="00004DB5">
        <w:rPr>
          <w:sz w:val="26"/>
          <w:szCs w:val="26"/>
        </w:rPr>
        <w:t xml:space="preserve">       2.3. Получателями муниципальной услуги являются малоимущие граждане, состоящие на учете нуждающихся в жилых помещениях, предоставляемых по </w:t>
      </w:r>
      <w:r w:rsidRPr="00004DB5">
        <w:rPr>
          <w:sz w:val="26"/>
          <w:szCs w:val="26"/>
        </w:rPr>
        <w:lastRenderedPageBreak/>
        <w:t xml:space="preserve">договорам социального найма из муниципального жилищного фонда, </w:t>
      </w:r>
      <w:r w:rsidRPr="00004DB5">
        <w:rPr>
          <w:color w:val="000000"/>
          <w:sz w:val="26"/>
          <w:szCs w:val="26"/>
        </w:rPr>
        <w:t xml:space="preserve">у которых возникло право на предоставление жилого помещения в соответствии с Жилищным кодексом Российской Федерации, либо их уполномоченные представители (далее - заявитель).  </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F378C" w:rsidRPr="00004DB5" w:rsidRDefault="00DF378C" w:rsidP="00DF378C">
      <w:pPr>
        <w:pStyle w:val="a6"/>
        <w:spacing w:line="312" w:lineRule="atLeast"/>
        <w:jc w:val="both"/>
        <w:rPr>
          <w:sz w:val="26"/>
          <w:szCs w:val="26"/>
        </w:rPr>
      </w:pPr>
      <w:r w:rsidRPr="00004DB5">
        <w:rPr>
          <w:sz w:val="26"/>
          <w:szCs w:val="26"/>
        </w:rPr>
        <w:t xml:space="preserve">      2.4. Результатом предоставления муниципальной услуги являются:</w:t>
      </w:r>
    </w:p>
    <w:p w:rsidR="00DF378C" w:rsidRPr="00004DB5" w:rsidRDefault="00DF378C" w:rsidP="00DF378C">
      <w:pPr>
        <w:suppressAutoHyphens/>
        <w:ind w:firstLine="708"/>
        <w:jc w:val="both"/>
        <w:rPr>
          <w:sz w:val="26"/>
          <w:szCs w:val="26"/>
        </w:rPr>
      </w:pPr>
      <w:r w:rsidRPr="00004DB5">
        <w:rPr>
          <w:sz w:val="26"/>
          <w:szCs w:val="26"/>
        </w:rPr>
        <w:t xml:space="preserve">  1) постановление Администрации </w:t>
      </w:r>
      <w:r w:rsidR="003C657C">
        <w:rPr>
          <w:sz w:val="26"/>
          <w:szCs w:val="26"/>
        </w:rPr>
        <w:t>Новороссийского</w:t>
      </w:r>
      <w:r w:rsidRPr="00004DB5">
        <w:rPr>
          <w:sz w:val="26"/>
          <w:szCs w:val="26"/>
        </w:rPr>
        <w:t xml:space="preserve"> сельсовета о предоставлении жилого помещения муниципального жилищного фонда по договору социального найма;</w:t>
      </w:r>
    </w:p>
    <w:p w:rsidR="00DF378C" w:rsidRPr="00004DB5" w:rsidRDefault="00DF378C" w:rsidP="00DF378C">
      <w:pPr>
        <w:suppressAutoHyphens/>
        <w:ind w:firstLine="720"/>
        <w:jc w:val="both"/>
        <w:rPr>
          <w:sz w:val="26"/>
          <w:szCs w:val="26"/>
        </w:rPr>
      </w:pPr>
      <w:r w:rsidRPr="00004DB5">
        <w:rPr>
          <w:sz w:val="26"/>
          <w:szCs w:val="26"/>
        </w:rPr>
        <w:t>2) заключение договора социального найма жилого помещения муниципального жилищного фонда;</w:t>
      </w:r>
    </w:p>
    <w:p w:rsidR="00DF378C" w:rsidRPr="00004DB5" w:rsidRDefault="00DF378C" w:rsidP="00DF378C">
      <w:pPr>
        <w:pStyle w:val="a6"/>
        <w:spacing w:after="0"/>
        <w:jc w:val="both"/>
        <w:rPr>
          <w:color w:val="000000"/>
          <w:sz w:val="26"/>
          <w:szCs w:val="26"/>
        </w:rPr>
      </w:pPr>
      <w:r w:rsidRPr="00004DB5">
        <w:rPr>
          <w:sz w:val="26"/>
          <w:szCs w:val="26"/>
        </w:rPr>
        <w:t xml:space="preserve">        3) отказ в предоставлении муниципальной услуги.</w:t>
      </w:r>
      <w:r w:rsidRPr="00004DB5">
        <w:rPr>
          <w:color w:val="000000"/>
          <w:sz w:val="26"/>
          <w:szCs w:val="26"/>
        </w:rPr>
        <w:t xml:space="preserve">    </w:t>
      </w:r>
    </w:p>
    <w:p w:rsidR="00DF378C" w:rsidRPr="00004DB5" w:rsidRDefault="00DF378C" w:rsidP="00DF378C">
      <w:pPr>
        <w:pStyle w:val="a6"/>
        <w:spacing w:after="0"/>
        <w:jc w:val="both"/>
        <w:rPr>
          <w:bCs/>
          <w:sz w:val="26"/>
          <w:szCs w:val="26"/>
        </w:rPr>
      </w:pPr>
      <w:r w:rsidRPr="00004DB5">
        <w:rPr>
          <w:color w:val="000000"/>
          <w:sz w:val="26"/>
          <w:szCs w:val="26"/>
        </w:rPr>
        <w:t xml:space="preserve">   </w:t>
      </w:r>
      <w:r w:rsidRPr="00004DB5">
        <w:rPr>
          <w:sz w:val="26"/>
          <w:szCs w:val="26"/>
        </w:rPr>
        <w:t xml:space="preserve">2.5. </w:t>
      </w:r>
      <w:r w:rsidRPr="00004DB5">
        <w:rPr>
          <w:bCs/>
          <w:sz w:val="26"/>
          <w:szCs w:val="26"/>
        </w:rPr>
        <w:t xml:space="preserve">Срок предоставления муниципальной услуги составляет не более </w:t>
      </w:r>
      <w:r w:rsidR="00222A7F" w:rsidRPr="00004DB5">
        <w:rPr>
          <w:bCs/>
          <w:sz w:val="26"/>
          <w:szCs w:val="26"/>
        </w:rPr>
        <w:t xml:space="preserve">60 </w:t>
      </w:r>
      <w:r w:rsidRPr="00004DB5">
        <w:rPr>
          <w:bCs/>
          <w:sz w:val="26"/>
          <w:szCs w:val="26"/>
        </w:rPr>
        <w:t>дней с даты регистрации обращения.</w:t>
      </w:r>
    </w:p>
    <w:p w:rsidR="00DF378C" w:rsidRPr="00004DB5" w:rsidRDefault="00DF378C" w:rsidP="00DF378C">
      <w:pPr>
        <w:autoSpaceDE w:val="0"/>
        <w:autoSpaceDN w:val="0"/>
        <w:adjustRightInd w:val="0"/>
        <w:ind w:firstLine="540"/>
        <w:jc w:val="both"/>
        <w:outlineLvl w:val="1"/>
        <w:rPr>
          <w:sz w:val="26"/>
          <w:szCs w:val="26"/>
        </w:rPr>
      </w:pPr>
      <w:r w:rsidRPr="00004DB5">
        <w:rPr>
          <w:bCs/>
          <w:sz w:val="26"/>
          <w:szCs w:val="26"/>
        </w:rPr>
        <w:t xml:space="preserve">2.6. Правовыми основаниями для предоставления муниципальной </w:t>
      </w:r>
      <w:r w:rsidRPr="00004DB5">
        <w:rPr>
          <w:sz w:val="26"/>
          <w:szCs w:val="26"/>
        </w:rPr>
        <w:t>услуги является: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 </w:t>
      </w:r>
      <w:hyperlink r:id="rId7" w:history="1">
        <w:r w:rsidRPr="00004DB5">
          <w:rPr>
            <w:sz w:val="26"/>
            <w:szCs w:val="26"/>
          </w:rPr>
          <w:t>Конституция</w:t>
        </w:r>
      </w:hyperlink>
      <w:r w:rsidRPr="00004DB5">
        <w:rPr>
          <w:sz w:val="26"/>
          <w:szCs w:val="26"/>
        </w:rPr>
        <w:t xml:space="preserve">  Российской Федерации;</w:t>
      </w:r>
    </w:p>
    <w:p w:rsidR="00DF378C" w:rsidRPr="00004DB5" w:rsidRDefault="00DF378C" w:rsidP="00DF378C">
      <w:pPr>
        <w:autoSpaceDE w:val="0"/>
        <w:autoSpaceDN w:val="0"/>
        <w:adjustRightInd w:val="0"/>
        <w:ind w:left="540"/>
        <w:jc w:val="both"/>
        <w:outlineLvl w:val="1"/>
        <w:rPr>
          <w:sz w:val="26"/>
          <w:szCs w:val="26"/>
        </w:rPr>
      </w:pPr>
      <w:r w:rsidRPr="00004DB5">
        <w:rPr>
          <w:bCs/>
          <w:sz w:val="26"/>
          <w:szCs w:val="26"/>
        </w:rPr>
        <w:t xml:space="preserve">- </w:t>
      </w:r>
      <w:r w:rsidRPr="00004DB5">
        <w:rPr>
          <w:sz w:val="26"/>
          <w:szCs w:val="26"/>
        </w:rPr>
        <w:t xml:space="preserve">Жилищный </w:t>
      </w:r>
      <w:hyperlink r:id="rId8" w:history="1">
        <w:r w:rsidRPr="00004DB5">
          <w:rPr>
            <w:sz w:val="26"/>
            <w:szCs w:val="26"/>
          </w:rPr>
          <w:t>кодексом</w:t>
        </w:r>
      </w:hyperlink>
      <w:r w:rsidRPr="00004DB5">
        <w:rPr>
          <w:sz w:val="26"/>
          <w:szCs w:val="26"/>
        </w:rPr>
        <w:t xml:space="preserve"> Российской Федерации;</w:t>
      </w:r>
    </w:p>
    <w:p w:rsidR="00DF378C" w:rsidRPr="00004DB5" w:rsidRDefault="00DF378C" w:rsidP="00DF378C">
      <w:pPr>
        <w:autoSpaceDE w:val="0"/>
        <w:autoSpaceDN w:val="0"/>
        <w:adjustRightInd w:val="0"/>
        <w:ind w:left="540"/>
        <w:jc w:val="both"/>
        <w:outlineLvl w:val="1"/>
        <w:rPr>
          <w:bCs/>
          <w:sz w:val="26"/>
          <w:szCs w:val="26"/>
        </w:rPr>
      </w:pPr>
      <w:r w:rsidRPr="00004DB5">
        <w:rPr>
          <w:sz w:val="26"/>
          <w:szCs w:val="26"/>
        </w:rPr>
        <w:t>--</w:t>
      </w:r>
      <w:r w:rsidRPr="00004DB5">
        <w:rPr>
          <w:bCs/>
          <w:sz w:val="26"/>
          <w:szCs w:val="26"/>
        </w:rPr>
        <w:t xml:space="preserve">Федеральный </w:t>
      </w:r>
      <w:hyperlink r:id="rId9" w:history="1">
        <w:r w:rsidRPr="00004DB5">
          <w:rPr>
            <w:bCs/>
            <w:sz w:val="26"/>
            <w:szCs w:val="26"/>
          </w:rPr>
          <w:t>закон</w:t>
        </w:r>
      </w:hyperlink>
      <w:r w:rsidRPr="00004DB5">
        <w:rPr>
          <w:bCs/>
          <w:sz w:val="26"/>
          <w:szCs w:val="26"/>
        </w:rPr>
        <w:t xml:space="preserve">  от 02.05.2006 № 59-ФЗ «О порядке рассмотрения обращений граждан Российской Федерации»;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 Федеральный  </w:t>
      </w:r>
      <w:hyperlink r:id="rId10" w:history="1">
        <w:r w:rsidRPr="00004DB5">
          <w:rPr>
            <w:sz w:val="26"/>
            <w:szCs w:val="26"/>
          </w:rPr>
          <w:t>закон</w:t>
        </w:r>
      </w:hyperlink>
      <w:r w:rsidRPr="00004DB5">
        <w:rPr>
          <w:sz w:val="26"/>
          <w:szCs w:val="26"/>
        </w:rPr>
        <w:t xml:space="preserve">  от 06.10.2003 № 131-ФЗ «Об общих принципах организации местного самоуправления в Российской Федерации»; </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xml:space="preserve"> - Федеральный </w:t>
      </w:r>
      <w:hyperlink r:id="rId11" w:history="1">
        <w:r w:rsidRPr="00004DB5">
          <w:rPr>
            <w:bCs/>
            <w:sz w:val="26"/>
            <w:szCs w:val="26"/>
          </w:rPr>
          <w:t>закон</w:t>
        </w:r>
      </w:hyperlink>
      <w:r w:rsidRPr="00004DB5">
        <w:rPr>
          <w:bCs/>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DF378C" w:rsidRPr="00004DB5" w:rsidRDefault="00DF378C" w:rsidP="00DF378C">
      <w:pPr>
        <w:autoSpaceDE w:val="0"/>
        <w:autoSpaceDN w:val="0"/>
        <w:adjustRightInd w:val="0"/>
        <w:ind w:firstLine="540"/>
        <w:jc w:val="both"/>
        <w:outlineLvl w:val="2"/>
        <w:rPr>
          <w:sz w:val="26"/>
          <w:szCs w:val="26"/>
        </w:rPr>
      </w:pPr>
      <w:r w:rsidRPr="00004DB5">
        <w:rPr>
          <w:sz w:val="26"/>
          <w:szCs w:val="26"/>
        </w:rPr>
        <w:t xml:space="preserve">- Федеральный закон  от 27.07.2010 № 210-ФЗ «Об </w:t>
      </w:r>
      <w:r w:rsidRPr="00004DB5">
        <w:rPr>
          <w:bCs/>
          <w:sz w:val="26"/>
          <w:szCs w:val="26"/>
        </w:rPr>
        <w:t>организации предоставления государственных и муниципальных услуг»</w:t>
      </w:r>
      <w:r w:rsidRPr="00004DB5">
        <w:rPr>
          <w:sz w:val="26"/>
          <w:szCs w:val="26"/>
        </w:rPr>
        <w:t>.</w:t>
      </w:r>
    </w:p>
    <w:p w:rsidR="00DF378C" w:rsidRPr="00004DB5" w:rsidRDefault="00DF378C" w:rsidP="00DF378C">
      <w:pPr>
        <w:autoSpaceDE w:val="0"/>
        <w:autoSpaceDN w:val="0"/>
        <w:adjustRightInd w:val="0"/>
        <w:ind w:firstLine="540"/>
        <w:jc w:val="both"/>
        <w:rPr>
          <w:color w:val="FF0000"/>
          <w:sz w:val="26"/>
          <w:szCs w:val="26"/>
        </w:rPr>
      </w:pPr>
      <w:r w:rsidRPr="00004DB5">
        <w:rPr>
          <w:sz w:val="26"/>
          <w:szCs w:val="26"/>
        </w:rPr>
        <w:t xml:space="preserve">- </w:t>
      </w:r>
      <w:r w:rsidR="00004DB5" w:rsidRPr="00004DB5">
        <w:rPr>
          <w:sz w:val="26"/>
          <w:szCs w:val="26"/>
        </w:rPr>
        <w:t>Закон Республики Хакасия от 11.12.2006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004DB5">
        <w:rPr>
          <w:sz w:val="26"/>
          <w:szCs w:val="26"/>
        </w:rPr>
        <w:t>;</w:t>
      </w:r>
    </w:p>
    <w:p w:rsidR="00DF378C" w:rsidRPr="00004DB5" w:rsidRDefault="00DF378C" w:rsidP="00DF378C">
      <w:pPr>
        <w:autoSpaceDE w:val="0"/>
        <w:autoSpaceDN w:val="0"/>
        <w:adjustRightInd w:val="0"/>
        <w:ind w:firstLine="540"/>
        <w:jc w:val="both"/>
        <w:outlineLvl w:val="2"/>
        <w:rPr>
          <w:sz w:val="26"/>
          <w:szCs w:val="26"/>
        </w:rPr>
      </w:pPr>
      <w:r w:rsidRPr="00004DB5">
        <w:rPr>
          <w:sz w:val="26"/>
          <w:szCs w:val="26"/>
        </w:rPr>
        <w:t xml:space="preserve">- </w:t>
      </w:r>
      <w:hyperlink r:id="rId12" w:history="1">
        <w:r w:rsidRPr="00004DB5">
          <w:rPr>
            <w:sz w:val="26"/>
            <w:szCs w:val="26"/>
          </w:rPr>
          <w:t>Устав</w:t>
        </w:r>
      </w:hyperlink>
      <w:r w:rsidRPr="00004DB5">
        <w:rPr>
          <w:sz w:val="26"/>
          <w:szCs w:val="26"/>
        </w:rPr>
        <w:t xml:space="preserve"> муниципального образования </w:t>
      </w:r>
      <w:r w:rsidR="003C657C">
        <w:rPr>
          <w:sz w:val="26"/>
          <w:szCs w:val="26"/>
        </w:rPr>
        <w:t xml:space="preserve">Новороссийский </w:t>
      </w:r>
      <w:r w:rsidRPr="00004DB5">
        <w:rPr>
          <w:sz w:val="26"/>
          <w:szCs w:val="26"/>
        </w:rPr>
        <w:t>сельсовет.</w:t>
      </w:r>
    </w:p>
    <w:p w:rsidR="00DF378C" w:rsidRPr="00004DB5" w:rsidRDefault="00DF378C" w:rsidP="00DF378C">
      <w:pPr>
        <w:autoSpaceDE w:val="0"/>
        <w:autoSpaceDN w:val="0"/>
        <w:adjustRightInd w:val="0"/>
        <w:ind w:firstLine="540"/>
        <w:jc w:val="both"/>
        <w:rPr>
          <w:bCs/>
          <w:sz w:val="26"/>
          <w:szCs w:val="26"/>
        </w:rPr>
      </w:pPr>
      <w:r w:rsidRPr="00004DB5">
        <w:rPr>
          <w:bCs/>
          <w:sz w:val="26"/>
          <w:szCs w:val="26"/>
        </w:rPr>
        <w:t>2.7. Исчерпывающий перечень документов, необходимых для предоставления муниципальной услуги (далее - документы).</w:t>
      </w:r>
    </w:p>
    <w:p w:rsidR="00DF378C" w:rsidRPr="00004DB5" w:rsidRDefault="00DF378C" w:rsidP="00DF378C">
      <w:pPr>
        <w:autoSpaceDE w:val="0"/>
        <w:autoSpaceDN w:val="0"/>
        <w:adjustRightInd w:val="0"/>
        <w:ind w:firstLine="540"/>
        <w:jc w:val="both"/>
        <w:rPr>
          <w:sz w:val="26"/>
          <w:szCs w:val="26"/>
        </w:rPr>
      </w:pPr>
      <w:r w:rsidRPr="00004DB5">
        <w:rPr>
          <w:sz w:val="26"/>
          <w:szCs w:val="26"/>
        </w:rPr>
        <w:t>- заявление в свободной форме;</w:t>
      </w:r>
    </w:p>
    <w:p w:rsidR="00013FD8" w:rsidRPr="00004DB5" w:rsidRDefault="00013FD8" w:rsidP="00013FD8">
      <w:pPr>
        <w:autoSpaceDE w:val="0"/>
        <w:autoSpaceDN w:val="0"/>
        <w:adjustRightInd w:val="0"/>
        <w:jc w:val="both"/>
        <w:rPr>
          <w:sz w:val="26"/>
          <w:szCs w:val="26"/>
        </w:rPr>
      </w:pPr>
      <w:r w:rsidRPr="00004DB5">
        <w:rPr>
          <w:sz w:val="26"/>
          <w:szCs w:val="26"/>
        </w:rPr>
        <w:t xml:space="preserve">       -  копии документов, удостоверяющих личность гражданина и членов его семьи;</w:t>
      </w:r>
    </w:p>
    <w:p w:rsidR="00013FD8" w:rsidRPr="00004DB5" w:rsidRDefault="00013FD8" w:rsidP="00013FD8">
      <w:pPr>
        <w:autoSpaceDE w:val="0"/>
        <w:autoSpaceDN w:val="0"/>
        <w:adjustRightInd w:val="0"/>
        <w:ind w:firstLine="720"/>
        <w:jc w:val="both"/>
        <w:rPr>
          <w:sz w:val="26"/>
          <w:szCs w:val="26"/>
        </w:rPr>
      </w:pPr>
      <w:r w:rsidRPr="00004DB5">
        <w:rPr>
          <w:sz w:val="26"/>
          <w:szCs w:val="26"/>
        </w:rPr>
        <w:t xml:space="preserve">- копия документа, подтверждающего право пользования жилым помещением, расположенным в коммунальной квартире, по договору социального найма (ордер, договор социального найма, решение суда); </w:t>
      </w:r>
    </w:p>
    <w:p w:rsidR="00013FD8" w:rsidRPr="00004DB5" w:rsidRDefault="00013FD8" w:rsidP="00013FD8">
      <w:pPr>
        <w:autoSpaceDE w:val="0"/>
        <w:autoSpaceDN w:val="0"/>
        <w:adjustRightInd w:val="0"/>
        <w:ind w:firstLine="720"/>
        <w:jc w:val="both"/>
        <w:rPr>
          <w:sz w:val="26"/>
          <w:szCs w:val="26"/>
        </w:rPr>
      </w:pPr>
      <w:r w:rsidRPr="00004DB5">
        <w:rPr>
          <w:sz w:val="26"/>
          <w:szCs w:val="26"/>
        </w:rPr>
        <w:t>- копия документа, подтверждающего право собственности на жилое помещение, расположенное в коммунальной квартире;</w:t>
      </w:r>
    </w:p>
    <w:p w:rsidR="00DF378C" w:rsidRPr="00004DB5" w:rsidRDefault="00013FD8" w:rsidP="00013FD8">
      <w:pPr>
        <w:autoSpaceDE w:val="0"/>
        <w:autoSpaceDN w:val="0"/>
        <w:adjustRightInd w:val="0"/>
        <w:ind w:firstLine="720"/>
        <w:jc w:val="both"/>
        <w:rPr>
          <w:sz w:val="26"/>
          <w:szCs w:val="26"/>
        </w:rPr>
      </w:pPr>
      <w:r w:rsidRPr="00004DB5">
        <w:rPr>
          <w:sz w:val="26"/>
          <w:szCs w:val="26"/>
        </w:rPr>
        <w:t>- копия финансового лицевого счета занимаемого жилого помещения.</w:t>
      </w:r>
    </w:p>
    <w:p w:rsidR="00E653CD" w:rsidRPr="00004DB5" w:rsidRDefault="00E653CD" w:rsidP="00E653CD">
      <w:pPr>
        <w:autoSpaceDE w:val="0"/>
        <w:autoSpaceDN w:val="0"/>
        <w:adjustRightInd w:val="0"/>
        <w:ind w:firstLine="540"/>
        <w:jc w:val="both"/>
        <w:outlineLvl w:val="1"/>
        <w:rPr>
          <w:sz w:val="26"/>
          <w:szCs w:val="26"/>
        </w:rPr>
      </w:pPr>
      <w:r w:rsidRPr="00004DB5">
        <w:rPr>
          <w:sz w:val="26"/>
          <w:szCs w:val="26"/>
        </w:rPr>
        <w:t xml:space="preserve">При предъявлении копий документов, указанных в пункте 2.7. Административного регламента, верность которых не засвидетельствована в </w:t>
      </w:r>
      <w:r w:rsidRPr="00004DB5">
        <w:rPr>
          <w:sz w:val="26"/>
          <w:szCs w:val="26"/>
        </w:rPr>
        <w:lastRenderedPageBreak/>
        <w:t>нотариальном порядке, специалист запрашивает у заявителя оригиналы представленных документов.</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Требовать от заявителей документы и сведения, не предусмотренные данным пунктом административного регламента, не допускается.</w:t>
      </w:r>
    </w:p>
    <w:p w:rsidR="00DF378C" w:rsidRPr="00004DB5" w:rsidRDefault="00DF378C" w:rsidP="00DF378C">
      <w:pPr>
        <w:autoSpaceDE w:val="0"/>
        <w:autoSpaceDN w:val="0"/>
        <w:adjustRightInd w:val="0"/>
        <w:ind w:firstLine="540"/>
        <w:jc w:val="both"/>
        <w:outlineLvl w:val="1"/>
        <w:rPr>
          <w:sz w:val="26"/>
          <w:szCs w:val="26"/>
        </w:rPr>
      </w:pPr>
      <w:r w:rsidRPr="00004DB5">
        <w:rPr>
          <w:bCs/>
          <w:sz w:val="26"/>
          <w:szCs w:val="26"/>
        </w:rPr>
        <w:t>2.9.</w:t>
      </w:r>
      <w:r w:rsidRPr="00004DB5">
        <w:rPr>
          <w:sz w:val="26"/>
          <w:szCs w:val="26"/>
        </w:rPr>
        <w:t xml:space="preserve"> Администрация самостоятельно запрашивает документы, указанные в </w:t>
      </w:r>
      <w:hyperlink r:id="rId13" w:history="1">
        <w:r w:rsidRPr="00004DB5">
          <w:rPr>
            <w:sz w:val="26"/>
            <w:szCs w:val="26"/>
          </w:rPr>
          <w:t xml:space="preserve">абзаце </w:t>
        </w:r>
        <w:r w:rsidR="00E653CD" w:rsidRPr="00004DB5">
          <w:rPr>
            <w:sz w:val="26"/>
            <w:szCs w:val="26"/>
          </w:rPr>
          <w:t>пятом</w:t>
        </w:r>
      </w:hyperlink>
      <w:r w:rsidRPr="00004DB5">
        <w:rPr>
          <w:sz w:val="26"/>
          <w:szCs w:val="26"/>
        </w:rPr>
        <w:t xml:space="preserve">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2.10. Запрещено требовать от заявителя: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04DB5">
          <w:rPr>
            <w:sz w:val="26"/>
            <w:szCs w:val="26"/>
          </w:rPr>
          <w:t>части 6 статьи 7</w:t>
        </w:r>
      </w:hyperlink>
      <w:r w:rsidRPr="00004DB5">
        <w:rPr>
          <w:sz w:val="26"/>
          <w:szCs w:val="26"/>
        </w:rPr>
        <w:t xml:space="preserve"> Федерального закона от 27.07.2010 № 210-ФЗ «Об организации предоставления государственных и муниципальных услуг».</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2.11.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2.12. Исчерпывающий перечень оснований для отказа в предоставлении муниципальной услуги:</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обращение гражданина, который в соответствии с настоящим регламентом не может быть получателем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 не представлены документы, указанные в </w:t>
      </w:r>
      <w:hyperlink r:id="rId15" w:history="1">
        <w:r w:rsidRPr="00004DB5">
          <w:rPr>
            <w:sz w:val="26"/>
            <w:szCs w:val="26"/>
          </w:rPr>
          <w:t>пункте 2.7</w:t>
        </w:r>
      </w:hyperlink>
      <w:r w:rsidRPr="00004DB5">
        <w:rPr>
          <w:sz w:val="26"/>
          <w:szCs w:val="26"/>
        </w:rPr>
        <w:t xml:space="preserve"> настоящего регламента.</w:t>
      </w:r>
    </w:p>
    <w:p w:rsidR="00DF378C" w:rsidRPr="00004DB5" w:rsidRDefault="00DF378C" w:rsidP="00DF378C">
      <w:pPr>
        <w:autoSpaceDE w:val="0"/>
        <w:autoSpaceDN w:val="0"/>
        <w:adjustRightInd w:val="0"/>
        <w:ind w:firstLine="540"/>
        <w:jc w:val="both"/>
        <w:outlineLvl w:val="1"/>
        <w:rPr>
          <w:iCs/>
          <w:sz w:val="26"/>
          <w:szCs w:val="26"/>
        </w:rPr>
      </w:pPr>
      <w:r w:rsidRPr="00004DB5">
        <w:rPr>
          <w:iCs/>
          <w:sz w:val="26"/>
          <w:szCs w:val="26"/>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004DB5">
          <w:rPr>
            <w:sz w:val="26"/>
            <w:szCs w:val="26"/>
          </w:rPr>
          <w:t xml:space="preserve">абзаце </w:t>
        </w:r>
        <w:r w:rsidR="00EC2248" w:rsidRPr="00004DB5">
          <w:rPr>
            <w:sz w:val="26"/>
            <w:szCs w:val="26"/>
          </w:rPr>
          <w:t>пятом</w:t>
        </w:r>
      </w:hyperlink>
      <w:r w:rsidRPr="00004DB5">
        <w:rPr>
          <w:sz w:val="26"/>
          <w:szCs w:val="26"/>
        </w:rPr>
        <w:t xml:space="preserve"> пункта 2.7. </w:t>
      </w:r>
      <w:r w:rsidRPr="00004DB5">
        <w:rPr>
          <w:iCs/>
          <w:sz w:val="26"/>
          <w:szCs w:val="26"/>
        </w:rPr>
        <w:t>настоящего Административного регламента.</w:t>
      </w:r>
    </w:p>
    <w:p w:rsidR="00DF378C" w:rsidRPr="00004DB5" w:rsidRDefault="00DF378C" w:rsidP="00DF378C">
      <w:pPr>
        <w:autoSpaceDE w:val="0"/>
        <w:autoSpaceDN w:val="0"/>
        <w:adjustRightInd w:val="0"/>
        <w:ind w:firstLine="540"/>
        <w:jc w:val="both"/>
        <w:outlineLvl w:val="1"/>
        <w:rPr>
          <w:sz w:val="26"/>
          <w:szCs w:val="26"/>
        </w:rPr>
      </w:pPr>
      <w:r w:rsidRPr="00004DB5">
        <w:rPr>
          <w:bCs/>
          <w:sz w:val="26"/>
          <w:szCs w:val="26"/>
        </w:rPr>
        <w:t xml:space="preserve">2.13. </w:t>
      </w:r>
      <w:r w:rsidRPr="00004DB5">
        <w:rPr>
          <w:sz w:val="26"/>
          <w:szCs w:val="26"/>
        </w:rPr>
        <w:t>Муниципальная услуга предоставляется бесплатно.</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2.14. М</w:t>
      </w:r>
      <w:r w:rsidRPr="00004DB5">
        <w:rPr>
          <w:sz w:val="26"/>
          <w:szCs w:val="26"/>
        </w:rPr>
        <w:t xml:space="preserve">аксимальный срок ожидания в очереди при подаче запроса о предоставлении муниципальной услуги </w:t>
      </w:r>
      <w:r w:rsidRPr="00004DB5">
        <w:rPr>
          <w:bCs/>
          <w:sz w:val="26"/>
          <w:szCs w:val="26"/>
        </w:rPr>
        <w:t>составляет не более 1</w:t>
      </w:r>
      <w:r w:rsidR="00004DB5">
        <w:rPr>
          <w:bCs/>
          <w:sz w:val="26"/>
          <w:szCs w:val="26"/>
        </w:rPr>
        <w:t xml:space="preserve">5 </w:t>
      </w:r>
      <w:r w:rsidRPr="00004DB5">
        <w:rPr>
          <w:bCs/>
          <w:sz w:val="26"/>
          <w:szCs w:val="26"/>
        </w:rPr>
        <w:t>минут.</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М</w:t>
      </w:r>
      <w:r w:rsidRPr="00004DB5">
        <w:rPr>
          <w:sz w:val="26"/>
          <w:szCs w:val="26"/>
        </w:rPr>
        <w:t>аксимальный срок ожидания при получении результата предоставления муниципальной услуги</w:t>
      </w:r>
      <w:r w:rsidRPr="00004DB5">
        <w:rPr>
          <w:bCs/>
          <w:sz w:val="26"/>
          <w:szCs w:val="26"/>
        </w:rPr>
        <w:t xml:space="preserve"> составляет не более 1</w:t>
      </w:r>
      <w:r w:rsidR="00004DB5">
        <w:rPr>
          <w:bCs/>
          <w:sz w:val="26"/>
          <w:szCs w:val="26"/>
        </w:rPr>
        <w:t>0 минут</w:t>
      </w:r>
      <w:r w:rsidRPr="00004DB5">
        <w:rPr>
          <w:bCs/>
          <w:sz w:val="26"/>
          <w:szCs w:val="26"/>
        </w:rPr>
        <w:t>.</w:t>
      </w:r>
    </w:p>
    <w:p w:rsidR="00DF378C" w:rsidRPr="00004DB5" w:rsidRDefault="00DF378C" w:rsidP="00DF378C">
      <w:pPr>
        <w:autoSpaceDE w:val="0"/>
        <w:autoSpaceDN w:val="0"/>
        <w:adjustRightInd w:val="0"/>
        <w:ind w:firstLine="540"/>
        <w:jc w:val="both"/>
        <w:outlineLvl w:val="1"/>
        <w:rPr>
          <w:sz w:val="26"/>
          <w:szCs w:val="26"/>
        </w:rPr>
      </w:pPr>
      <w:r w:rsidRPr="00004DB5">
        <w:rPr>
          <w:bCs/>
          <w:sz w:val="26"/>
          <w:szCs w:val="26"/>
        </w:rPr>
        <w:t xml:space="preserve">2.15. </w:t>
      </w:r>
      <w:r w:rsidRPr="00004DB5">
        <w:rPr>
          <w:sz w:val="26"/>
          <w:szCs w:val="26"/>
        </w:rPr>
        <w:t xml:space="preserve">Срок регистрации запроса заявителя о предоставлении муниципальной услуги </w:t>
      </w:r>
      <w:r w:rsidRPr="00004DB5">
        <w:rPr>
          <w:bCs/>
          <w:sz w:val="26"/>
          <w:szCs w:val="26"/>
        </w:rPr>
        <w:t>составляет не более 10</w:t>
      </w:r>
      <w:r w:rsidR="00004DB5">
        <w:rPr>
          <w:bCs/>
          <w:sz w:val="26"/>
          <w:szCs w:val="26"/>
        </w:rPr>
        <w:t xml:space="preserve"> минут</w:t>
      </w:r>
      <w:r w:rsidRPr="00004DB5">
        <w:rPr>
          <w:bCs/>
          <w:sz w:val="26"/>
          <w:szCs w:val="26"/>
        </w:rPr>
        <w:t>.</w:t>
      </w:r>
    </w:p>
    <w:p w:rsidR="00DF378C" w:rsidRPr="00004DB5" w:rsidRDefault="00DF378C" w:rsidP="00DF378C">
      <w:pPr>
        <w:autoSpaceDE w:val="0"/>
        <w:autoSpaceDN w:val="0"/>
        <w:adjustRightInd w:val="0"/>
        <w:ind w:firstLine="540"/>
        <w:jc w:val="both"/>
        <w:outlineLvl w:val="1"/>
        <w:rPr>
          <w:sz w:val="26"/>
          <w:szCs w:val="26"/>
        </w:rPr>
      </w:pPr>
      <w:r w:rsidRPr="00004DB5">
        <w:rPr>
          <w:bCs/>
          <w:sz w:val="26"/>
          <w:szCs w:val="26"/>
        </w:rPr>
        <w:t xml:space="preserve">2.16. </w:t>
      </w:r>
      <w:r w:rsidRPr="00004DB5">
        <w:rPr>
          <w:sz w:val="26"/>
          <w:szCs w:val="26"/>
        </w:rPr>
        <w:t>Требования к помещениям, в которых предоставляется муниципальная услуга:</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w:t>
      </w:r>
      <w:r w:rsidRPr="00004DB5">
        <w:rPr>
          <w:sz w:val="26"/>
          <w:szCs w:val="26"/>
        </w:rPr>
        <w:lastRenderedPageBreak/>
        <w:t>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Помещения для предоставления муниципальной услуги по возможности размещаются в максимально удобных для обращения местах.</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2.17. На информационном стенде в администрации размещаются следующие информационные материалы:</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сведения о перечне предоставляемых муниципальных услуг;</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перечень предоставляемых муниципальных услуг, образцы документов (справок).</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адрес, номера телефонов и факса, график работы;</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административный регламент;</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адрес официального сайта администрации в сети Интернет, содержащего информацию о предоставлении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перечень оснований для отказа в предоставлении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порядок обжалования действий (бездействия) и решений, осуществляемых (принятых) в ходе предоставления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необходимая оперативная информация о предоставлении муниципальной услуги.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 описание процедуры предоставления муниципальной услуги в текстовом виде и в виде </w:t>
      </w:r>
      <w:hyperlink r:id="rId17" w:history="1">
        <w:r w:rsidRPr="00004DB5">
          <w:rPr>
            <w:sz w:val="26"/>
            <w:szCs w:val="26"/>
          </w:rPr>
          <w:t>блок-схемы</w:t>
        </w:r>
      </w:hyperlink>
      <w:r w:rsidRPr="00004DB5">
        <w:rPr>
          <w:sz w:val="26"/>
          <w:szCs w:val="26"/>
        </w:rPr>
        <w:t>;</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2.18. Показателями доступности и качества муниципальной услуги являются: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F378C" w:rsidRPr="00004DB5" w:rsidRDefault="00DF378C" w:rsidP="00DF378C">
      <w:pPr>
        <w:autoSpaceDE w:val="0"/>
        <w:autoSpaceDN w:val="0"/>
        <w:adjustRightInd w:val="0"/>
        <w:ind w:firstLine="540"/>
        <w:jc w:val="both"/>
        <w:outlineLvl w:val="1"/>
        <w:rPr>
          <w:iCs/>
          <w:sz w:val="26"/>
          <w:szCs w:val="26"/>
        </w:rPr>
      </w:pPr>
      <w:r w:rsidRPr="00004DB5">
        <w:rPr>
          <w:iCs/>
          <w:sz w:val="26"/>
          <w:szCs w:val="26"/>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DF378C" w:rsidRPr="00004DB5" w:rsidRDefault="00DF378C" w:rsidP="00DF378C">
      <w:pPr>
        <w:autoSpaceDE w:val="0"/>
        <w:autoSpaceDN w:val="0"/>
        <w:adjustRightInd w:val="0"/>
        <w:ind w:firstLine="540"/>
        <w:jc w:val="both"/>
        <w:outlineLvl w:val="1"/>
        <w:rPr>
          <w:sz w:val="26"/>
          <w:szCs w:val="26"/>
        </w:rPr>
      </w:pPr>
    </w:p>
    <w:p w:rsidR="00DF378C" w:rsidRPr="00004DB5" w:rsidRDefault="00DF378C" w:rsidP="00DF378C">
      <w:pPr>
        <w:autoSpaceDE w:val="0"/>
        <w:autoSpaceDN w:val="0"/>
        <w:adjustRightInd w:val="0"/>
        <w:ind w:firstLine="540"/>
        <w:jc w:val="center"/>
        <w:outlineLvl w:val="1"/>
        <w:rPr>
          <w:b/>
          <w:bCs/>
          <w:sz w:val="26"/>
          <w:szCs w:val="26"/>
        </w:rPr>
      </w:pPr>
      <w:r w:rsidRPr="00004DB5">
        <w:rPr>
          <w:b/>
          <w:sz w:val="26"/>
          <w:szCs w:val="26"/>
        </w:rPr>
        <w:t>3. С</w:t>
      </w:r>
      <w:r w:rsidRPr="00004DB5">
        <w:rPr>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F378C" w:rsidRPr="00004DB5" w:rsidRDefault="00DF378C" w:rsidP="00DF378C">
      <w:pPr>
        <w:autoSpaceDE w:val="0"/>
        <w:autoSpaceDN w:val="0"/>
        <w:adjustRightInd w:val="0"/>
        <w:jc w:val="center"/>
        <w:outlineLvl w:val="1"/>
        <w:rPr>
          <w:b/>
          <w:sz w:val="26"/>
          <w:szCs w:val="26"/>
        </w:rPr>
      </w:pPr>
    </w:p>
    <w:p w:rsidR="00DF378C" w:rsidRPr="00004DB5" w:rsidRDefault="00DF378C" w:rsidP="00DF378C">
      <w:pPr>
        <w:autoSpaceDE w:val="0"/>
        <w:autoSpaceDN w:val="0"/>
        <w:adjustRightInd w:val="0"/>
        <w:jc w:val="both"/>
        <w:outlineLvl w:val="1"/>
        <w:rPr>
          <w:sz w:val="26"/>
          <w:szCs w:val="26"/>
        </w:rPr>
      </w:pPr>
    </w:p>
    <w:p w:rsidR="00DF378C" w:rsidRPr="00004DB5" w:rsidRDefault="00DF378C" w:rsidP="00DF378C">
      <w:pPr>
        <w:autoSpaceDE w:val="0"/>
        <w:autoSpaceDN w:val="0"/>
        <w:adjustRightInd w:val="0"/>
        <w:jc w:val="both"/>
        <w:outlineLvl w:val="1"/>
        <w:rPr>
          <w:bCs/>
          <w:sz w:val="26"/>
          <w:szCs w:val="26"/>
        </w:rPr>
      </w:pPr>
      <w:r w:rsidRPr="00004DB5">
        <w:rPr>
          <w:sz w:val="26"/>
          <w:szCs w:val="26"/>
        </w:rPr>
        <w:t xml:space="preserve">3.1. </w:t>
      </w:r>
      <w:r w:rsidRPr="00004DB5">
        <w:rPr>
          <w:bCs/>
          <w:sz w:val="26"/>
          <w:szCs w:val="26"/>
        </w:rPr>
        <w:t>Предоставление муниципальной услуги осуществляется в форме:</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непосредственное обращение заявителя (при личном обращении);</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ответ на письменное обращение.</w:t>
      </w:r>
    </w:p>
    <w:p w:rsidR="00DF378C" w:rsidRPr="00004DB5" w:rsidRDefault="00DF378C" w:rsidP="00DF378C">
      <w:pPr>
        <w:autoSpaceDE w:val="0"/>
        <w:autoSpaceDN w:val="0"/>
        <w:adjustRightInd w:val="0"/>
        <w:jc w:val="both"/>
        <w:outlineLvl w:val="1"/>
        <w:rPr>
          <w:sz w:val="26"/>
          <w:szCs w:val="26"/>
        </w:rPr>
      </w:pPr>
      <w:r w:rsidRPr="00004DB5">
        <w:rPr>
          <w:sz w:val="26"/>
          <w:szCs w:val="26"/>
        </w:rPr>
        <w:t>3.2. Получение консультаций по процедуре предоставления муниципальной услуги может осуществляться следующими способами:</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посредством личного обращения;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обращения по телефону;</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посредством письменных обращений по почте;</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посредством обращений по электронной почте.</w:t>
      </w:r>
    </w:p>
    <w:p w:rsidR="00DF378C" w:rsidRPr="00004DB5" w:rsidRDefault="00DF378C" w:rsidP="00DF378C">
      <w:pPr>
        <w:autoSpaceDE w:val="0"/>
        <w:autoSpaceDN w:val="0"/>
        <w:adjustRightInd w:val="0"/>
        <w:jc w:val="both"/>
        <w:outlineLvl w:val="1"/>
        <w:rPr>
          <w:sz w:val="26"/>
          <w:szCs w:val="26"/>
        </w:rPr>
      </w:pPr>
      <w:r w:rsidRPr="00004DB5">
        <w:rPr>
          <w:sz w:val="26"/>
          <w:szCs w:val="26"/>
        </w:rPr>
        <w:t>3.3. Основными требованиями к консультации заявителей являются: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актуальность;</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своевременность;</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четкость в изложении материала;</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полнота консультирования;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наглядность форм подачи материала;</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удобство и доступность.</w:t>
      </w:r>
    </w:p>
    <w:p w:rsidR="00DF378C" w:rsidRPr="00004DB5" w:rsidRDefault="00DF378C" w:rsidP="00DF378C">
      <w:pPr>
        <w:autoSpaceDE w:val="0"/>
        <w:autoSpaceDN w:val="0"/>
        <w:adjustRightInd w:val="0"/>
        <w:jc w:val="both"/>
        <w:outlineLvl w:val="1"/>
        <w:rPr>
          <w:bCs/>
          <w:sz w:val="26"/>
          <w:szCs w:val="26"/>
        </w:rPr>
      </w:pPr>
      <w:r w:rsidRPr="00004DB5">
        <w:rPr>
          <w:bCs/>
          <w:sz w:val="26"/>
          <w:szCs w:val="26"/>
        </w:rPr>
        <w:t>3.4. Требования к форме и характеру взаимодействия специалиста с заявителями:</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 xml:space="preserve">3.7. Предоставление муниципальной услуги включает в себя выполнение следующих административных процедур: </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3.7.1. При направлении документов по почте:</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подготовка ответа и направление его по почте заявителю.</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3.7.2. При личном обращении заявителя:</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lastRenderedPageBreak/>
        <w:t>- приём заявителя, проверка документов (в день обращения);</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 предоставление соответствующей информации заявителю.</w:t>
      </w:r>
    </w:p>
    <w:p w:rsidR="00DF378C" w:rsidRPr="00004DB5" w:rsidRDefault="00DF378C" w:rsidP="00DF378C">
      <w:pPr>
        <w:autoSpaceDE w:val="0"/>
        <w:autoSpaceDN w:val="0"/>
        <w:adjustRightInd w:val="0"/>
        <w:ind w:firstLine="540"/>
        <w:jc w:val="both"/>
        <w:outlineLvl w:val="1"/>
        <w:rPr>
          <w:bCs/>
          <w:sz w:val="26"/>
          <w:szCs w:val="26"/>
        </w:rPr>
      </w:pPr>
      <w:r w:rsidRPr="00004DB5">
        <w:rPr>
          <w:bCs/>
          <w:sz w:val="26"/>
          <w:szCs w:val="26"/>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минут.</w:t>
      </w:r>
    </w:p>
    <w:p w:rsidR="00DF378C" w:rsidRPr="00004DB5" w:rsidRDefault="00DF378C" w:rsidP="00DF378C">
      <w:pPr>
        <w:autoSpaceDE w:val="0"/>
        <w:autoSpaceDN w:val="0"/>
        <w:adjustRightInd w:val="0"/>
        <w:ind w:firstLine="540"/>
        <w:jc w:val="both"/>
        <w:outlineLvl w:val="1"/>
        <w:rPr>
          <w:sz w:val="26"/>
          <w:szCs w:val="26"/>
        </w:rPr>
      </w:pPr>
      <w:r w:rsidRPr="00004DB5">
        <w:rPr>
          <w:bCs/>
          <w:sz w:val="26"/>
          <w:szCs w:val="26"/>
        </w:rPr>
        <w:t xml:space="preserve">3.7.3. </w:t>
      </w:r>
      <w:r w:rsidRPr="00004DB5">
        <w:rPr>
          <w:sz w:val="26"/>
          <w:szCs w:val="26"/>
        </w:rPr>
        <w:t xml:space="preserve">Ответственный исполнитель в случае, указанном в </w:t>
      </w:r>
      <w:hyperlink r:id="rId18" w:history="1">
        <w:r w:rsidRPr="00004DB5">
          <w:rPr>
            <w:sz w:val="26"/>
            <w:szCs w:val="26"/>
          </w:rPr>
          <w:t>пункте</w:t>
        </w:r>
      </w:hyperlink>
      <w:r w:rsidRPr="00004DB5">
        <w:rPr>
          <w:sz w:val="26"/>
          <w:szCs w:val="26"/>
        </w:rPr>
        <w:t xml:space="preserve">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F378C" w:rsidRPr="00004DB5" w:rsidRDefault="00DF378C" w:rsidP="00DF378C">
      <w:pPr>
        <w:autoSpaceDE w:val="0"/>
        <w:autoSpaceDN w:val="0"/>
        <w:adjustRightInd w:val="0"/>
        <w:ind w:firstLine="540"/>
        <w:jc w:val="both"/>
        <w:outlineLvl w:val="1"/>
        <w:rPr>
          <w:sz w:val="26"/>
          <w:szCs w:val="26"/>
        </w:rPr>
      </w:pPr>
      <w:r w:rsidRPr="00004DB5">
        <w:rPr>
          <w:sz w:val="26"/>
          <w:szCs w:val="26"/>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F378C" w:rsidRPr="00004DB5" w:rsidRDefault="00DF378C" w:rsidP="00DF378C">
      <w:pPr>
        <w:autoSpaceDE w:val="0"/>
        <w:autoSpaceDN w:val="0"/>
        <w:adjustRightInd w:val="0"/>
        <w:ind w:firstLine="540"/>
        <w:jc w:val="both"/>
        <w:outlineLvl w:val="1"/>
        <w:rPr>
          <w:sz w:val="26"/>
          <w:szCs w:val="26"/>
        </w:rPr>
      </w:pPr>
    </w:p>
    <w:p w:rsidR="00DF378C" w:rsidRPr="00004DB5" w:rsidRDefault="00DF378C" w:rsidP="00DF378C">
      <w:pPr>
        <w:autoSpaceDE w:val="0"/>
        <w:autoSpaceDN w:val="0"/>
        <w:adjustRightInd w:val="0"/>
        <w:ind w:firstLine="540"/>
        <w:jc w:val="both"/>
        <w:outlineLvl w:val="1"/>
        <w:rPr>
          <w:b/>
          <w:sz w:val="26"/>
          <w:szCs w:val="26"/>
        </w:rPr>
      </w:pPr>
      <w:r w:rsidRPr="00004DB5">
        <w:rPr>
          <w:b/>
          <w:sz w:val="26"/>
          <w:szCs w:val="26"/>
        </w:rPr>
        <w:t>4. Формы контроля за исполнением административного регламента</w:t>
      </w:r>
    </w:p>
    <w:p w:rsidR="00DF378C" w:rsidRPr="00004DB5" w:rsidRDefault="00DF378C" w:rsidP="00DF378C">
      <w:pPr>
        <w:autoSpaceDE w:val="0"/>
        <w:autoSpaceDN w:val="0"/>
        <w:adjustRightInd w:val="0"/>
        <w:jc w:val="both"/>
        <w:outlineLvl w:val="1"/>
        <w:rPr>
          <w:sz w:val="26"/>
          <w:szCs w:val="26"/>
        </w:rPr>
      </w:pPr>
    </w:p>
    <w:p w:rsidR="00DF378C" w:rsidRPr="00004DB5" w:rsidRDefault="00DF378C" w:rsidP="00DF378C">
      <w:pPr>
        <w:autoSpaceDE w:val="0"/>
        <w:autoSpaceDN w:val="0"/>
        <w:adjustRightInd w:val="0"/>
        <w:ind w:firstLine="720"/>
        <w:jc w:val="both"/>
        <w:outlineLvl w:val="1"/>
        <w:rPr>
          <w:sz w:val="26"/>
          <w:szCs w:val="26"/>
        </w:rPr>
      </w:pPr>
      <w:r w:rsidRPr="00004DB5">
        <w:rPr>
          <w:sz w:val="26"/>
          <w:szCs w:val="26"/>
        </w:rPr>
        <w:t xml:space="preserve">4.1. Текущий контроль за соблюдением последовательности действий, определенных Регламентом осуществляется Главой </w:t>
      </w:r>
      <w:r w:rsidR="00E44638">
        <w:rPr>
          <w:sz w:val="26"/>
          <w:szCs w:val="26"/>
        </w:rPr>
        <w:t>Новороссийского</w:t>
      </w:r>
      <w:r w:rsidRPr="00004DB5">
        <w:rPr>
          <w:sz w:val="26"/>
          <w:szCs w:val="26"/>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F378C" w:rsidRPr="00004DB5" w:rsidRDefault="00DF378C" w:rsidP="00DF378C">
      <w:pPr>
        <w:autoSpaceDE w:val="0"/>
        <w:autoSpaceDN w:val="0"/>
        <w:adjustRightInd w:val="0"/>
        <w:ind w:firstLine="720"/>
        <w:jc w:val="both"/>
        <w:outlineLvl w:val="1"/>
        <w:rPr>
          <w:sz w:val="26"/>
          <w:szCs w:val="26"/>
        </w:rPr>
      </w:pPr>
      <w:r w:rsidRPr="00004DB5">
        <w:rPr>
          <w:sz w:val="26"/>
          <w:szCs w:val="26"/>
        </w:rPr>
        <w:t>4.2. Персональная ответственность ответственных лиц (специалистов) закрепляется в соответствующих положениях должностных инструкций.</w:t>
      </w:r>
    </w:p>
    <w:p w:rsidR="00DF378C" w:rsidRPr="00004DB5" w:rsidRDefault="00DF378C" w:rsidP="00DF378C">
      <w:pPr>
        <w:autoSpaceDE w:val="0"/>
        <w:autoSpaceDN w:val="0"/>
        <w:adjustRightInd w:val="0"/>
        <w:ind w:firstLine="720"/>
        <w:jc w:val="both"/>
        <w:outlineLvl w:val="1"/>
        <w:rPr>
          <w:sz w:val="26"/>
          <w:szCs w:val="26"/>
        </w:rPr>
      </w:pPr>
      <w:r w:rsidRPr="00004DB5">
        <w:rPr>
          <w:sz w:val="26"/>
          <w:szCs w:val="2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F378C" w:rsidRPr="00004DB5" w:rsidRDefault="00DF378C" w:rsidP="00DF378C">
      <w:pPr>
        <w:autoSpaceDE w:val="0"/>
        <w:autoSpaceDN w:val="0"/>
        <w:adjustRightInd w:val="0"/>
        <w:ind w:firstLine="720"/>
        <w:jc w:val="both"/>
        <w:outlineLvl w:val="1"/>
        <w:rPr>
          <w:sz w:val="26"/>
          <w:szCs w:val="26"/>
        </w:rPr>
      </w:pPr>
      <w:r w:rsidRPr="00004DB5">
        <w:rPr>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F378C" w:rsidRPr="00004DB5" w:rsidRDefault="00DF378C" w:rsidP="00DF378C">
      <w:pPr>
        <w:autoSpaceDE w:val="0"/>
        <w:autoSpaceDN w:val="0"/>
        <w:adjustRightInd w:val="0"/>
        <w:ind w:firstLine="720"/>
        <w:jc w:val="both"/>
        <w:outlineLvl w:val="1"/>
        <w:rPr>
          <w:sz w:val="26"/>
          <w:szCs w:val="26"/>
        </w:rPr>
      </w:pPr>
      <w:r w:rsidRPr="00004DB5">
        <w:rPr>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F378C" w:rsidRPr="00004DB5" w:rsidRDefault="00DF378C" w:rsidP="00DF378C">
      <w:pPr>
        <w:autoSpaceDE w:val="0"/>
        <w:autoSpaceDN w:val="0"/>
        <w:adjustRightInd w:val="0"/>
        <w:jc w:val="both"/>
        <w:outlineLvl w:val="1"/>
        <w:rPr>
          <w:sz w:val="26"/>
          <w:szCs w:val="26"/>
        </w:rPr>
      </w:pPr>
    </w:p>
    <w:p w:rsidR="00DF378C" w:rsidRPr="00004DB5" w:rsidRDefault="00DF378C" w:rsidP="00DF378C">
      <w:pPr>
        <w:autoSpaceDE w:val="0"/>
        <w:autoSpaceDN w:val="0"/>
        <w:adjustRightInd w:val="0"/>
        <w:ind w:firstLine="540"/>
        <w:jc w:val="center"/>
        <w:outlineLvl w:val="1"/>
        <w:rPr>
          <w:b/>
          <w:bCs/>
          <w:sz w:val="26"/>
          <w:szCs w:val="26"/>
        </w:rPr>
      </w:pPr>
      <w:r w:rsidRPr="00004DB5">
        <w:rPr>
          <w:b/>
          <w:sz w:val="26"/>
          <w:szCs w:val="26"/>
        </w:rPr>
        <w:t>5.</w:t>
      </w:r>
      <w:r w:rsidRPr="00004DB5">
        <w:rPr>
          <w:sz w:val="26"/>
          <w:szCs w:val="26"/>
        </w:rPr>
        <w:t xml:space="preserve"> </w:t>
      </w:r>
      <w:r w:rsidRPr="00004DB5">
        <w:rPr>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F378C" w:rsidRPr="00004DB5" w:rsidRDefault="00DF378C" w:rsidP="00DF378C">
      <w:pPr>
        <w:autoSpaceDE w:val="0"/>
        <w:autoSpaceDN w:val="0"/>
        <w:adjustRightInd w:val="0"/>
        <w:jc w:val="center"/>
        <w:outlineLvl w:val="1"/>
        <w:rPr>
          <w:sz w:val="26"/>
          <w:szCs w:val="26"/>
        </w:rPr>
      </w:pPr>
    </w:p>
    <w:p w:rsidR="00DF378C" w:rsidRPr="00004DB5" w:rsidRDefault="00DF378C" w:rsidP="00DF378C">
      <w:pPr>
        <w:autoSpaceDE w:val="0"/>
        <w:autoSpaceDN w:val="0"/>
        <w:adjustRightInd w:val="0"/>
        <w:ind w:firstLine="720"/>
        <w:jc w:val="both"/>
        <w:outlineLvl w:val="1"/>
        <w:rPr>
          <w:sz w:val="26"/>
          <w:szCs w:val="26"/>
        </w:rPr>
      </w:pPr>
      <w:r w:rsidRPr="00004DB5">
        <w:rPr>
          <w:sz w:val="26"/>
          <w:szCs w:val="2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DF378C" w:rsidRPr="00004DB5" w:rsidRDefault="00DF378C" w:rsidP="00DF378C">
      <w:pPr>
        <w:tabs>
          <w:tab w:val="left" w:pos="2040"/>
        </w:tabs>
        <w:autoSpaceDE w:val="0"/>
        <w:autoSpaceDN w:val="0"/>
        <w:adjustRightInd w:val="0"/>
        <w:ind w:firstLine="720"/>
        <w:jc w:val="both"/>
        <w:outlineLvl w:val="1"/>
        <w:rPr>
          <w:sz w:val="26"/>
          <w:szCs w:val="26"/>
        </w:rPr>
      </w:pPr>
      <w:r w:rsidRPr="00004DB5">
        <w:rPr>
          <w:sz w:val="26"/>
          <w:szCs w:val="26"/>
        </w:rPr>
        <w:t>5.2. Обращения подлежат обязательному рассмотрению. Рассмотрение обращений осуществляется бесплатно.</w:t>
      </w:r>
    </w:p>
    <w:p w:rsidR="00DF378C" w:rsidRPr="00004DB5" w:rsidRDefault="00DF378C" w:rsidP="00DF378C">
      <w:pPr>
        <w:tabs>
          <w:tab w:val="left" w:pos="2040"/>
        </w:tabs>
        <w:autoSpaceDE w:val="0"/>
        <w:autoSpaceDN w:val="0"/>
        <w:adjustRightInd w:val="0"/>
        <w:ind w:firstLine="720"/>
        <w:jc w:val="both"/>
        <w:outlineLvl w:val="1"/>
        <w:rPr>
          <w:sz w:val="26"/>
          <w:szCs w:val="26"/>
        </w:rPr>
      </w:pPr>
      <w:r w:rsidRPr="00004DB5">
        <w:rPr>
          <w:sz w:val="26"/>
          <w:szCs w:val="26"/>
        </w:rPr>
        <w:t>5.3. Обращения могут быть поданы устно или письменно. Письменные обращения могут быть поданы в ходе личного приема либо направлены по почте по адресу: 6556</w:t>
      </w:r>
      <w:r w:rsidR="00E44638">
        <w:rPr>
          <w:sz w:val="26"/>
          <w:szCs w:val="26"/>
        </w:rPr>
        <w:t>65</w:t>
      </w:r>
      <w:r w:rsidRPr="00004DB5">
        <w:rPr>
          <w:sz w:val="26"/>
          <w:szCs w:val="26"/>
        </w:rPr>
        <w:t xml:space="preserve">, Республика Хакасия, Алтайский район, с. </w:t>
      </w:r>
      <w:r w:rsidR="00E44638">
        <w:rPr>
          <w:sz w:val="26"/>
          <w:szCs w:val="26"/>
        </w:rPr>
        <w:t>Новороссийское</w:t>
      </w:r>
      <w:r w:rsidRPr="00004DB5">
        <w:rPr>
          <w:sz w:val="26"/>
          <w:szCs w:val="26"/>
        </w:rPr>
        <w:t xml:space="preserve">, ул. </w:t>
      </w:r>
      <w:r w:rsidR="00E44638">
        <w:rPr>
          <w:sz w:val="26"/>
          <w:szCs w:val="26"/>
        </w:rPr>
        <w:lastRenderedPageBreak/>
        <w:t>Щетинкина, д. 7.</w:t>
      </w:r>
      <w:r w:rsidRPr="00004DB5">
        <w:rPr>
          <w:sz w:val="26"/>
          <w:szCs w:val="26"/>
        </w:rPr>
        <w:t>, в том числе по</w:t>
      </w:r>
      <w:r w:rsidR="00E44638">
        <w:rPr>
          <w:sz w:val="26"/>
          <w:szCs w:val="26"/>
        </w:rPr>
        <w:t xml:space="preserve"> факсимильной связи: 8(39041)2-31</w:t>
      </w:r>
      <w:r w:rsidRPr="00004DB5">
        <w:rPr>
          <w:sz w:val="26"/>
          <w:szCs w:val="26"/>
        </w:rPr>
        <w:t>-3</w:t>
      </w:r>
      <w:r w:rsidR="00E44638">
        <w:rPr>
          <w:sz w:val="26"/>
          <w:szCs w:val="26"/>
        </w:rPr>
        <w:t>4</w:t>
      </w:r>
      <w:r w:rsidRPr="00004DB5">
        <w:rPr>
          <w:sz w:val="26"/>
          <w:szCs w:val="26"/>
        </w:rPr>
        <w:t xml:space="preserve"> либо по электронной почте: </w:t>
      </w:r>
      <w:r w:rsidR="00E44638">
        <w:rPr>
          <w:sz w:val="26"/>
          <w:szCs w:val="26"/>
          <w:lang w:val="en-US"/>
        </w:rPr>
        <w:t>monovs</w:t>
      </w:r>
      <w:r w:rsidRPr="00004DB5">
        <w:rPr>
          <w:sz w:val="26"/>
          <w:szCs w:val="26"/>
        </w:rPr>
        <w:t>@</w:t>
      </w:r>
      <w:r w:rsidRPr="00004DB5">
        <w:rPr>
          <w:sz w:val="26"/>
          <w:szCs w:val="26"/>
          <w:lang w:val="en-US"/>
        </w:rPr>
        <w:t>mail</w:t>
      </w:r>
      <w:r w:rsidRPr="00004DB5">
        <w:rPr>
          <w:sz w:val="26"/>
          <w:szCs w:val="26"/>
        </w:rPr>
        <w:t>.</w:t>
      </w:r>
      <w:r w:rsidRPr="00004DB5">
        <w:rPr>
          <w:sz w:val="26"/>
          <w:szCs w:val="26"/>
          <w:lang w:val="en-US"/>
        </w:rPr>
        <w:t>ru</w:t>
      </w:r>
      <w:r w:rsidRPr="00004DB5">
        <w:rPr>
          <w:sz w:val="26"/>
          <w:szCs w:val="26"/>
        </w:rPr>
        <w:t>.</w:t>
      </w:r>
    </w:p>
    <w:p w:rsidR="00DF378C" w:rsidRPr="00004DB5" w:rsidRDefault="00DF378C" w:rsidP="00DF378C">
      <w:pPr>
        <w:tabs>
          <w:tab w:val="left" w:pos="2040"/>
        </w:tabs>
        <w:autoSpaceDE w:val="0"/>
        <w:autoSpaceDN w:val="0"/>
        <w:adjustRightInd w:val="0"/>
        <w:ind w:firstLine="720"/>
        <w:jc w:val="both"/>
        <w:outlineLvl w:val="1"/>
        <w:rPr>
          <w:sz w:val="26"/>
          <w:szCs w:val="26"/>
        </w:rPr>
      </w:pPr>
      <w:r w:rsidRPr="00004DB5">
        <w:rPr>
          <w:sz w:val="26"/>
          <w:szCs w:val="26"/>
        </w:rPr>
        <w:t>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DF378C" w:rsidRPr="00004DB5" w:rsidRDefault="00DF378C" w:rsidP="00DF378C">
      <w:pPr>
        <w:tabs>
          <w:tab w:val="left" w:pos="2040"/>
        </w:tabs>
        <w:autoSpaceDE w:val="0"/>
        <w:autoSpaceDN w:val="0"/>
        <w:adjustRightInd w:val="0"/>
        <w:ind w:firstLine="720"/>
        <w:jc w:val="both"/>
        <w:outlineLvl w:val="1"/>
        <w:rPr>
          <w:sz w:val="26"/>
          <w:szCs w:val="26"/>
        </w:rPr>
      </w:pPr>
      <w:r w:rsidRPr="00004DB5">
        <w:rPr>
          <w:sz w:val="26"/>
          <w:szCs w:val="26"/>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DF378C" w:rsidRPr="00004DB5" w:rsidRDefault="00DF378C" w:rsidP="00DF378C">
      <w:pPr>
        <w:tabs>
          <w:tab w:val="left" w:pos="2040"/>
        </w:tabs>
        <w:autoSpaceDE w:val="0"/>
        <w:autoSpaceDN w:val="0"/>
        <w:adjustRightInd w:val="0"/>
        <w:ind w:firstLine="720"/>
        <w:jc w:val="both"/>
        <w:outlineLvl w:val="1"/>
        <w:rPr>
          <w:sz w:val="26"/>
          <w:szCs w:val="26"/>
        </w:rPr>
      </w:pPr>
      <w:r w:rsidRPr="00004DB5">
        <w:rPr>
          <w:sz w:val="26"/>
          <w:szCs w:val="26"/>
        </w:rPr>
        <w:t>5.6. Обращения считаются разрешенными, если рассмотрены все поставленные в них вопросы, приняты необходимые меры и даны письменные ответы.</w:t>
      </w:r>
    </w:p>
    <w:p w:rsidR="00DF378C" w:rsidRPr="00004DB5" w:rsidRDefault="00DF378C" w:rsidP="00DF378C">
      <w:pPr>
        <w:tabs>
          <w:tab w:val="left" w:pos="2040"/>
        </w:tabs>
        <w:autoSpaceDE w:val="0"/>
        <w:autoSpaceDN w:val="0"/>
        <w:adjustRightInd w:val="0"/>
        <w:ind w:firstLine="720"/>
        <w:jc w:val="both"/>
        <w:outlineLvl w:val="1"/>
        <w:rPr>
          <w:sz w:val="26"/>
          <w:szCs w:val="26"/>
        </w:rPr>
      </w:pPr>
      <w:r w:rsidRPr="00004DB5">
        <w:rPr>
          <w:sz w:val="26"/>
          <w:szCs w:val="26"/>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DF378C" w:rsidRPr="00004DB5" w:rsidRDefault="00DF378C" w:rsidP="00DF378C">
      <w:pPr>
        <w:pStyle w:val="ConsPlusNonformat"/>
        <w:jc w:val="both"/>
        <w:rPr>
          <w:rFonts w:ascii="Times New Roman" w:hAnsi="Times New Roman" w:cs="Times New Roman"/>
          <w:sz w:val="26"/>
          <w:szCs w:val="26"/>
        </w:rPr>
      </w:pPr>
    </w:p>
    <w:p w:rsidR="00DF378C" w:rsidRPr="00004DB5" w:rsidRDefault="00DF378C" w:rsidP="00DF378C">
      <w:pPr>
        <w:rPr>
          <w:sz w:val="26"/>
          <w:szCs w:val="26"/>
        </w:rPr>
      </w:pPr>
    </w:p>
    <w:p w:rsidR="00DF378C" w:rsidRPr="00004DB5" w:rsidRDefault="00DF378C" w:rsidP="00DF378C">
      <w:pPr>
        <w:rPr>
          <w:sz w:val="26"/>
          <w:szCs w:val="26"/>
        </w:rPr>
      </w:pPr>
    </w:p>
    <w:p w:rsidR="00DF378C" w:rsidRPr="00004DB5" w:rsidRDefault="00DF378C" w:rsidP="00DF378C">
      <w:pPr>
        <w:rPr>
          <w:sz w:val="26"/>
          <w:szCs w:val="26"/>
        </w:rPr>
      </w:pPr>
    </w:p>
    <w:p w:rsidR="00DF378C" w:rsidRPr="00004DB5" w:rsidRDefault="00DF378C" w:rsidP="00DF378C">
      <w:pPr>
        <w:rPr>
          <w:sz w:val="26"/>
          <w:szCs w:val="26"/>
        </w:rPr>
      </w:pPr>
    </w:p>
    <w:p w:rsidR="00DF378C" w:rsidRPr="00004DB5" w:rsidRDefault="00DF378C" w:rsidP="00DF378C">
      <w:pPr>
        <w:rPr>
          <w:sz w:val="26"/>
          <w:szCs w:val="26"/>
        </w:rPr>
      </w:pPr>
    </w:p>
    <w:p w:rsidR="00DF378C" w:rsidRPr="00004DB5" w:rsidRDefault="00DF378C"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DF378C">
      <w:pPr>
        <w:rPr>
          <w:sz w:val="26"/>
          <w:szCs w:val="26"/>
        </w:rPr>
      </w:pPr>
    </w:p>
    <w:p w:rsidR="00EC2248" w:rsidRPr="00004DB5" w:rsidRDefault="00EC2248" w:rsidP="00EC2248">
      <w:pPr>
        <w:ind w:left="5220"/>
        <w:rPr>
          <w:sz w:val="26"/>
          <w:szCs w:val="26"/>
        </w:rPr>
      </w:pPr>
      <w:r w:rsidRPr="00004DB5">
        <w:rPr>
          <w:sz w:val="26"/>
          <w:szCs w:val="26"/>
        </w:rPr>
        <w:lastRenderedPageBreak/>
        <w:t>Приложение № 1</w:t>
      </w:r>
    </w:p>
    <w:p w:rsidR="00EC2248" w:rsidRPr="00004DB5" w:rsidRDefault="00EC2248" w:rsidP="00EC2248">
      <w:pPr>
        <w:ind w:left="5220"/>
        <w:rPr>
          <w:sz w:val="26"/>
          <w:szCs w:val="26"/>
        </w:rPr>
      </w:pPr>
      <w:r w:rsidRPr="00004DB5">
        <w:rPr>
          <w:sz w:val="26"/>
          <w:szCs w:val="26"/>
        </w:rPr>
        <w:t xml:space="preserve">к административному регламенту </w:t>
      </w:r>
    </w:p>
    <w:p w:rsidR="00EC2248" w:rsidRPr="00004DB5" w:rsidRDefault="00EC2248" w:rsidP="00EC2248">
      <w:pPr>
        <w:ind w:left="5220"/>
        <w:rPr>
          <w:sz w:val="26"/>
          <w:szCs w:val="26"/>
        </w:rPr>
      </w:pPr>
      <w:r w:rsidRPr="00004DB5">
        <w:rPr>
          <w:sz w:val="26"/>
          <w:szCs w:val="26"/>
        </w:rPr>
        <w:t>предоставления муниципальной услуги -</w:t>
      </w:r>
    </w:p>
    <w:p w:rsidR="00004DB5" w:rsidRPr="00004DB5" w:rsidRDefault="00004DB5" w:rsidP="00004DB5">
      <w:pPr>
        <w:autoSpaceDE w:val="0"/>
        <w:autoSpaceDN w:val="0"/>
        <w:adjustRightInd w:val="0"/>
        <w:jc w:val="right"/>
        <w:rPr>
          <w:bCs/>
          <w:sz w:val="26"/>
          <w:szCs w:val="26"/>
        </w:rPr>
      </w:pPr>
      <w:r w:rsidRPr="00004DB5">
        <w:rPr>
          <w:bCs/>
          <w:sz w:val="26"/>
          <w:szCs w:val="26"/>
        </w:rPr>
        <w:t xml:space="preserve">«Предоставление малоимущим гражданам, </w:t>
      </w:r>
    </w:p>
    <w:p w:rsidR="00004DB5" w:rsidRPr="00004DB5" w:rsidRDefault="00004DB5" w:rsidP="00004DB5">
      <w:pPr>
        <w:autoSpaceDE w:val="0"/>
        <w:autoSpaceDN w:val="0"/>
        <w:adjustRightInd w:val="0"/>
        <w:jc w:val="right"/>
        <w:rPr>
          <w:bCs/>
          <w:sz w:val="26"/>
          <w:szCs w:val="26"/>
        </w:rPr>
      </w:pPr>
      <w:r w:rsidRPr="00004DB5">
        <w:rPr>
          <w:bCs/>
          <w:sz w:val="26"/>
          <w:szCs w:val="26"/>
        </w:rPr>
        <w:t>проживающим в поселении и нуждающимся</w:t>
      </w:r>
    </w:p>
    <w:p w:rsidR="00004DB5" w:rsidRPr="00004DB5" w:rsidRDefault="00004DB5" w:rsidP="00004DB5">
      <w:pPr>
        <w:autoSpaceDE w:val="0"/>
        <w:autoSpaceDN w:val="0"/>
        <w:adjustRightInd w:val="0"/>
        <w:jc w:val="right"/>
        <w:rPr>
          <w:bCs/>
          <w:sz w:val="26"/>
          <w:szCs w:val="26"/>
        </w:rPr>
      </w:pPr>
      <w:r w:rsidRPr="00004DB5">
        <w:rPr>
          <w:bCs/>
          <w:sz w:val="26"/>
          <w:szCs w:val="26"/>
        </w:rPr>
        <w:t xml:space="preserve"> в улучшении жилищных условий, жилых помещений»</w:t>
      </w:r>
    </w:p>
    <w:p w:rsidR="00EC2248" w:rsidRPr="00004DB5" w:rsidRDefault="00EC2248" w:rsidP="00EC2248">
      <w:pPr>
        <w:ind w:left="5220" w:right="-1"/>
        <w:rPr>
          <w:sz w:val="26"/>
          <w:szCs w:val="26"/>
        </w:rPr>
      </w:pPr>
    </w:p>
    <w:p w:rsidR="00EC2248" w:rsidRPr="00004DB5" w:rsidRDefault="00004DB5" w:rsidP="00EC2248">
      <w:pPr>
        <w:ind w:left="3969"/>
        <w:jc w:val="both"/>
        <w:rPr>
          <w:sz w:val="26"/>
          <w:szCs w:val="26"/>
        </w:rPr>
      </w:pPr>
      <w:r w:rsidRPr="00004DB5">
        <w:rPr>
          <w:sz w:val="26"/>
          <w:szCs w:val="26"/>
        </w:rPr>
        <w:t xml:space="preserve">Главе </w:t>
      </w:r>
      <w:r w:rsidR="00E44638">
        <w:rPr>
          <w:sz w:val="26"/>
          <w:szCs w:val="26"/>
        </w:rPr>
        <w:t>Новороссийского</w:t>
      </w:r>
      <w:r w:rsidRPr="00004DB5">
        <w:rPr>
          <w:sz w:val="26"/>
          <w:szCs w:val="26"/>
        </w:rPr>
        <w:t xml:space="preserve"> сельсовета</w:t>
      </w:r>
    </w:p>
    <w:p w:rsidR="00004DB5" w:rsidRPr="00004DB5" w:rsidRDefault="00004DB5" w:rsidP="00EC2248">
      <w:pPr>
        <w:ind w:left="3969"/>
        <w:jc w:val="both"/>
        <w:rPr>
          <w:sz w:val="26"/>
          <w:szCs w:val="26"/>
        </w:rPr>
      </w:pPr>
      <w:r w:rsidRPr="00004DB5">
        <w:rPr>
          <w:sz w:val="26"/>
          <w:szCs w:val="26"/>
        </w:rPr>
        <w:t>______________________________________</w:t>
      </w:r>
    </w:p>
    <w:p w:rsidR="00EC2248" w:rsidRPr="00004DB5" w:rsidRDefault="00EC2248" w:rsidP="00EC2248">
      <w:pPr>
        <w:ind w:left="3969"/>
        <w:jc w:val="both"/>
        <w:rPr>
          <w:b/>
          <w:sz w:val="26"/>
          <w:szCs w:val="26"/>
          <w:u w:val="single"/>
        </w:rPr>
      </w:pPr>
      <w:r w:rsidRPr="00004DB5">
        <w:rPr>
          <w:sz w:val="26"/>
          <w:szCs w:val="26"/>
        </w:rPr>
        <w:t>от _________________________________________</w:t>
      </w:r>
    </w:p>
    <w:p w:rsidR="00EC2248" w:rsidRPr="00004DB5" w:rsidRDefault="00004DB5" w:rsidP="00004DB5">
      <w:pPr>
        <w:jc w:val="both"/>
        <w:rPr>
          <w:sz w:val="26"/>
          <w:szCs w:val="26"/>
        </w:rPr>
      </w:pPr>
      <w:r>
        <w:rPr>
          <w:sz w:val="26"/>
          <w:szCs w:val="26"/>
        </w:rPr>
        <w:t xml:space="preserve">                                                            </w:t>
      </w:r>
      <w:r w:rsidR="00EC2248" w:rsidRPr="00004DB5">
        <w:rPr>
          <w:sz w:val="26"/>
          <w:szCs w:val="26"/>
        </w:rPr>
        <w:t>(Ф.И.О. заявителя /поверенного/ полностью)</w:t>
      </w:r>
    </w:p>
    <w:p w:rsidR="00EC2248" w:rsidRPr="00004DB5" w:rsidRDefault="00EC2248" w:rsidP="00EC2248">
      <w:pPr>
        <w:ind w:left="3969"/>
        <w:jc w:val="both"/>
        <w:rPr>
          <w:sz w:val="26"/>
          <w:szCs w:val="26"/>
        </w:rPr>
      </w:pPr>
      <w:r w:rsidRPr="00004DB5">
        <w:rPr>
          <w:sz w:val="26"/>
          <w:szCs w:val="26"/>
        </w:rPr>
        <w:t>действующего (ей) по доверенности (если есть)</w:t>
      </w:r>
    </w:p>
    <w:p w:rsidR="00004DB5" w:rsidRDefault="00004DB5" w:rsidP="00EC2248">
      <w:pPr>
        <w:ind w:left="3969"/>
        <w:jc w:val="both"/>
        <w:rPr>
          <w:sz w:val="26"/>
          <w:szCs w:val="26"/>
        </w:rPr>
      </w:pPr>
      <w:r>
        <w:rPr>
          <w:sz w:val="26"/>
          <w:szCs w:val="26"/>
        </w:rPr>
        <w:t>№</w:t>
      </w:r>
      <w:r w:rsidR="00EC2248" w:rsidRPr="00004DB5">
        <w:rPr>
          <w:sz w:val="26"/>
          <w:szCs w:val="26"/>
        </w:rPr>
        <w:t xml:space="preserve">____________________ </w:t>
      </w:r>
    </w:p>
    <w:p w:rsidR="00EC2248" w:rsidRPr="00004DB5" w:rsidRDefault="00EC2248" w:rsidP="00EC2248">
      <w:pPr>
        <w:ind w:left="3969"/>
        <w:jc w:val="both"/>
        <w:rPr>
          <w:b/>
          <w:sz w:val="26"/>
          <w:szCs w:val="26"/>
          <w:u w:val="single"/>
        </w:rPr>
      </w:pPr>
      <w:r w:rsidRPr="00004DB5">
        <w:rPr>
          <w:sz w:val="26"/>
          <w:szCs w:val="26"/>
        </w:rPr>
        <w:t>от ___________________</w:t>
      </w:r>
    </w:p>
    <w:p w:rsidR="00EC2248" w:rsidRPr="00004DB5" w:rsidRDefault="00EC2248" w:rsidP="00EC2248">
      <w:pPr>
        <w:ind w:left="3969"/>
        <w:jc w:val="both"/>
        <w:rPr>
          <w:b/>
          <w:sz w:val="26"/>
          <w:szCs w:val="26"/>
          <w:u w:val="single"/>
        </w:rPr>
      </w:pPr>
      <w:r w:rsidRPr="00004DB5">
        <w:rPr>
          <w:sz w:val="26"/>
          <w:szCs w:val="26"/>
        </w:rPr>
        <w:t>от_______________________________________</w:t>
      </w:r>
    </w:p>
    <w:p w:rsidR="00EC2248" w:rsidRPr="00004DB5" w:rsidRDefault="00004DB5" w:rsidP="00EC2248">
      <w:pPr>
        <w:ind w:left="3969"/>
        <w:jc w:val="both"/>
        <w:rPr>
          <w:sz w:val="26"/>
          <w:szCs w:val="26"/>
        </w:rPr>
      </w:pPr>
      <w:r>
        <w:rPr>
          <w:sz w:val="26"/>
          <w:szCs w:val="26"/>
        </w:rPr>
        <w:t xml:space="preserve"> </w:t>
      </w:r>
      <w:r>
        <w:rPr>
          <w:sz w:val="26"/>
          <w:szCs w:val="26"/>
        </w:rPr>
        <w:tab/>
      </w:r>
      <w:r w:rsidR="00EC2248" w:rsidRPr="00004DB5">
        <w:rPr>
          <w:sz w:val="26"/>
          <w:szCs w:val="26"/>
        </w:rPr>
        <w:t>(Ф.И.О. доверителя полностью)</w:t>
      </w:r>
    </w:p>
    <w:p w:rsidR="00EC2248" w:rsidRPr="00004DB5" w:rsidRDefault="00EC2248" w:rsidP="00EC2248">
      <w:pPr>
        <w:ind w:left="3969"/>
        <w:jc w:val="both"/>
        <w:rPr>
          <w:b/>
          <w:sz w:val="26"/>
          <w:szCs w:val="26"/>
          <w:u w:val="single"/>
        </w:rPr>
      </w:pPr>
      <w:r w:rsidRPr="00004DB5">
        <w:rPr>
          <w:sz w:val="26"/>
          <w:szCs w:val="26"/>
        </w:rPr>
        <w:t>проживающего (ей) по адресу: _________________________________________</w:t>
      </w:r>
    </w:p>
    <w:p w:rsidR="00EC2248" w:rsidRPr="00004DB5" w:rsidRDefault="00004DB5" w:rsidP="00EC2248">
      <w:pPr>
        <w:ind w:left="3969"/>
        <w:jc w:val="both"/>
        <w:rPr>
          <w:sz w:val="26"/>
          <w:szCs w:val="26"/>
        </w:rPr>
      </w:pPr>
      <w:r>
        <w:rPr>
          <w:sz w:val="26"/>
          <w:szCs w:val="26"/>
        </w:rPr>
        <w:t xml:space="preserve">  </w:t>
      </w:r>
      <w:r w:rsidR="00EC2248" w:rsidRPr="00004DB5">
        <w:rPr>
          <w:sz w:val="26"/>
          <w:szCs w:val="26"/>
        </w:rPr>
        <w:t xml:space="preserve"> (адрес проживания заявителя/поверенного)</w:t>
      </w:r>
    </w:p>
    <w:p w:rsidR="00EC2248" w:rsidRPr="00004DB5" w:rsidRDefault="00EC2248" w:rsidP="00EC2248">
      <w:pPr>
        <w:ind w:left="3969"/>
        <w:jc w:val="both"/>
        <w:rPr>
          <w:sz w:val="26"/>
          <w:szCs w:val="26"/>
        </w:rPr>
      </w:pPr>
      <w:r w:rsidRPr="00004DB5">
        <w:rPr>
          <w:sz w:val="26"/>
          <w:szCs w:val="26"/>
        </w:rPr>
        <w:t>___________________________________________________</w:t>
      </w:r>
      <w:r w:rsidR="00004DB5">
        <w:rPr>
          <w:sz w:val="26"/>
          <w:szCs w:val="26"/>
        </w:rPr>
        <w:t>______________________________</w:t>
      </w:r>
    </w:p>
    <w:p w:rsidR="00EC2248" w:rsidRPr="00004DB5" w:rsidRDefault="00EC2248" w:rsidP="00EC2248">
      <w:pPr>
        <w:ind w:left="3969"/>
        <w:jc w:val="both"/>
        <w:rPr>
          <w:sz w:val="26"/>
          <w:szCs w:val="26"/>
        </w:rPr>
      </w:pPr>
      <w:r w:rsidRPr="00004DB5">
        <w:rPr>
          <w:sz w:val="26"/>
          <w:szCs w:val="26"/>
        </w:rPr>
        <w:t xml:space="preserve">телефон заявителя /поверенного/: </w:t>
      </w:r>
    </w:p>
    <w:p w:rsidR="00EC2248" w:rsidRPr="00004DB5" w:rsidRDefault="00EC2248" w:rsidP="00EC2248">
      <w:pPr>
        <w:jc w:val="center"/>
        <w:rPr>
          <w:b/>
          <w:sz w:val="26"/>
          <w:szCs w:val="26"/>
        </w:rPr>
      </w:pPr>
    </w:p>
    <w:p w:rsidR="00EC2248" w:rsidRPr="00004DB5" w:rsidRDefault="00EC2248" w:rsidP="00EC2248">
      <w:pPr>
        <w:jc w:val="center"/>
        <w:rPr>
          <w:b/>
          <w:sz w:val="26"/>
          <w:szCs w:val="26"/>
        </w:rPr>
      </w:pPr>
      <w:r w:rsidRPr="00004DB5">
        <w:rPr>
          <w:b/>
          <w:sz w:val="26"/>
          <w:szCs w:val="26"/>
        </w:rPr>
        <w:t>Заявление</w:t>
      </w:r>
    </w:p>
    <w:p w:rsidR="00EC2248" w:rsidRPr="00004DB5" w:rsidRDefault="00EC2248" w:rsidP="00EC2248">
      <w:pPr>
        <w:jc w:val="both"/>
        <w:rPr>
          <w:sz w:val="26"/>
          <w:szCs w:val="26"/>
        </w:rPr>
      </w:pPr>
      <w:r w:rsidRPr="00004DB5">
        <w:rPr>
          <w:sz w:val="26"/>
          <w:szCs w:val="26"/>
        </w:rPr>
        <w:t>________________________________________</w:t>
      </w:r>
      <w:r w:rsidR="00004DB5">
        <w:rPr>
          <w:sz w:val="26"/>
          <w:szCs w:val="26"/>
        </w:rPr>
        <w:t>_______________________________</w:t>
      </w:r>
    </w:p>
    <w:p w:rsidR="00EC2248" w:rsidRPr="00004DB5" w:rsidRDefault="00EC2248" w:rsidP="00EC2248">
      <w:pPr>
        <w:jc w:val="both"/>
        <w:rPr>
          <w:sz w:val="26"/>
          <w:szCs w:val="26"/>
        </w:rPr>
      </w:pPr>
      <w:r w:rsidRPr="00004DB5">
        <w:rPr>
          <w:sz w:val="26"/>
          <w:szCs w:val="26"/>
        </w:rPr>
        <w:t>________________________________________</w:t>
      </w:r>
      <w:r w:rsidR="00004DB5">
        <w:rPr>
          <w:sz w:val="26"/>
          <w:szCs w:val="26"/>
        </w:rPr>
        <w:t>_______________________________</w:t>
      </w:r>
    </w:p>
    <w:p w:rsidR="00EC2248" w:rsidRPr="00004DB5" w:rsidRDefault="00EC2248" w:rsidP="00EC2248">
      <w:pPr>
        <w:jc w:val="both"/>
        <w:rPr>
          <w:sz w:val="26"/>
          <w:szCs w:val="26"/>
        </w:rPr>
      </w:pPr>
      <w:r w:rsidRPr="00004DB5">
        <w:rPr>
          <w:sz w:val="26"/>
          <w:szCs w:val="26"/>
        </w:rPr>
        <w:t>____________________________________________________</w:t>
      </w:r>
      <w:r w:rsidR="00004DB5">
        <w:rPr>
          <w:sz w:val="26"/>
          <w:szCs w:val="26"/>
        </w:rPr>
        <w:t>__________________</w:t>
      </w:r>
    </w:p>
    <w:p w:rsidR="00EC2248" w:rsidRPr="00004DB5" w:rsidRDefault="00EC2248" w:rsidP="00EC2248">
      <w:pPr>
        <w:jc w:val="both"/>
        <w:rPr>
          <w:sz w:val="26"/>
          <w:szCs w:val="26"/>
        </w:rPr>
      </w:pPr>
    </w:p>
    <w:p w:rsidR="00EC2248" w:rsidRPr="00004DB5" w:rsidRDefault="00EC2248" w:rsidP="00EC2248">
      <w:pPr>
        <w:jc w:val="both"/>
        <w:rPr>
          <w:sz w:val="26"/>
          <w:szCs w:val="26"/>
        </w:rPr>
      </w:pPr>
      <w:r w:rsidRPr="00004DB5">
        <w:rPr>
          <w:sz w:val="26"/>
          <w:szCs w:val="26"/>
        </w:rPr>
        <w:t>"___" _______________  20___г.                            ____________________      _________________________</w:t>
      </w:r>
    </w:p>
    <w:p w:rsidR="00EC2248" w:rsidRPr="00004DB5" w:rsidRDefault="00EC2248" w:rsidP="00EC2248">
      <w:pPr>
        <w:pStyle w:val="ab"/>
        <w:ind w:left="360"/>
        <w:rPr>
          <w:sz w:val="26"/>
          <w:szCs w:val="26"/>
        </w:rPr>
      </w:pPr>
      <w:r w:rsidRPr="00004DB5">
        <w:rPr>
          <w:sz w:val="26"/>
          <w:szCs w:val="26"/>
        </w:rPr>
        <w:tab/>
      </w:r>
      <w:r w:rsidRPr="00004DB5">
        <w:rPr>
          <w:sz w:val="26"/>
          <w:szCs w:val="26"/>
        </w:rPr>
        <w:tab/>
      </w:r>
      <w:r w:rsidRPr="00004DB5">
        <w:rPr>
          <w:sz w:val="26"/>
          <w:szCs w:val="26"/>
        </w:rPr>
        <w:tab/>
      </w:r>
      <w:r w:rsidRPr="00004DB5">
        <w:rPr>
          <w:sz w:val="26"/>
          <w:szCs w:val="26"/>
        </w:rPr>
        <w:tab/>
      </w:r>
      <w:r w:rsidRPr="00004DB5">
        <w:rPr>
          <w:sz w:val="26"/>
          <w:szCs w:val="26"/>
        </w:rPr>
        <w:tab/>
      </w:r>
      <w:r w:rsidRPr="00004DB5">
        <w:rPr>
          <w:sz w:val="26"/>
          <w:szCs w:val="26"/>
        </w:rPr>
        <w:tab/>
      </w:r>
      <w:r w:rsidRPr="00004DB5">
        <w:rPr>
          <w:sz w:val="26"/>
          <w:szCs w:val="26"/>
        </w:rPr>
        <w:tab/>
      </w:r>
      <w:r w:rsidRPr="00004DB5">
        <w:rPr>
          <w:sz w:val="26"/>
          <w:szCs w:val="26"/>
        </w:rPr>
        <w:tab/>
        <w:t xml:space="preserve">    (подпись)</w:t>
      </w:r>
      <w:r w:rsidRPr="00004DB5">
        <w:rPr>
          <w:sz w:val="26"/>
          <w:szCs w:val="26"/>
        </w:rPr>
        <w:tab/>
      </w:r>
      <w:r w:rsidRPr="00004DB5">
        <w:rPr>
          <w:sz w:val="26"/>
          <w:szCs w:val="26"/>
        </w:rPr>
        <w:tab/>
        <w:t xml:space="preserve">             (Фамилия И.О.)</w:t>
      </w:r>
    </w:p>
    <w:p w:rsidR="00EC2248" w:rsidRPr="00004DB5" w:rsidRDefault="00EC2248" w:rsidP="00EC2248">
      <w:pPr>
        <w:jc w:val="both"/>
        <w:rPr>
          <w:sz w:val="26"/>
          <w:szCs w:val="26"/>
        </w:rPr>
      </w:pPr>
      <w:r w:rsidRPr="00004DB5">
        <w:rPr>
          <w:sz w:val="26"/>
          <w:szCs w:val="26"/>
        </w:rPr>
        <w:t>-------------------------------------------------------------------------------------------------------------</w:t>
      </w:r>
    </w:p>
    <w:p w:rsidR="00EC2248" w:rsidRPr="00004DB5" w:rsidRDefault="00EC2248" w:rsidP="00004DB5">
      <w:pPr>
        <w:autoSpaceDE w:val="0"/>
        <w:autoSpaceDN w:val="0"/>
        <w:adjustRightInd w:val="0"/>
        <w:jc w:val="center"/>
        <w:rPr>
          <w:sz w:val="26"/>
          <w:szCs w:val="26"/>
        </w:rPr>
      </w:pPr>
      <w:r w:rsidRPr="00004DB5">
        <w:rPr>
          <w:b/>
          <w:sz w:val="26"/>
          <w:szCs w:val="26"/>
        </w:rPr>
        <w:t xml:space="preserve">  </w:t>
      </w: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Pr="00004DB5" w:rsidRDefault="00EC2248" w:rsidP="00EC2248">
      <w:pPr>
        <w:jc w:val="both"/>
        <w:rPr>
          <w:sz w:val="26"/>
          <w:szCs w:val="26"/>
        </w:rPr>
      </w:pPr>
    </w:p>
    <w:p w:rsidR="00EC2248" w:rsidRDefault="00EC2248" w:rsidP="00EC2248">
      <w:pPr>
        <w:jc w:val="both"/>
        <w:rPr>
          <w:i/>
          <w:sz w:val="18"/>
          <w:szCs w:val="18"/>
        </w:rPr>
      </w:pPr>
    </w:p>
    <w:p w:rsidR="00EC2248" w:rsidRPr="00D870D2" w:rsidRDefault="00EC2248" w:rsidP="00EC2248">
      <w:pPr>
        <w:ind w:left="5220"/>
        <w:rPr>
          <w:sz w:val="28"/>
          <w:szCs w:val="28"/>
        </w:rPr>
      </w:pPr>
      <w:r w:rsidRPr="00D870D2">
        <w:rPr>
          <w:sz w:val="28"/>
          <w:szCs w:val="28"/>
        </w:rPr>
        <w:t xml:space="preserve">Приложение </w:t>
      </w:r>
      <w:r>
        <w:rPr>
          <w:sz w:val="28"/>
          <w:szCs w:val="28"/>
        </w:rPr>
        <w:t>№ 2</w:t>
      </w:r>
    </w:p>
    <w:p w:rsidR="00EC2248" w:rsidRPr="00D870D2" w:rsidRDefault="00EC2248" w:rsidP="00EC2248">
      <w:pPr>
        <w:ind w:left="5220"/>
        <w:rPr>
          <w:sz w:val="28"/>
          <w:szCs w:val="28"/>
        </w:rPr>
      </w:pPr>
      <w:r w:rsidRPr="00D870D2">
        <w:rPr>
          <w:sz w:val="28"/>
          <w:szCs w:val="28"/>
        </w:rPr>
        <w:t xml:space="preserve">к административному регламенту </w:t>
      </w:r>
    </w:p>
    <w:p w:rsidR="00EC2248" w:rsidRPr="00D870D2" w:rsidRDefault="00EC2248" w:rsidP="00EC2248">
      <w:pPr>
        <w:ind w:left="5220"/>
        <w:rPr>
          <w:sz w:val="28"/>
          <w:szCs w:val="28"/>
        </w:rPr>
      </w:pPr>
      <w:r w:rsidRPr="00D870D2">
        <w:rPr>
          <w:sz w:val="28"/>
          <w:szCs w:val="28"/>
        </w:rPr>
        <w:t xml:space="preserve">предоставления муниципальной услуги </w:t>
      </w:r>
      <w:r>
        <w:rPr>
          <w:sz w:val="28"/>
          <w:szCs w:val="28"/>
        </w:rPr>
        <w:t>-</w:t>
      </w:r>
    </w:p>
    <w:p w:rsidR="00EC2248" w:rsidRPr="00330909" w:rsidRDefault="00EC2248" w:rsidP="00EC2248">
      <w:pPr>
        <w:ind w:left="5220" w:right="-1"/>
        <w:rPr>
          <w:sz w:val="28"/>
          <w:szCs w:val="28"/>
        </w:rPr>
      </w:pPr>
      <w:r w:rsidRPr="00330909">
        <w:rPr>
          <w:color w:val="000000"/>
          <w:sz w:val="28"/>
          <w:szCs w:val="28"/>
        </w:rPr>
        <w:t>«Предоставление малоимущим гражданам жилых помещений муниципального жилищного фонда по договорам социального найма»</w:t>
      </w:r>
    </w:p>
    <w:p w:rsidR="00EC2248" w:rsidRDefault="00EC2248" w:rsidP="00EC2248">
      <w:pPr>
        <w:pStyle w:val="a6"/>
        <w:spacing w:after="0"/>
        <w:ind w:firstLine="540"/>
        <w:jc w:val="center"/>
        <w:rPr>
          <w:b/>
          <w:sz w:val="28"/>
          <w:szCs w:val="28"/>
        </w:rPr>
      </w:pPr>
    </w:p>
    <w:p w:rsidR="00EC2248" w:rsidRPr="0011472F" w:rsidRDefault="00EC2248" w:rsidP="00EC2248">
      <w:pPr>
        <w:pStyle w:val="a6"/>
        <w:spacing w:after="0"/>
        <w:ind w:firstLine="540"/>
        <w:jc w:val="center"/>
        <w:rPr>
          <w:sz w:val="28"/>
          <w:szCs w:val="28"/>
        </w:rPr>
      </w:pPr>
      <w:r w:rsidRPr="0011472F">
        <w:rPr>
          <w:sz w:val="28"/>
          <w:szCs w:val="28"/>
        </w:rPr>
        <w:t>БЛОК-СХЕМА</w:t>
      </w:r>
    </w:p>
    <w:p w:rsidR="00EC2248" w:rsidRDefault="00EC2248" w:rsidP="00EC2248">
      <w:pPr>
        <w:ind w:right="-1"/>
        <w:jc w:val="center"/>
        <w:rPr>
          <w:color w:val="000000"/>
          <w:sz w:val="28"/>
          <w:szCs w:val="28"/>
        </w:rPr>
      </w:pPr>
      <w:r w:rsidRPr="0011472F">
        <w:rPr>
          <w:sz w:val="28"/>
          <w:szCs w:val="28"/>
        </w:rPr>
        <w:t xml:space="preserve">по предоставлению муниципальной услуги – </w:t>
      </w:r>
      <w:r w:rsidRPr="00330909">
        <w:rPr>
          <w:color w:val="000000"/>
          <w:sz w:val="28"/>
          <w:szCs w:val="28"/>
        </w:rPr>
        <w:t xml:space="preserve">«Предоставление </w:t>
      </w:r>
    </w:p>
    <w:p w:rsidR="00EC2248" w:rsidRDefault="00EC2248" w:rsidP="00EC2248">
      <w:pPr>
        <w:ind w:right="-1"/>
        <w:jc w:val="center"/>
        <w:rPr>
          <w:color w:val="000000"/>
          <w:sz w:val="28"/>
          <w:szCs w:val="28"/>
        </w:rPr>
      </w:pPr>
      <w:r w:rsidRPr="00330909">
        <w:rPr>
          <w:color w:val="000000"/>
          <w:sz w:val="28"/>
          <w:szCs w:val="28"/>
        </w:rPr>
        <w:t xml:space="preserve">малоимущим гражданам жилых помещений муниципального жилищного фонда </w:t>
      </w:r>
    </w:p>
    <w:p w:rsidR="00EC2248" w:rsidRDefault="00EC2248" w:rsidP="00EC2248">
      <w:pPr>
        <w:ind w:right="-1"/>
        <w:jc w:val="center"/>
        <w:rPr>
          <w:color w:val="000000"/>
          <w:sz w:val="28"/>
          <w:szCs w:val="28"/>
        </w:rPr>
      </w:pPr>
      <w:r w:rsidRPr="00330909">
        <w:rPr>
          <w:color w:val="000000"/>
          <w:sz w:val="28"/>
          <w:szCs w:val="28"/>
        </w:rPr>
        <w:t>по договорам социального найма»</w:t>
      </w:r>
    </w:p>
    <w:p w:rsidR="00EC2248" w:rsidRDefault="00EC2248" w:rsidP="00EC2248">
      <w:pPr>
        <w:spacing w:line="240" w:lineRule="exact"/>
        <w:jc w:val="center"/>
      </w:pPr>
    </w:p>
    <w:p w:rsidR="00EC2248" w:rsidRDefault="00EC2248" w:rsidP="00EC2248">
      <w:pPr>
        <w:spacing w:line="240" w:lineRule="exact"/>
        <w:jc w:val="center"/>
      </w:pPr>
    </w:p>
    <w:p w:rsidR="00EC2248" w:rsidRPr="00EC2248" w:rsidRDefault="0043094B" w:rsidP="00EC2248">
      <w:pPr>
        <w:ind w:right="-1"/>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9pt;margin-top:0;width:495pt;height:36pt;z-index:251662336">
            <v:textbox style="mso-next-textbox:#_x0000_s1028">
              <w:txbxContent>
                <w:p w:rsidR="00EC2248" w:rsidRDefault="00EC2248" w:rsidP="00EC2248">
                  <w:pPr>
                    <w:spacing w:line="240" w:lineRule="exact"/>
                    <w:jc w:val="center"/>
                  </w:pPr>
                  <w:r w:rsidRPr="004F3469">
                    <w:t xml:space="preserve">Информирование </w:t>
                  </w:r>
                  <w:r>
                    <w:t xml:space="preserve">специалистом </w:t>
                  </w:r>
                  <w:r w:rsidRPr="004F3469">
                    <w:t>граждан по вопросам предоставления</w:t>
                  </w:r>
                </w:p>
                <w:p w:rsidR="00EC2248" w:rsidRPr="00BB1238" w:rsidRDefault="00EC2248" w:rsidP="00EC2248">
                  <w:pPr>
                    <w:jc w:val="center"/>
                  </w:pPr>
                  <w:r w:rsidRPr="004F3469">
                    <w:t>муниципальной услуги</w:t>
                  </w:r>
                </w:p>
              </w:txbxContent>
            </v:textbox>
          </v:shape>
        </w:pict>
      </w:r>
    </w:p>
    <w:p w:rsidR="00EC2248" w:rsidRPr="00EC2248" w:rsidRDefault="00EC2248" w:rsidP="00EC2248">
      <w:pPr>
        <w:ind w:right="-1"/>
        <w:jc w:val="center"/>
        <w:rPr>
          <w:sz w:val="28"/>
          <w:szCs w:val="28"/>
        </w:rPr>
      </w:pPr>
    </w:p>
    <w:p w:rsidR="00EC2248" w:rsidRPr="00EC2248" w:rsidRDefault="0043094B" w:rsidP="00EC2248">
      <w:pPr>
        <w:ind w:firstLine="540"/>
        <w:jc w:val="center"/>
        <w:rPr>
          <w:b/>
          <w:sz w:val="28"/>
          <w:szCs w:val="28"/>
        </w:rPr>
      </w:pPr>
      <w:r w:rsidRPr="0043094B">
        <w:rPr>
          <w:noProof/>
          <w:sz w:val="28"/>
          <w:szCs w:val="28"/>
        </w:rPr>
        <w:pict>
          <v:line id="_x0000_s1043" style="position:absolute;left:0;text-align:left;z-index:251677696" from="261pt,5.5pt" to="261pt,23.5pt">
            <v:stroke endarrow="block"/>
          </v:line>
        </w:pict>
      </w:r>
    </w:p>
    <w:p w:rsidR="00EC2248" w:rsidRPr="006863B1" w:rsidRDefault="0043094B" w:rsidP="00EC2248">
      <w:pPr>
        <w:ind w:firstLine="540"/>
        <w:jc w:val="center"/>
        <w:rPr>
          <w:b/>
          <w:sz w:val="28"/>
          <w:szCs w:val="28"/>
        </w:rPr>
      </w:pPr>
      <w:r w:rsidRPr="0043094B">
        <w:rPr>
          <w:noProof/>
          <w:sz w:val="28"/>
          <w:szCs w:val="28"/>
        </w:rPr>
        <w:pict>
          <v:shape id="_x0000_s1042" type="#_x0000_t202" style="position:absolute;left:0;text-align:left;margin-left:9pt;margin-top:8.6pt;width:495pt;height:27pt;z-index:251676672">
            <v:textbox style="mso-next-textbox:#_x0000_s1042">
              <w:txbxContent>
                <w:p w:rsidR="00EC2248" w:rsidRPr="0011472F" w:rsidRDefault="00EC2248" w:rsidP="00EC2248">
                  <w:pPr>
                    <w:jc w:val="center"/>
                    <w:rPr>
                      <w:sz w:val="28"/>
                      <w:szCs w:val="28"/>
                    </w:rPr>
                  </w:pPr>
                  <w:r w:rsidRPr="0011472F">
                    <w:rPr>
                      <w:sz w:val="28"/>
                      <w:szCs w:val="28"/>
                    </w:rPr>
                    <w:t xml:space="preserve">ЗАЯВИТЕЛЬ                                                                   </w:t>
                  </w:r>
                </w:p>
              </w:txbxContent>
            </v:textbox>
          </v:shape>
        </w:pict>
      </w:r>
    </w:p>
    <w:p w:rsidR="00EC2248" w:rsidRPr="006863B1" w:rsidRDefault="00EC2248" w:rsidP="00EC2248">
      <w:pPr>
        <w:ind w:firstLine="540"/>
        <w:jc w:val="center"/>
        <w:rPr>
          <w:b/>
          <w:sz w:val="28"/>
          <w:szCs w:val="28"/>
        </w:rPr>
      </w:pPr>
    </w:p>
    <w:p w:rsidR="00EC2248" w:rsidRPr="006863B1" w:rsidRDefault="0043094B" w:rsidP="00EC2248">
      <w:pPr>
        <w:ind w:firstLine="540"/>
        <w:jc w:val="both"/>
        <w:rPr>
          <w:b/>
          <w:sz w:val="28"/>
          <w:szCs w:val="28"/>
        </w:rPr>
      </w:pPr>
      <w:r w:rsidRPr="0043094B">
        <w:rPr>
          <w:noProof/>
          <w:sz w:val="28"/>
          <w:szCs w:val="28"/>
        </w:rPr>
        <w:pict>
          <v:line id="_x0000_s1033" style="position:absolute;left:0;text-align:left;z-index:251667456" from="261pt,5pt" to="261pt,23pt">
            <v:stroke endarrow="block"/>
          </v:line>
        </w:pict>
      </w:r>
    </w:p>
    <w:p w:rsidR="00EC2248" w:rsidRPr="006863B1" w:rsidRDefault="0043094B" w:rsidP="00EC2248">
      <w:pPr>
        <w:ind w:firstLine="540"/>
        <w:jc w:val="both"/>
        <w:rPr>
          <w:sz w:val="28"/>
          <w:szCs w:val="28"/>
        </w:rPr>
      </w:pPr>
      <w:r>
        <w:rPr>
          <w:noProof/>
          <w:sz w:val="28"/>
          <w:szCs w:val="28"/>
        </w:rPr>
        <w:pict>
          <v:shape id="_x0000_s1026" type="#_x0000_t202" style="position:absolute;left:0;text-align:left;margin-left:164.7pt;margin-top:8.6pt;width:186pt;height:34.85pt;z-index:251660288">
            <v:textbox style="mso-next-textbox:#_x0000_s1026">
              <w:txbxContent>
                <w:p w:rsidR="00EC2248" w:rsidRPr="000F1BE8" w:rsidRDefault="00004DB5" w:rsidP="00EC2248">
                  <w:pPr>
                    <w:jc w:val="center"/>
                    <w:rPr>
                      <w:lang w:val="en-US"/>
                    </w:rPr>
                  </w:pPr>
                  <w:r w:rsidRPr="00004DB5">
                    <w:t xml:space="preserve">Администрация </w:t>
                  </w:r>
                  <w:r w:rsidR="00E44638">
                    <w:t>Новороссийского</w:t>
                  </w:r>
                  <w:r>
                    <w:t xml:space="preserve"> сельсовета</w:t>
                  </w:r>
                </w:p>
              </w:txbxContent>
            </v:textbox>
          </v:shape>
        </w:pict>
      </w:r>
    </w:p>
    <w:p w:rsidR="00EC2248" w:rsidRPr="006863B1" w:rsidRDefault="00EC2248" w:rsidP="00EC2248">
      <w:pPr>
        <w:pStyle w:val="a6"/>
        <w:spacing w:after="0"/>
        <w:ind w:firstLine="540"/>
        <w:jc w:val="both"/>
        <w:rPr>
          <w:b/>
          <w:sz w:val="28"/>
          <w:szCs w:val="28"/>
        </w:rPr>
      </w:pPr>
    </w:p>
    <w:p w:rsidR="00EC2248" w:rsidRPr="006863B1" w:rsidRDefault="0043094B" w:rsidP="00EC2248">
      <w:pPr>
        <w:pStyle w:val="a6"/>
        <w:spacing w:after="0"/>
        <w:ind w:firstLine="540"/>
        <w:jc w:val="both"/>
        <w:rPr>
          <w:sz w:val="28"/>
          <w:szCs w:val="28"/>
        </w:rPr>
      </w:pPr>
      <w:r>
        <w:rPr>
          <w:noProof/>
          <w:sz w:val="28"/>
          <w:szCs w:val="28"/>
        </w:rPr>
        <w:pict>
          <v:line id="_x0000_s1035" style="position:absolute;left:0;text-align:left;z-index:251669504" from="261pt,5.95pt" to="261pt,23.95pt">
            <v:stroke endarrow="block"/>
          </v:line>
        </w:pict>
      </w:r>
    </w:p>
    <w:p w:rsidR="00EC2248" w:rsidRPr="006863B1" w:rsidRDefault="0043094B" w:rsidP="00EC2248">
      <w:pPr>
        <w:pStyle w:val="a6"/>
        <w:spacing w:after="0"/>
        <w:ind w:firstLine="540"/>
        <w:jc w:val="both"/>
        <w:rPr>
          <w:sz w:val="28"/>
          <w:szCs w:val="28"/>
        </w:rPr>
      </w:pPr>
      <w:r>
        <w:rPr>
          <w:noProof/>
          <w:sz w:val="28"/>
          <w:szCs w:val="28"/>
        </w:rPr>
        <w:pict>
          <v:shape id="_x0000_s1036" type="#_x0000_t202" style="position:absolute;left:0;text-align:left;margin-left:9pt;margin-top:9.7pt;width:495pt;height:37.35pt;z-index:251670528">
            <v:textbox style="mso-next-textbox:#_x0000_s1036">
              <w:txbxContent>
                <w:p w:rsidR="00EC2248" w:rsidRPr="004F3469" w:rsidRDefault="00EC2248" w:rsidP="00EC2248">
                  <w:pPr>
                    <w:jc w:val="center"/>
                  </w:pPr>
                  <w:r w:rsidRPr="004F3469">
                    <w:t>Рассмотрение документов</w:t>
                  </w:r>
                  <w:r>
                    <w:t xml:space="preserve">, принятие решения о предоставлении и (или) отказе в  муниципальной услуге </w:t>
                  </w:r>
                  <w:r w:rsidRPr="004F3469">
                    <w:t xml:space="preserve"> </w:t>
                  </w:r>
                </w:p>
              </w:txbxContent>
            </v:textbox>
          </v:shape>
        </w:pict>
      </w:r>
    </w:p>
    <w:p w:rsidR="00EC2248" w:rsidRPr="006863B1" w:rsidRDefault="00EC2248" w:rsidP="00EC2248">
      <w:pPr>
        <w:pStyle w:val="a6"/>
        <w:spacing w:after="0"/>
        <w:ind w:firstLine="540"/>
        <w:jc w:val="both"/>
        <w:rPr>
          <w:sz w:val="28"/>
          <w:szCs w:val="28"/>
        </w:rPr>
      </w:pPr>
    </w:p>
    <w:p w:rsidR="00EC2248" w:rsidRPr="006863B1" w:rsidRDefault="00EC2248" w:rsidP="00EC2248">
      <w:pPr>
        <w:pStyle w:val="a6"/>
        <w:spacing w:after="0"/>
        <w:ind w:firstLine="540"/>
        <w:jc w:val="both"/>
        <w:rPr>
          <w:sz w:val="28"/>
          <w:szCs w:val="28"/>
        </w:rPr>
      </w:pPr>
    </w:p>
    <w:p w:rsidR="00EC2248" w:rsidRPr="006863B1" w:rsidRDefault="0043094B" w:rsidP="00EC2248">
      <w:pPr>
        <w:pStyle w:val="a6"/>
        <w:spacing w:after="0"/>
        <w:ind w:firstLine="540"/>
        <w:jc w:val="both"/>
        <w:rPr>
          <w:sz w:val="28"/>
          <w:szCs w:val="28"/>
        </w:rPr>
      </w:pPr>
      <w:r>
        <w:rPr>
          <w:noProof/>
          <w:sz w:val="28"/>
          <w:szCs w:val="28"/>
        </w:rPr>
        <w:pict>
          <v:line id="_x0000_s1038" style="position:absolute;left:0;text-align:left;z-index:251672576" from="396pt,.3pt" to="396pt,20.25pt">
            <v:stroke endarrow="block"/>
          </v:line>
        </w:pict>
      </w:r>
      <w:r>
        <w:rPr>
          <w:noProof/>
          <w:sz w:val="28"/>
          <w:szCs w:val="28"/>
        </w:rPr>
        <w:pict>
          <v:line id="_x0000_s1037" style="position:absolute;left:0;text-align:left;z-index:251671552" from="117pt,.7pt" to="117pt,18.7pt">
            <v:stroke endarrow="block"/>
          </v:line>
        </w:pict>
      </w:r>
    </w:p>
    <w:p w:rsidR="00EC2248" w:rsidRPr="006863B1" w:rsidRDefault="0043094B" w:rsidP="00EC2248">
      <w:pPr>
        <w:pStyle w:val="a6"/>
        <w:spacing w:after="0"/>
        <w:ind w:firstLine="540"/>
        <w:jc w:val="both"/>
        <w:rPr>
          <w:sz w:val="28"/>
          <w:szCs w:val="28"/>
        </w:rPr>
      </w:pPr>
      <w:r>
        <w:rPr>
          <w:noProof/>
          <w:sz w:val="28"/>
          <w:szCs w:val="28"/>
        </w:rPr>
        <w:pict>
          <v:rect id="_x0000_s1032" style="position:absolute;left:0;text-align:left;margin-left:9pt;margin-top:4.1pt;width:207pt;height:54pt;z-index:251666432">
            <v:textbox style="mso-next-textbox:#_x0000_s1032">
              <w:txbxContent>
                <w:p w:rsidR="00EC2248" w:rsidRPr="004C60BB" w:rsidRDefault="00EC2248" w:rsidP="00EC2248">
                  <w:pPr>
                    <w:jc w:val="center"/>
                  </w:pPr>
                  <w:r>
                    <w:t>Подготовка проекта постановления, утверждение постановления, либо отказ в утверждении постановления</w:t>
                  </w:r>
                </w:p>
              </w:txbxContent>
            </v:textbox>
          </v:rect>
        </w:pict>
      </w:r>
      <w:r>
        <w:rPr>
          <w:noProof/>
          <w:sz w:val="28"/>
          <w:szCs w:val="28"/>
        </w:rPr>
        <w:pict>
          <v:shape id="_x0000_s1027" type="#_x0000_t202" style="position:absolute;left:0;text-align:left;margin-left:4in;margin-top:5.85pt;width:3in;height:49.55pt;z-index:251661312">
            <v:textbox style="mso-next-textbox:#_x0000_s1027">
              <w:txbxContent>
                <w:p w:rsidR="00EC2248" w:rsidRDefault="00EC2248" w:rsidP="00EC2248">
                  <w:pPr>
                    <w:jc w:val="center"/>
                  </w:pPr>
                  <w:r>
                    <w:t>О</w:t>
                  </w:r>
                  <w:r w:rsidRPr="00F84761">
                    <w:t>тказ</w:t>
                  </w:r>
                  <w:r>
                    <w:t xml:space="preserve"> </w:t>
                  </w:r>
                  <w:r w:rsidRPr="00F84761">
                    <w:t xml:space="preserve"> в </w:t>
                  </w:r>
                  <w:r>
                    <w:t>предоставлении муниципальной услуги</w:t>
                  </w:r>
                </w:p>
                <w:p w:rsidR="00EC2248" w:rsidRPr="001A6323" w:rsidRDefault="00EC2248" w:rsidP="00EC2248"/>
              </w:txbxContent>
            </v:textbox>
          </v:shape>
        </w:pict>
      </w:r>
      <w:r w:rsidR="00EC2248" w:rsidRPr="006863B1">
        <w:rPr>
          <w:sz w:val="28"/>
          <w:szCs w:val="28"/>
        </w:rPr>
        <w:t xml:space="preserve"> </w:t>
      </w:r>
    </w:p>
    <w:p w:rsidR="00EC2248" w:rsidRPr="006863B1" w:rsidRDefault="0043094B" w:rsidP="00EC2248">
      <w:pPr>
        <w:pStyle w:val="a6"/>
        <w:spacing w:after="0"/>
        <w:ind w:firstLine="540"/>
        <w:jc w:val="both"/>
        <w:rPr>
          <w:sz w:val="28"/>
          <w:szCs w:val="28"/>
        </w:rPr>
      </w:pPr>
      <w:r>
        <w:rPr>
          <w:noProof/>
          <w:sz w:val="28"/>
          <w:szCs w:val="28"/>
        </w:rPr>
        <w:pict>
          <v:line id="_x0000_s1041" style="position:absolute;left:0;text-align:left;z-index:251675648" from="3in,7.75pt" to="4in,7.75pt">
            <v:stroke endarrow="block"/>
          </v:line>
        </w:pict>
      </w:r>
    </w:p>
    <w:p w:rsidR="00EC2248" w:rsidRPr="006863B1" w:rsidRDefault="00EC2248" w:rsidP="00EC2248">
      <w:pPr>
        <w:pStyle w:val="a6"/>
        <w:spacing w:after="0"/>
        <w:ind w:firstLine="540"/>
        <w:jc w:val="both"/>
        <w:rPr>
          <w:sz w:val="28"/>
          <w:szCs w:val="28"/>
        </w:rPr>
      </w:pPr>
    </w:p>
    <w:p w:rsidR="00EC2248" w:rsidRPr="006863B1" w:rsidRDefault="0043094B" w:rsidP="00EC2248">
      <w:pPr>
        <w:ind w:firstLine="540"/>
        <w:jc w:val="both"/>
        <w:rPr>
          <w:sz w:val="28"/>
          <w:szCs w:val="28"/>
        </w:rPr>
      </w:pPr>
      <w:r>
        <w:rPr>
          <w:noProof/>
          <w:sz w:val="28"/>
          <w:szCs w:val="28"/>
        </w:rPr>
        <w:pict>
          <v:line id="_x0000_s1039" style="position:absolute;left:0;text-align:left;z-index:251673600" from="396pt,8.6pt" to="396pt,35.6pt">
            <v:stroke endarrow="block"/>
          </v:line>
        </w:pict>
      </w:r>
      <w:r>
        <w:rPr>
          <w:noProof/>
          <w:sz w:val="28"/>
          <w:szCs w:val="28"/>
        </w:rPr>
        <w:pict>
          <v:line id="_x0000_s1040" style="position:absolute;left:0;text-align:left;z-index:251674624" from="117pt,11.3pt" to="117pt,29.3pt">
            <v:stroke endarrow="block"/>
          </v:line>
        </w:pict>
      </w:r>
    </w:p>
    <w:p w:rsidR="00EC2248" w:rsidRPr="006863B1" w:rsidRDefault="0043094B" w:rsidP="00EC2248">
      <w:pPr>
        <w:ind w:firstLine="540"/>
        <w:jc w:val="both"/>
        <w:rPr>
          <w:sz w:val="28"/>
          <w:szCs w:val="28"/>
        </w:rPr>
      </w:pPr>
      <w:r>
        <w:rPr>
          <w:noProof/>
          <w:sz w:val="28"/>
          <w:szCs w:val="28"/>
        </w:rPr>
        <w:pict>
          <v:shape id="_x0000_s1031" type="#_x0000_t202" style="position:absolute;left:0;text-align:left;margin-left:9pt;margin-top:14.9pt;width:207pt;height:52.25pt;z-index:251665408">
            <v:textbox style="mso-next-textbox:#_x0000_s1031">
              <w:txbxContent>
                <w:p w:rsidR="00EC2248" w:rsidRDefault="00EC2248" w:rsidP="00EC2248">
                  <w:pPr>
                    <w:pStyle w:val="ab"/>
                    <w:tabs>
                      <w:tab w:val="left" w:pos="1080"/>
                      <w:tab w:val="left" w:pos="1260"/>
                    </w:tabs>
                    <w:ind w:left="0" w:right="-1"/>
                    <w:jc w:val="center"/>
                  </w:pPr>
                  <w:r w:rsidRPr="00BB1238">
                    <w:t xml:space="preserve">Уведомление заявителя </w:t>
                  </w:r>
                </w:p>
                <w:p w:rsidR="00EC2248" w:rsidRPr="00BB1238" w:rsidRDefault="00EC2248" w:rsidP="00EC2248">
                  <w:pPr>
                    <w:pStyle w:val="ab"/>
                    <w:tabs>
                      <w:tab w:val="left" w:pos="1080"/>
                      <w:tab w:val="left" w:pos="1260"/>
                    </w:tabs>
                    <w:ind w:left="0" w:right="-1"/>
                    <w:jc w:val="center"/>
                    <w:rPr>
                      <w:i/>
                      <w:color w:val="FF0000"/>
                      <w:u w:val="single"/>
                    </w:rPr>
                  </w:pPr>
                  <w:r w:rsidRPr="00BB1238">
                    <w:t>о  необходимости заключения  договора социального найма.</w:t>
                  </w:r>
                </w:p>
                <w:p w:rsidR="00EC2248" w:rsidRPr="00BB1238" w:rsidRDefault="00EC2248" w:rsidP="00EC2248"/>
              </w:txbxContent>
            </v:textbox>
          </v:shape>
        </w:pict>
      </w:r>
    </w:p>
    <w:p w:rsidR="00EC2248" w:rsidRPr="006863B1" w:rsidRDefault="0043094B" w:rsidP="00EC2248">
      <w:pPr>
        <w:ind w:firstLine="540"/>
        <w:jc w:val="both"/>
        <w:rPr>
          <w:sz w:val="28"/>
          <w:szCs w:val="28"/>
        </w:rPr>
      </w:pPr>
      <w:r>
        <w:rPr>
          <w:noProof/>
          <w:sz w:val="28"/>
          <w:szCs w:val="28"/>
        </w:rPr>
        <w:pict>
          <v:shape id="_x0000_s1030" type="#_x0000_t202" style="position:absolute;left:0;text-align:left;margin-left:4in;margin-top:3.95pt;width:3in;height:54pt;z-index:251664384">
            <v:textbox style="mso-next-textbox:#_x0000_s1030">
              <w:txbxContent>
                <w:p w:rsidR="00EC2248" w:rsidRDefault="00EC2248" w:rsidP="00EC2248">
                  <w:pPr>
                    <w:jc w:val="center"/>
                  </w:pPr>
                  <w:r>
                    <w:t>Информирование заявителя о принятом решении</w:t>
                  </w:r>
                </w:p>
                <w:p w:rsidR="00EC2248" w:rsidRPr="00F84761" w:rsidRDefault="00EC2248" w:rsidP="00EC2248">
                  <w:pPr>
                    <w:jc w:val="center"/>
                  </w:pPr>
                  <w:r>
                    <w:t>(уведомление об отказе)</w:t>
                  </w:r>
                </w:p>
                <w:p w:rsidR="00EC2248" w:rsidRPr="004C60BB" w:rsidRDefault="00EC2248" w:rsidP="00EC2248">
                  <w:pPr>
                    <w:jc w:val="center"/>
                  </w:pPr>
                </w:p>
                <w:p w:rsidR="00EC2248" w:rsidRPr="004C60BB" w:rsidRDefault="00EC2248" w:rsidP="00EC2248"/>
              </w:txbxContent>
            </v:textbox>
          </v:shape>
        </w:pict>
      </w:r>
    </w:p>
    <w:p w:rsidR="00EC2248" w:rsidRPr="006863B1" w:rsidRDefault="00EC2248" w:rsidP="00EC2248">
      <w:pPr>
        <w:ind w:firstLine="540"/>
        <w:jc w:val="both"/>
        <w:rPr>
          <w:sz w:val="28"/>
          <w:szCs w:val="28"/>
        </w:rPr>
      </w:pPr>
    </w:p>
    <w:p w:rsidR="00EC2248" w:rsidRPr="006863B1" w:rsidRDefault="00EC2248" w:rsidP="00EC2248">
      <w:pPr>
        <w:ind w:firstLine="540"/>
        <w:jc w:val="both"/>
        <w:rPr>
          <w:sz w:val="28"/>
          <w:szCs w:val="28"/>
        </w:rPr>
      </w:pPr>
    </w:p>
    <w:p w:rsidR="00EC2248" w:rsidRPr="006863B1" w:rsidRDefault="0043094B" w:rsidP="00EC2248">
      <w:pPr>
        <w:ind w:firstLine="540"/>
        <w:jc w:val="both"/>
        <w:rPr>
          <w:sz w:val="28"/>
          <w:szCs w:val="28"/>
        </w:rPr>
      </w:pPr>
      <w:r>
        <w:rPr>
          <w:noProof/>
          <w:sz w:val="28"/>
          <w:szCs w:val="28"/>
        </w:rPr>
        <w:pict>
          <v:line id="_x0000_s1045" style="position:absolute;left:0;text-align:left;z-index:251679744" from="114.8pt,6.15pt" to="114.8pt,24.15pt">
            <v:stroke endarrow="block"/>
          </v:line>
        </w:pict>
      </w:r>
    </w:p>
    <w:p w:rsidR="00EC2248" w:rsidRPr="006863B1" w:rsidRDefault="0043094B" w:rsidP="00EC2248">
      <w:pPr>
        <w:ind w:firstLine="540"/>
        <w:jc w:val="both"/>
        <w:rPr>
          <w:sz w:val="28"/>
          <w:szCs w:val="28"/>
        </w:rPr>
      </w:pPr>
      <w:r w:rsidRPr="0043094B">
        <w:rPr>
          <w:noProof/>
        </w:rPr>
        <w:pict>
          <v:shape id="_x0000_s1044" type="#_x0000_t202" style="position:absolute;left:0;text-align:left;margin-left:9pt;margin-top:11.95pt;width:207pt;height:36pt;z-index:251678720">
            <v:textbox style="mso-next-textbox:#_x0000_s1044">
              <w:txbxContent>
                <w:p w:rsidR="00EC2248" w:rsidRPr="00F84761" w:rsidRDefault="00EC2248" w:rsidP="00EC2248">
                  <w:pPr>
                    <w:jc w:val="center"/>
                  </w:pPr>
                  <w:r>
                    <w:t>Заключение договора  социального найма</w:t>
                  </w:r>
                </w:p>
                <w:p w:rsidR="00EC2248" w:rsidRPr="00BB1238" w:rsidRDefault="00EC2248" w:rsidP="00EC2248"/>
              </w:txbxContent>
            </v:textbox>
          </v:shape>
        </w:pict>
      </w:r>
    </w:p>
    <w:p w:rsidR="00EC2248" w:rsidRPr="006863B1" w:rsidRDefault="00EC2248" w:rsidP="00EC2248">
      <w:pPr>
        <w:ind w:firstLine="540"/>
        <w:jc w:val="both"/>
        <w:rPr>
          <w:sz w:val="28"/>
          <w:szCs w:val="28"/>
        </w:rPr>
      </w:pPr>
    </w:p>
    <w:p w:rsidR="00E26658" w:rsidRDefault="00E26658"/>
    <w:sectPr w:rsidR="00E26658" w:rsidSect="00A53C19">
      <w:headerReference w:type="even" r:id="rId19"/>
      <w:headerReference w:type="default" r:id="rId20"/>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25" w:rsidRDefault="00F57025" w:rsidP="009C6551">
      <w:r>
        <w:separator/>
      </w:r>
    </w:p>
  </w:endnote>
  <w:endnote w:type="continuationSeparator" w:id="1">
    <w:p w:rsidR="00F57025" w:rsidRDefault="00F57025" w:rsidP="009C6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25" w:rsidRDefault="00F57025" w:rsidP="009C6551">
      <w:r>
        <w:separator/>
      </w:r>
    </w:p>
  </w:footnote>
  <w:footnote w:type="continuationSeparator" w:id="1">
    <w:p w:rsidR="00F57025" w:rsidRDefault="00F57025" w:rsidP="009C6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43094B" w:rsidP="001A38F5">
    <w:pPr>
      <w:pStyle w:val="a3"/>
      <w:framePr w:wrap="around" w:vAnchor="text" w:hAnchor="margin" w:xAlign="center" w:y="1"/>
      <w:rPr>
        <w:rStyle w:val="a5"/>
      </w:rPr>
    </w:pPr>
    <w:r>
      <w:rPr>
        <w:rStyle w:val="a5"/>
      </w:rPr>
      <w:fldChar w:fldCharType="begin"/>
    </w:r>
    <w:r w:rsidR="00EC2248">
      <w:rPr>
        <w:rStyle w:val="a5"/>
      </w:rPr>
      <w:instrText xml:space="preserve">PAGE  </w:instrText>
    </w:r>
    <w:r>
      <w:rPr>
        <w:rStyle w:val="a5"/>
      </w:rPr>
      <w:fldChar w:fldCharType="end"/>
    </w:r>
  </w:p>
  <w:p w:rsidR="001A38F5" w:rsidRDefault="00F570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43094B" w:rsidP="001A38F5">
    <w:pPr>
      <w:pStyle w:val="a3"/>
      <w:framePr w:wrap="around" w:vAnchor="text" w:hAnchor="margin" w:xAlign="center" w:y="1"/>
      <w:rPr>
        <w:rStyle w:val="a5"/>
      </w:rPr>
    </w:pPr>
    <w:r>
      <w:rPr>
        <w:rStyle w:val="a5"/>
      </w:rPr>
      <w:fldChar w:fldCharType="begin"/>
    </w:r>
    <w:r w:rsidR="00EC2248">
      <w:rPr>
        <w:rStyle w:val="a5"/>
      </w:rPr>
      <w:instrText xml:space="preserve">PAGE  </w:instrText>
    </w:r>
    <w:r>
      <w:rPr>
        <w:rStyle w:val="a5"/>
      </w:rPr>
      <w:fldChar w:fldCharType="separate"/>
    </w:r>
    <w:r w:rsidR="00E44638">
      <w:rPr>
        <w:rStyle w:val="a5"/>
        <w:noProof/>
      </w:rPr>
      <w:t>10</w:t>
    </w:r>
    <w:r>
      <w:rPr>
        <w:rStyle w:val="a5"/>
      </w:rPr>
      <w:fldChar w:fldCharType="end"/>
    </w:r>
  </w:p>
  <w:p w:rsidR="001A38F5" w:rsidRDefault="00F570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F694E"/>
    <w:multiLevelType w:val="hybridMultilevel"/>
    <w:tmpl w:val="2B4C8F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78C"/>
    <w:rsid w:val="00004DB5"/>
    <w:rsid w:val="00013FD8"/>
    <w:rsid w:val="0006192C"/>
    <w:rsid w:val="001F51D5"/>
    <w:rsid w:val="00222A7F"/>
    <w:rsid w:val="002D003B"/>
    <w:rsid w:val="003362D4"/>
    <w:rsid w:val="003C657C"/>
    <w:rsid w:val="0043094B"/>
    <w:rsid w:val="00982872"/>
    <w:rsid w:val="009A22FC"/>
    <w:rsid w:val="009C6551"/>
    <w:rsid w:val="00DF378C"/>
    <w:rsid w:val="00E26658"/>
    <w:rsid w:val="00E44638"/>
    <w:rsid w:val="00E653CD"/>
    <w:rsid w:val="00EC2248"/>
    <w:rsid w:val="00ED511D"/>
    <w:rsid w:val="00F57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378C"/>
    <w:pPr>
      <w:keepNext/>
      <w:shd w:val="clear" w:color="auto" w:fill="FFFFFF"/>
      <w:autoSpaceDE w:val="0"/>
      <w:autoSpaceDN w:val="0"/>
      <w:adjustRightInd w:val="0"/>
      <w:ind w:firstLine="720"/>
      <w:jc w:val="center"/>
      <w:outlineLvl w:val="0"/>
    </w:pPr>
    <w:rPr>
      <w:b/>
      <w:color w:val="000000"/>
      <w:w w:val="10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78C"/>
    <w:rPr>
      <w:rFonts w:ascii="Times New Roman" w:eastAsia="Times New Roman" w:hAnsi="Times New Roman" w:cs="Times New Roman"/>
      <w:b/>
      <w:color w:val="000000"/>
      <w:w w:val="105"/>
      <w:sz w:val="28"/>
      <w:szCs w:val="20"/>
      <w:shd w:val="clear" w:color="auto" w:fill="FFFFFF"/>
      <w:lang w:eastAsia="ru-RU"/>
    </w:rPr>
  </w:style>
  <w:style w:type="paragraph" w:customStyle="1" w:styleId="ConsPlusTitle">
    <w:name w:val="ConsPlusTitle"/>
    <w:rsid w:val="00DF37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DF37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F37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F378C"/>
    <w:pPr>
      <w:tabs>
        <w:tab w:val="center" w:pos="4677"/>
        <w:tab w:val="right" w:pos="9355"/>
      </w:tabs>
    </w:pPr>
  </w:style>
  <w:style w:type="character" w:customStyle="1" w:styleId="a4">
    <w:name w:val="Верхний колонтитул Знак"/>
    <w:basedOn w:val="a0"/>
    <w:link w:val="a3"/>
    <w:rsid w:val="00DF378C"/>
    <w:rPr>
      <w:rFonts w:ascii="Times New Roman" w:eastAsia="Times New Roman" w:hAnsi="Times New Roman" w:cs="Times New Roman"/>
      <w:sz w:val="24"/>
      <w:szCs w:val="24"/>
      <w:lang w:eastAsia="ru-RU"/>
    </w:rPr>
  </w:style>
  <w:style w:type="character" w:styleId="a5">
    <w:name w:val="page number"/>
    <w:basedOn w:val="a0"/>
    <w:rsid w:val="00DF378C"/>
  </w:style>
  <w:style w:type="paragraph" w:styleId="a6">
    <w:name w:val="Normal (Web)"/>
    <w:aliases w:val="Обычный (веб) Знак1,Обычный (веб) Знак Знак"/>
    <w:basedOn w:val="a"/>
    <w:link w:val="a7"/>
    <w:unhideWhenUsed/>
    <w:rsid w:val="00DF378C"/>
    <w:pPr>
      <w:spacing w:after="75"/>
    </w:pPr>
  </w:style>
  <w:style w:type="paragraph" w:styleId="a8">
    <w:name w:val="No Spacing"/>
    <w:uiPriority w:val="1"/>
    <w:qFormat/>
    <w:rsid w:val="00DF378C"/>
    <w:pPr>
      <w:spacing w:after="0" w:line="240" w:lineRule="auto"/>
    </w:pPr>
    <w:rPr>
      <w:rFonts w:eastAsiaTheme="minorEastAsia"/>
      <w:lang w:eastAsia="ru-RU"/>
    </w:rPr>
  </w:style>
  <w:style w:type="character" w:customStyle="1" w:styleId="a7">
    <w:name w:val="Обычный (веб) Знак"/>
    <w:aliases w:val="Обычный (веб) Знак1 Знак,Обычный (веб) Знак Знак Знак"/>
    <w:link w:val="a6"/>
    <w:uiPriority w:val="99"/>
    <w:rsid w:val="00DF378C"/>
    <w:rPr>
      <w:rFonts w:ascii="Times New Roman" w:eastAsia="Times New Roman" w:hAnsi="Times New Roman" w:cs="Times New Roman"/>
      <w:sz w:val="24"/>
      <w:szCs w:val="24"/>
      <w:lang w:eastAsia="ru-RU"/>
    </w:rPr>
  </w:style>
  <w:style w:type="table" w:styleId="a9">
    <w:name w:val="Table Grid"/>
    <w:basedOn w:val="a1"/>
    <w:uiPriority w:val="59"/>
    <w:rsid w:val="00DF378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DF378C"/>
    <w:rPr>
      <w:color w:val="0000FF" w:themeColor="hyperlink"/>
      <w:u w:val="single"/>
    </w:rPr>
  </w:style>
  <w:style w:type="paragraph" w:customStyle="1" w:styleId="11">
    <w:name w:val="Знак1"/>
    <w:basedOn w:val="a"/>
    <w:rsid w:val="00DF378C"/>
    <w:pPr>
      <w:spacing w:after="160" w:line="240" w:lineRule="exact"/>
      <w:jc w:val="both"/>
    </w:pPr>
    <w:rPr>
      <w:rFonts w:ascii="Verdana" w:hAnsi="Verdana" w:cs="Verdana"/>
      <w:sz w:val="20"/>
      <w:szCs w:val="20"/>
      <w:lang w:val="en-US" w:eastAsia="en-US"/>
    </w:rPr>
  </w:style>
  <w:style w:type="paragraph" w:styleId="ab">
    <w:name w:val="List Paragraph"/>
    <w:basedOn w:val="a"/>
    <w:uiPriority w:val="34"/>
    <w:qFormat/>
    <w:rsid w:val="00EC2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769908BF00CB43924E891A737A5A7A2934D86D8320D61F405F803ADxFM5G"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5" Type="http://schemas.openxmlformats.org/officeDocument/2006/relationships/footnotes" Target="footnote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3646;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ОЕМ</cp:lastModifiedBy>
  <cp:revision>10</cp:revision>
  <cp:lastPrinted>2013-02-27T08:57:00Z</cp:lastPrinted>
  <dcterms:created xsi:type="dcterms:W3CDTF">2013-02-26T14:50:00Z</dcterms:created>
  <dcterms:modified xsi:type="dcterms:W3CDTF">2013-03-06T10:37:00Z</dcterms:modified>
</cp:coreProperties>
</file>