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2B" w:rsidRDefault="00B40A2B" w:rsidP="00B40A2B">
      <w:pPr>
        <w:keepNext/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Российская федерация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Республика Хакасия</w:t>
      </w:r>
    </w:p>
    <w:p w:rsidR="00B40A2B" w:rsidRDefault="00573217" w:rsidP="00B40A2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</w:t>
      </w:r>
      <w:r w:rsidR="00B40A2B">
        <w:rPr>
          <w:rFonts w:ascii="Times New Roman CYR" w:hAnsi="Times New Roman CYR" w:cs="Times New Roman CYR"/>
          <w:sz w:val="26"/>
          <w:szCs w:val="26"/>
        </w:rPr>
        <w:t>дминистрация  Новороссийского сельсовета</w:t>
      </w:r>
    </w:p>
    <w:p w:rsidR="00B40A2B" w:rsidRDefault="00B40A2B" w:rsidP="00B40A2B">
      <w:pPr>
        <w:keepNext/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B40A2B" w:rsidRDefault="00B40A2B" w:rsidP="00B40A2B">
      <w:pPr>
        <w:keepNext/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ПОСТАНОВЛЕНИЕ</w:t>
      </w:r>
    </w:p>
    <w:p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B40A2B" w:rsidRDefault="001B5377" w:rsidP="001B537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25.03.</w:t>
      </w:r>
      <w:r w:rsidR="00284B45">
        <w:rPr>
          <w:rFonts w:ascii="Times New Roman CYR" w:hAnsi="Times New Roman CYR" w:cs="Times New Roman CYR"/>
          <w:sz w:val="26"/>
          <w:szCs w:val="26"/>
        </w:rPr>
        <w:t>2014</w:t>
      </w:r>
      <w:r w:rsidR="00B40A2B"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                        </w:t>
      </w:r>
      <w:r w:rsidR="00573217">
        <w:rPr>
          <w:rFonts w:ascii="Times New Roman CYR" w:hAnsi="Times New Roman CYR" w:cs="Times New Roman CYR"/>
          <w:sz w:val="26"/>
          <w:szCs w:val="26"/>
        </w:rPr>
        <w:t xml:space="preserve">    №  </w:t>
      </w:r>
      <w:r>
        <w:rPr>
          <w:rFonts w:ascii="Times New Roman CYR" w:hAnsi="Times New Roman CYR" w:cs="Times New Roman CYR"/>
          <w:sz w:val="26"/>
          <w:szCs w:val="26"/>
        </w:rPr>
        <w:t xml:space="preserve"> 13</w:t>
      </w:r>
      <w:r w:rsidR="00B40A2B"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с.</w:t>
      </w:r>
      <w:r w:rsidR="006F3CC3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B40A2B">
        <w:rPr>
          <w:rFonts w:ascii="Times New Roman CYR" w:hAnsi="Times New Roman CYR" w:cs="Times New Roman CYR"/>
          <w:sz w:val="26"/>
          <w:szCs w:val="26"/>
        </w:rPr>
        <w:t>Новороссийское</w:t>
      </w:r>
    </w:p>
    <w:p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745"/>
      </w:tblGrid>
      <w:tr w:rsidR="00B40A2B" w:rsidTr="00B40A2B">
        <w:trPr>
          <w:trHeight w:val="1152"/>
        </w:trPr>
        <w:tc>
          <w:tcPr>
            <w:tcW w:w="9745" w:type="dxa"/>
            <w:hideMark/>
          </w:tcPr>
          <w:p w:rsidR="00B40A2B" w:rsidRDefault="00B40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О  подготовке  населенных   пунктов</w:t>
            </w:r>
          </w:p>
          <w:p w:rsidR="00B40A2B" w:rsidRDefault="00B40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Новороссийского     сельсовета      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к</w:t>
            </w:r>
            <w:proofErr w:type="gramEnd"/>
          </w:p>
          <w:p w:rsidR="00B40A2B" w:rsidRDefault="00B40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весенне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- летнему  пожароопасному</w:t>
            </w:r>
          </w:p>
          <w:p w:rsidR="00B40A2B" w:rsidRDefault="00B40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периоду</w:t>
            </w:r>
          </w:p>
        </w:tc>
      </w:tr>
    </w:tbl>
    <w:p w:rsidR="00B40A2B" w:rsidRDefault="00B40A2B" w:rsidP="00B40A2B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В соответствии  со статьями   19, 21,25,30 Федерального Закона от   21.12.1994 г. № 69-ФЗ «О пожарной безопасности»,   статьи 11 Федерального закона от 21.12.1994. частью 2 статьи 1, пунктами 8,9 части 1 статьи 14, пунктом 7 части 1 статьи 15 Федерального закона от 06.10.2003 г. № 131 – ФЗ « Об общих принципах организации местного самоуправления в Российской Федерации», статьёй 63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Федерального закона от 22.07.2008 г., №123 –ФЗ «Технический регламент о требованиях пожарной безопасности», пунктами 5,6 пункта 10 Постановления Правительства РФ от 21.12.2004 № 820 « О государственном пожарном надзоре», пункта 9 части 1 статьи 9 Устава муниципального образования Новороссийский сельсовета  в целях предотвращения гибели и травматизма  людей, снижения рисков возникновения пожаров на территории  администрации Новороссийского  сельсовета в весенне-летний пожароопасный период, </w:t>
      </w:r>
      <w:proofErr w:type="gramEnd"/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40A2B" w:rsidRDefault="00B40A2B" w:rsidP="00B40A2B">
      <w:pPr>
        <w:widowControl w:val="0"/>
        <w:autoSpaceDE w:val="0"/>
        <w:autoSpaceDN w:val="0"/>
        <w:adjustRightInd w:val="0"/>
        <w:ind w:firstLine="68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ПОСТАНОВЛЯЕТ:</w:t>
      </w:r>
    </w:p>
    <w:p w:rsidR="00B40A2B" w:rsidRDefault="00B40A2B" w:rsidP="00B40A2B">
      <w:pPr>
        <w:widowControl w:val="0"/>
        <w:autoSpaceDE w:val="0"/>
        <w:autoSpaceDN w:val="0"/>
        <w:adjustRightInd w:val="0"/>
        <w:ind w:firstLine="680"/>
        <w:rPr>
          <w:rFonts w:ascii="Times New Roman CYR" w:hAnsi="Times New Roman CYR" w:cs="Times New Roman CYR"/>
          <w:sz w:val="26"/>
          <w:szCs w:val="26"/>
        </w:rPr>
      </w:pP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1. На территории администрации Новороссийского сельсовета установить  пр</w:t>
      </w:r>
      <w:r w:rsidR="00284B45">
        <w:rPr>
          <w:rFonts w:ascii="Times New Roman CYR" w:hAnsi="Times New Roman CYR" w:cs="Times New Roman CYR"/>
          <w:sz w:val="26"/>
          <w:szCs w:val="26"/>
        </w:rPr>
        <w:t>отивопожарный режим с 01.04.2014 г. по 20.05.2014</w:t>
      </w:r>
      <w:r w:rsidR="001B5377">
        <w:rPr>
          <w:rFonts w:ascii="Times New Roman CYR" w:hAnsi="Times New Roman CYR" w:cs="Times New Roman CYR"/>
          <w:sz w:val="26"/>
          <w:szCs w:val="26"/>
        </w:rPr>
        <w:t xml:space="preserve"> г. (Приложение</w:t>
      </w:r>
      <w:proofErr w:type="gramStart"/>
      <w:r w:rsidR="001B5377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)</w:t>
      </w:r>
      <w:proofErr w:type="gramEnd"/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1.1. Специалисту 1 категории   Новороссийского сельсовета  Евсеевой З.А..  в срок до 31.05.2012 года организовать работу по  отжигу сухой травы между противопожарными полосами во всех населенных пунктах   Новороссийского сельсовета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2. Рекомендовать руководителям предприятий и  муниципальных учреждений: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2.1 Усилить контроль за обеспечением пожарной безопасности в весеннее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-л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етний период, организовать реализацию первичных мер пожарной безопасности в границах населенных пунктов поселения.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2.2. Организовать очистку территорий от горючих отходов и мусора и вывоз его в места утилизации.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2.3. Содержать в исправном состоянии дороги обеспечивающие проезды пожарной техники к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водоисточникам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, поддерживать в постоянной готовности противопожарное водоснабжение и приспособленные для этих целей водозаборные устройства.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2.4. Привести в готовность   добровольные противопожарные формирования, а также приспособленную для целей пожаротушения технику.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2.5. Провести разъяснительную работу с населением по предупреждению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пожаров путем проведения собраний граждан, изготовления и распространения памяток о мерах пожарной безопасности, оформление уголков пожарной безопасности с наглядной агитацией в местах массового пребывания людей.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2.6 .Организовать совместно с   сотрудниками ПЧ – 82    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соблюдением мер пожарной безопасности на территории населенных пунктов, а также степных массивов.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2.7. Провести дополнительный противопожарный инструктаж всех работников.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3. Директору МУП «Надежда»  Арсентьевой Т.А.: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. Провести проверку технического состояния и ремонт неисправных пожарных гидрантов, водоемов и водонапорных башен.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4. Директорам: МБОУ Новороссийская средняя общеобразовательная школа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Риккинен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Т.П.,   филиала МБОУ Белоярская СОШ д. Летник Кауфман Л.С., </w:t>
      </w:r>
      <w:r w:rsidR="00284B45">
        <w:rPr>
          <w:rFonts w:ascii="Times New Roman CYR" w:hAnsi="Times New Roman CYR" w:cs="Times New Roman CYR"/>
          <w:sz w:val="26"/>
          <w:szCs w:val="26"/>
        </w:rPr>
        <w:t xml:space="preserve">филиал </w:t>
      </w:r>
      <w:r>
        <w:rPr>
          <w:rFonts w:ascii="Times New Roman CYR" w:hAnsi="Times New Roman CYR" w:cs="Times New Roman CYR"/>
          <w:sz w:val="26"/>
          <w:szCs w:val="26"/>
        </w:rPr>
        <w:t xml:space="preserve">МБОУ </w:t>
      </w:r>
      <w:r w:rsidR="00284B45">
        <w:rPr>
          <w:rFonts w:ascii="Times New Roman CYR" w:hAnsi="Times New Roman CYR" w:cs="Times New Roman CYR"/>
          <w:sz w:val="26"/>
          <w:szCs w:val="26"/>
        </w:rPr>
        <w:t xml:space="preserve">Белоярская СОШ д. </w:t>
      </w:r>
      <w:proofErr w:type="spellStart"/>
      <w:r w:rsidR="00284B45">
        <w:rPr>
          <w:rFonts w:ascii="Times New Roman CYR" w:hAnsi="Times New Roman CYR" w:cs="Times New Roman CYR"/>
          <w:sz w:val="26"/>
          <w:szCs w:val="26"/>
        </w:rPr>
        <w:t>Лукьяновка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Кызынгашевой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Е.В.,  Березовской начальной школы 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Индыгашевой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Н.А..,  детской музыкальной школы Сычевой М.А.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4.1 .Провести внеочередные инструктажи преподавательского состава по мерам пожарной безопасности и действиям в случае пожара.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4.2. Провести дополнительные занятия с учащимися о мерах пожарной безопасности  в быту и помещениях школы.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5. Депутатам Совета депутатов   Новороссийского сельсовета,      в срок до 31.05.2013 г.: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5.1. Организовать контроль очистки территории поселения от горючих отходов и мусора.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5.2.К нарушителям, не обеспечившим своевременную уборку территории, допускающим сжигание мусора, разведение костров и палы травы, применять меры административного воздействия, в соответствии с действующим законодательством (оформление протоколов с последующим направлением на рассмотрение административной комиссией МО).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5.3.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 </w:t>
      </w:r>
    </w:p>
    <w:p w:rsidR="00B40A2B" w:rsidRDefault="00B40A2B" w:rsidP="00B40A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6. Контроль исполнения распоряжения оставляю за собой.</w:t>
      </w:r>
    </w:p>
    <w:p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Глава   Новороссийского сельсовета                                                    О.В.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Абаринова</w:t>
      </w:r>
      <w:proofErr w:type="spellEnd"/>
    </w:p>
    <w:p w:rsidR="00B40A2B" w:rsidRDefault="00B40A2B" w:rsidP="00B40A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055202" w:rsidRDefault="00055202"/>
    <w:p w:rsidR="000238A8" w:rsidRDefault="000238A8"/>
    <w:p w:rsidR="000238A8" w:rsidRDefault="000238A8"/>
    <w:p w:rsidR="000238A8" w:rsidRDefault="000238A8"/>
    <w:p w:rsidR="000238A8" w:rsidRDefault="000238A8"/>
    <w:p w:rsidR="000238A8" w:rsidRDefault="000238A8"/>
    <w:p w:rsidR="000238A8" w:rsidRDefault="000238A8"/>
    <w:p w:rsidR="000238A8" w:rsidRDefault="000238A8"/>
    <w:p w:rsidR="000238A8" w:rsidRDefault="000238A8"/>
    <w:p w:rsidR="000238A8" w:rsidRDefault="000238A8"/>
    <w:p w:rsidR="000238A8" w:rsidRDefault="000238A8"/>
    <w:p w:rsidR="001B5377" w:rsidRDefault="001B5377"/>
    <w:p w:rsidR="001B5377" w:rsidRDefault="001B5377"/>
    <w:p w:rsidR="000238A8" w:rsidRDefault="001B5377" w:rsidP="000238A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0238A8" w:rsidRDefault="000238A8" w:rsidP="000238A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</w:p>
    <w:p w:rsidR="000238A8" w:rsidRDefault="000238A8" w:rsidP="000238A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B5377">
        <w:rPr>
          <w:sz w:val="26"/>
          <w:szCs w:val="26"/>
        </w:rPr>
        <w:t>25.03.</w:t>
      </w:r>
      <w:r w:rsidR="00C46B50">
        <w:rPr>
          <w:sz w:val="26"/>
          <w:szCs w:val="26"/>
        </w:rPr>
        <w:t xml:space="preserve">2014 № </w:t>
      </w:r>
      <w:r w:rsidR="001B5377">
        <w:rPr>
          <w:sz w:val="26"/>
          <w:szCs w:val="26"/>
        </w:rPr>
        <w:t>13</w:t>
      </w:r>
    </w:p>
    <w:p w:rsidR="000238A8" w:rsidRDefault="000238A8" w:rsidP="000238A8">
      <w:pPr>
        <w:rPr>
          <w:sz w:val="26"/>
          <w:szCs w:val="26"/>
        </w:rPr>
      </w:pPr>
    </w:p>
    <w:p w:rsidR="000238A8" w:rsidRDefault="000238A8" w:rsidP="000238A8">
      <w:pPr>
        <w:jc w:val="center"/>
        <w:rPr>
          <w:sz w:val="26"/>
          <w:szCs w:val="26"/>
        </w:rPr>
      </w:pPr>
      <w:r>
        <w:rPr>
          <w:sz w:val="26"/>
          <w:szCs w:val="26"/>
        </w:rPr>
        <w:t>График обжига противопожарных полос</w:t>
      </w:r>
    </w:p>
    <w:p w:rsidR="000238A8" w:rsidRDefault="000238A8" w:rsidP="000238A8">
      <w:pPr>
        <w:jc w:val="center"/>
        <w:rPr>
          <w:sz w:val="26"/>
          <w:szCs w:val="26"/>
        </w:rPr>
      </w:pPr>
      <w:r>
        <w:rPr>
          <w:sz w:val="26"/>
          <w:szCs w:val="26"/>
        </w:rPr>
        <w:t>по территории МО Новороссийский сельсовет</w:t>
      </w:r>
    </w:p>
    <w:p w:rsidR="000238A8" w:rsidRDefault="000238A8" w:rsidP="000238A8">
      <w:pPr>
        <w:jc w:val="center"/>
        <w:rPr>
          <w:sz w:val="26"/>
          <w:szCs w:val="26"/>
        </w:rPr>
      </w:pPr>
    </w:p>
    <w:tbl>
      <w:tblPr>
        <w:tblW w:w="10380" w:type="dxa"/>
        <w:jc w:val="center"/>
        <w:tblInd w:w="-1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1417"/>
        <w:gridCol w:w="1409"/>
        <w:gridCol w:w="2086"/>
        <w:gridCol w:w="1558"/>
        <w:gridCol w:w="1842"/>
        <w:gridCol w:w="1558"/>
      </w:tblGrid>
      <w:tr w:rsidR="000238A8" w:rsidTr="000238A8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r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 обжига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Характеристика местност</w:t>
            </w:r>
            <w:proofErr w:type="gramStart"/>
            <w:r>
              <w:rPr>
                <w:sz w:val="26"/>
                <w:szCs w:val="26"/>
              </w:rPr>
              <w:t>и(</w:t>
            </w:r>
            <w:proofErr w:type="gramEnd"/>
            <w:r>
              <w:rPr>
                <w:sz w:val="26"/>
                <w:szCs w:val="26"/>
              </w:rPr>
              <w:t>объекта)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(</w:t>
            </w:r>
            <w:proofErr w:type="spellStart"/>
            <w:r>
              <w:rPr>
                <w:sz w:val="26"/>
                <w:szCs w:val="26"/>
              </w:rPr>
              <w:t>Ф.И.О.,должность</w:t>
            </w:r>
            <w:proofErr w:type="spellEnd"/>
            <w:r>
              <w:rPr>
                <w:sz w:val="26"/>
                <w:szCs w:val="26"/>
              </w:rPr>
              <w:t>, телефон)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задействованных людей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 техники</w:t>
            </w:r>
          </w:p>
        </w:tc>
      </w:tr>
      <w:tr w:rsidR="000238A8" w:rsidTr="000238A8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17.04.-19.04.2014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Степь</w:t>
            </w:r>
            <w:r w:rsidR="007D182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(минерализованные полосы)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Новороссийское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Евсеева З.А.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2-31-34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человек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ед.</w:t>
            </w:r>
          </w:p>
        </w:tc>
      </w:tr>
      <w:tr w:rsidR="000238A8" w:rsidTr="000238A8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22.04.2014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8" w:rsidRDefault="000238A8">
            <w:pPr>
              <w:rPr>
                <w:sz w:val="26"/>
                <w:szCs w:val="2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Березовка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Дерешева</w:t>
            </w:r>
            <w:proofErr w:type="spellEnd"/>
            <w:r>
              <w:rPr>
                <w:sz w:val="26"/>
                <w:szCs w:val="26"/>
              </w:rPr>
              <w:t xml:space="preserve"> М.В.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 СДК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89607767338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человек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ед.</w:t>
            </w:r>
          </w:p>
        </w:tc>
      </w:tr>
      <w:tr w:rsidR="000238A8" w:rsidTr="000238A8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24.04.2014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8" w:rsidRDefault="000238A8">
            <w:pPr>
              <w:rPr>
                <w:sz w:val="26"/>
                <w:szCs w:val="2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Герасимово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Пигальцева</w:t>
            </w:r>
            <w:proofErr w:type="spellEnd"/>
            <w:r>
              <w:rPr>
                <w:sz w:val="26"/>
                <w:szCs w:val="26"/>
              </w:rPr>
              <w:t xml:space="preserve"> Нелли 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 СДК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2-30-23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чел.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ед.</w:t>
            </w:r>
          </w:p>
        </w:tc>
      </w:tr>
      <w:tr w:rsidR="000238A8" w:rsidTr="000238A8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25.04.2014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8" w:rsidRDefault="000238A8">
            <w:pPr>
              <w:rPr>
                <w:sz w:val="26"/>
                <w:szCs w:val="2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Лукьяновка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8" w:rsidRDefault="00134F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 Р.Е.</w:t>
            </w:r>
          </w:p>
          <w:p w:rsidR="000238A8" w:rsidRDefault="007D1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  <w:r w:rsidR="000238A8">
              <w:rPr>
                <w:sz w:val="26"/>
                <w:szCs w:val="26"/>
              </w:rPr>
              <w:t xml:space="preserve"> СДК</w:t>
            </w:r>
          </w:p>
          <w:p w:rsidR="000238A8" w:rsidRDefault="007D1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89061926888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чел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ед.</w:t>
            </w:r>
          </w:p>
        </w:tc>
      </w:tr>
      <w:tr w:rsidR="000238A8" w:rsidTr="000238A8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26.04.2014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8" w:rsidRDefault="000238A8">
            <w:pPr>
              <w:rPr>
                <w:sz w:val="26"/>
                <w:szCs w:val="2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Панков А.И.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2-36-35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чел.</w:t>
            </w:r>
          </w:p>
          <w:p w:rsidR="000238A8" w:rsidRDefault="0002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ед.</w:t>
            </w:r>
          </w:p>
        </w:tc>
      </w:tr>
    </w:tbl>
    <w:p w:rsidR="000238A8" w:rsidRDefault="000238A8" w:rsidP="000238A8">
      <w:pPr>
        <w:jc w:val="center"/>
        <w:rPr>
          <w:sz w:val="26"/>
          <w:szCs w:val="26"/>
        </w:rPr>
      </w:pPr>
    </w:p>
    <w:p w:rsidR="000238A8" w:rsidRDefault="000238A8" w:rsidP="000238A8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0238A8" w:rsidRDefault="000238A8" w:rsidP="000238A8">
      <w:pPr>
        <w:rPr>
          <w:sz w:val="26"/>
          <w:szCs w:val="26"/>
        </w:rPr>
      </w:pPr>
    </w:p>
    <w:p w:rsidR="000238A8" w:rsidRDefault="000238A8" w:rsidP="000238A8">
      <w:pPr>
        <w:rPr>
          <w:sz w:val="26"/>
          <w:szCs w:val="26"/>
        </w:rPr>
      </w:pPr>
    </w:p>
    <w:p w:rsidR="000238A8" w:rsidRDefault="000238A8" w:rsidP="000238A8">
      <w:r>
        <w:rPr>
          <w:sz w:val="26"/>
          <w:szCs w:val="26"/>
        </w:rPr>
        <w:t xml:space="preserve">       Глава  Новороссийского  сельсовета                                               О.В. </w:t>
      </w:r>
      <w:proofErr w:type="spellStart"/>
      <w:r>
        <w:rPr>
          <w:sz w:val="26"/>
          <w:szCs w:val="26"/>
        </w:rPr>
        <w:t>Абаринова</w:t>
      </w:r>
      <w:proofErr w:type="spellEnd"/>
    </w:p>
    <w:sectPr w:rsidR="000238A8" w:rsidSect="0005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A2B"/>
    <w:rsid w:val="00001513"/>
    <w:rsid w:val="00007188"/>
    <w:rsid w:val="0001012E"/>
    <w:rsid w:val="0001762B"/>
    <w:rsid w:val="0002322D"/>
    <w:rsid w:val="000238A8"/>
    <w:rsid w:val="000318EE"/>
    <w:rsid w:val="0003212C"/>
    <w:rsid w:val="000342A9"/>
    <w:rsid w:val="0004075D"/>
    <w:rsid w:val="0004109F"/>
    <w:rsid w:val="0004388A"/>
    <w:rsid w:val="000463F8"/>
    <w:rsid w:val="00047BC7"/>
    <w:rsid w:val="0005055F"/>
    <w:rsid w:val="00055202"/>
    <w:rsid w:val="00061BA2"/>
    <w:rsid w:val="00066C22"/>
    <w:rsid w:val="00071C22"/>
    <w:rsid w:val="00072761"/>
    <w:rsid w:val="00075637"/>
    <w:rsid w:val="00076866"/>
    <w:rsid w:val="000869C2"/>
    <w:rsid w:val="0009134A"/>
    <w:rsid w:val="00096FA0"/>
    <w:rsid w:val="000A46A8"/>
    <w:rsid w:val="000A69AD"/>
    <w:rsid w:val="000B4DF9"/>
    <w:rsid w:val="000E10A3"/>
    <w:rsid w:val="000E2718"/>
    <w:rsid w:val="000E3077"/>
    <w:rsid w:val="000E5E42"/>
    <w:rsid w:val="000F6221"/>
    <w:rsid w:val="0010147C"/>
    <w:rsid w:val="0010748C"/>
    <w:rsid w:val="00113849"/>
    <w:rsid w:val="00116792"/>
    <w:rsid w:val="0012272F"/>
    <w:rsid w:val="0013080B"/>
    <w:rsid w:val="0013153F"/>
    <w:rsid w:val="001325C0"/>
    <w:rsid w:val="00134F47"/>
    <w:rsid w:val="00136BED"/>
    <w:rsid w:val="001377E4"/>
    <w:rsid w:val="001467B7"/>
    <w:rsid w:val="00146982"/>
    <w:rsid w:val="001520CB"/>
    <w:rsid w:val="00153785"/>
    <w:rsid w:val="00155D5D"/>
    <w:rsid w:val="00157D0C"/>
    <w:rsid w:val="0016237D"/>
    <w:rsid w:val="0017157D"/>
    <w:rsid w:val="001817EF"/>
    <w:rsid w:val="00183672"/>
    <w:rsid w:val="00186D64"/>
    <w:rsid w:val="00191106"/>
    <w:rsid w:val="001A24F4"/>
    <w:rsid w:val="001A4AC6"/>
    <w:rsid w:val="001B14A0"/>
    <w:rsid w:val="001B5377"/>
    <w:rsid w:val="001B5A37"/>
    <w:rsid w:val="001B78B3"/>
    <w:rsid w:val="001C3F85"/>
    <w:rsid w:val="001C46B8"/>
    <w:rsid w:val="001D56BB"/>
    <w:rsid w:val="001D66EE"/>
    <w:rsid w:val="001E6715"/>
    <w:rsid w:val="001F1288"/>
    <w:rsid w:val="001F12D7"/>
    <w:rsid w:val="001F2CCB"/>
    <w:rsid w:val="001F4105"/>
    <w:rsid w:val="001F5805"/>
    <w:rsid w:val="0020515C"/>
    <w:rsid w:val="00205951"/>
    <w:rsid w:val="0020606E"/>
    <w:rsid w:val="00211A55"/>
    <w:rsid w:val="00211F82"/>
    <w:rsid w:val="00221440"/>
    <w:rsid w:val="00223C47"/>
    <w:rsid w:val="00224497"/>
    <w:rsid w:val="00230352"/>
    <w:rsid w:val="00230DD4"/>
    <w:rsid w:val="002333E9"/>
    <w:rsid w:val="002416A4"/>
    <w:rsid w:val="002453EB"/>
    <w:rsid w:val="002507DA"/>
    <w:rsid w:val="00250C17"/>
    <w:rsid w:val="00254B14"/>
    <w:rsid w:val="0025555C"/>
    <w:rsid w:val="00264091"/>
    <w:rsid w:val="00264A55"/>
    <w:rsid w:val="00277F26"/>
    <w:rsid w:val="00284B45"/>
    <w:rsid w:val="002A2051"/>
    <w:rsid w:val="002A4B5C"/>
    <w:rsid w:val="002B0A5E"/>
    <w:rsid w:val="002B14CB"/>
    <w:rsid w:val="002B514E"/>
    <w:rsid w:val="002C4A24"/>
    <w:rsid w:val="002C7DF3"/>
    <w:rsid w:val="002D07C4"/>
    <w:rsid w:val="002D2095"/>
    <w:rsid w:val="002D3903"/>
    <w:rsid w:val="002D415E"/>
    <w:rsid w:val="002F11F1"/>
    <w:rsid w:val="002F28F3"/>
    <w:rsid w:val="002F3B21"/>
    <w:rsid w:val="002F62D1"/>
    <w:rsid w:val="0030081D"/>
    <w:rsid w:val="00302049"/>
    <w:rsid w:val="00304A97"/>
    <w:rsid w:val="00304ED9"/>
    <w:rsid w:val="00311D3E"/>
    <w:rsid w:val="00316532"/>
    <w:rsid w:val="003205CC"/>
    <w:rsid w:val="00323ED7"/>
    <w:rsid w:val="00330445"/>
    <w:rsid w:val="00330F4E"/>
    <w:rsid w:val="0033271F"/>
    <w:rsid w:val="003362C3"/>
    <w:rsid w:val="00336C72"/>
    <w:rsid w:val="0033738C"/>
    <w:rsid w:val="00346B76"/>
    <w:rsid w:val="00347275"/>
    <w:rsid w:val="0035553A"/>
    <w:rsid w:val="00355D3C"/>
    <w:rsid w:val="003572C4"/>
    <w:rsid w:val="00360A8C"/>
    <w:rsid w:val="003634CE"/>
    <w:rsid w:val="0037514A"/>
    <w:rsid w:val="003807A2"/>
    <w:rsid w:val="003866D4"/>
    <w:rsid w:val="00387647"/>
    <w:rsid w:val="00390EE6"/>
    <w:rsid w:val="00390F36"/>
    <w:rsid w:val="003943BF"/>
    <w:rsid w:val="003A1D1E"/>
    <w:rsid w:val="003A3F38"/>
    <w:rsid w:val="003A5C86"/>
    <w:rsid w:val="003B3B84"/>
    <w:rsid w:val="003B768F"/>
    <w:rsid w:val="003C1B89"/>
    <w:rsid w:val="003D2E51"/>
    <w:rsid w:val="003E2056"/>
    <w:rsid w:val="003F25FA"/>
    <w:rsid w:val="004035A2"/>
    <w:rsid w:val="00405A60"/>
    <w:rsid w:val="004064EE"/>
    <w:rsid w:val="0041514D"/>
    <w:rsid w:val="00416D37"/>
    <w:rsid w:val="00424B1C"/>
    <w:rsid w:val="004265B2"/>
    <w:rsid w:val="004310B2"/>
    <w:rsid w:val="00432FD0"/>
    <w:rsid w:val="00433FD9"/>
    <w:rsid w:val="0044458C"/>
    <w:rsid w:val="00444743"/>
    <w:rsid w:val="00451A82"/>
    <w:rsid w:val="004554CA"/>
    <w:rsid w:val="004558EC"/>
    <w:rsid w:val="004572D1"/>
    <w:rsid w:val="00466939"/>
    <w:rsid w:val="00466B98"/>
    <w:rsid w:val="00467165"/>
    <w:rsid w:val="00471FD2"/>
    <w:rsid w:val="00472166"/>
    <w:rsid w:val="00477D9A"/>
    <w:rsid w:val="0048510B"/>
    <w:rsid w:val="00485779"/>
    <w:rsid w:val="0048760F"/>
    <w:rsid w:val="00495391"/>
    <w:rsid w:val="004A6EB8"/>
    <w:rsid w:val="004B58DD"/>
    <w:rsid w:val="004B6057"/>
    <w:rsid w:val="004B72C8"/>
    <w:rsid w:val="004C2670"/>
    <w:rsid w:val="004C301A"/>
    <w:rsid w:val="004C743B"/>
    <w:rsid w:val="004D05C1"/>
    <w:rsid w:val="004D4F87"/>
    <w:rsid w:val="004D5144"/>
    <w:rsid w:val="004D6BF5"/>
    <w:rsid w:val="004D750F"/>
    <w:rsid w:val="004E086A"/>
    <w:rsid w:val="004E28C9"/>
    <w:rsid w:val="00500A72"/>
    <w:rsid w:val="0050188C"/>
    <w:rsid w:val="00511A86"/>
    <w:rsid w:val="005170D2"/>
    <w:rsid w:val="0052680B"/>
    <w:rsid w:val="005270E8"/>
    <w:rsid w:val="00533328"/>
    <w:rsid w:val="00533716"/>
    <w:rsid w:val="005416CE"/>
    <w:rsid w:val="00541D3E"/>
    <w:rsid w:val="00544FDA"/>
    <w:rsid w:val="00545128"/>
    <w:rsid w:val="005479F3"/>
    <w:rsid w:val="005578E5"/>
    <w:rsid w:val="005647E3"/>
    <w:rsid w:val="00564FD1"/>
    <w:rsid w:val="00567F87"/>
    <w:rsid w:val="00571A7E"/>
    <w:rsid w:val="00573217"/>
    <w:rsid w:val="0057791B"/>
    <w:rsid w:val="00577C52"/>
    <w:rsid w:val="005811D0"/>
    <w:rsid w:val="005818E0"/>
    <w:rsid w:val="0058400D"/>
    <w:rsid w:val="00586504"/>
    <w:rsid w:val="00593E58"/>
    <w:rsid w:val="00594EC5"/>
    <w:rsid w:val="00595ABD"/>
    <w:rsid w:val="0059774D"/>
    <w:rsid w:val="005A6F8B"/>
    <w:rsid w:val="005C006C"/>
    <w:rsid w:val="005C6AEC"/>
    <w:rsid w:val="005D0A04"/>
    <w:rsid w:val="005D103F"/>
    <w:rsid w:val="005D1AB8"/>
    <w:rsid w:val="005D2901"/>
    <w:rsid w:val="005F2C7A"/>
    <w:rsid w:val="005F3E79"/>
    <w:rsid w:val="006011BF"/>
    <w:rsid w:val="00606C55"/>
    <w:rsid w:val="00613A5A"/>
    <w:rsid w:val="00614D57"/>
    <w:rsid w:val="00621F4B"/>
    <w:rsid w:val="00623450"/>
    <w:rsid w:val="0063499C"/>
    <w:rsid w:val="0064025B"/>
    <w:rsid w:val="0064739A"/>
    <w:rsid w:val="006520BC"/>
    <w:rsid w:val="0066034D"/>
    <w:rsid w:val="00666D19"/>
    <w:rsid w:val="00672095"/>
    <w:rsid w:val="00672356"/>
    <w:rsid w:val="00677B50"/>
    <w:rsid w:val="006862EE"/>
    <w:rsid w:val="006928C4"/>
    <w:rsid w:val="006A1937"/>
    <w:rsid w:val="006A3CA1"/>
    <w:rsid w:val="006B043F"/>
    <w:rsid w:val="006B275F"/>
    <w:rsid w:val="006B4912"/>
    <w:rsid w:val="006C475F"/>
    <w:rsid w:val="006C62E8"/>
    <w:rsid w:val="006D07FE"/>
    <w:rsid w:val="006E0598"/>
    <w:rsid w:val="006E11F2"/>
    <w:rsid w:val="006E4DDC"/>
    <w:rsid w:val="006F0733"/>
    <w:rsid w:val="006F3CC3"/>
    <w:rsid w:val="006F6319"/>
    <w:rsid w:val="0070215F"/>
    <w:rsid w:val="00702F4D"/>
    <w:rsid w:val="00710FBF"/>
    <w:rsid w:val="00720B15"/>
    <w:rsid w:val="00721E92"/>
    <w:rsid w:val="00730FBF"/>
    <w:rsid w:val="00734133"/>
    <w:rsid w:val="0073541F"/>
    <w:rsid w:val="00736A9B"/>
    <w:rsid w:val="007370C6"/>
    <w:rsid w:val="0074297A"/>
    <w:rsid w:val="00743CD9"/>
    <w:rsid w:val="00744A0A"/>
    <w:rsid w:val="0074529F"/>
    <w:rsid w:val="00746BC8"/>
    <w:rsid w:val="007472DB"/>
    <w:rsid w:val="007553FC"/>
    <w:rsid w:val="00762366"/>
    <w:rsid w:val="00764650"/>
    <w:rsid w:val="007657AC"/>
    <w:rsid w:val="00766657"/>
    <w:rsid w:val="00770447"/>
    <w:rsid w:val="00776635"/>
    <w:rsid w:val="007829B2"/>
    <w:rsid w:val="00785557"/>
    <w:rsid w:val="00797549"/>
    <w:rsid w:val="007A0491"/>
    <w:rsid w:val="007A07BA"/>
    <w:rsid w:val="007A2758"/>
    <w:rsid w:val="007A3680"/>
    <w:rsid w:val="007A65E9"/>
    <w:rsid w:val="007B20E0"/>
    <w:rsid w:val="007B38B9"/>
    <w:rsid w:val="007C4713"/>
    <w:rsid w:val="007C6514"/>
    <w:rsid w:val="007D1823"/>
    <w:rsid w:val="007D4A74"/>
    <w:rsid w:val="007D517F"/>
    <w:rsid w:val="007D7119"/>
    <w:rsid w:val="007D7E64"/>
    <w:rsid w:val="007F3BAC"/>
    <w:rsid w:val="008017BB"/>
    <w:rsid w:val="008024ED"/>
    <w:rsid w:val="008042BC"/>
    <w:rsid w:val="008162E3"/>
    <w:rsid w:val="00816C33"/>
    <w:rsid w:val="00822B2B"/>
    <w:rsid w:val="008312F3"/>
    <w:rsid w:val="00831885"/>
    <w:rsid w:val="00841FD9"/>
    <w:rsid w:val="00843344"/>
    <w:rsid w:val="008471AF"/>
    <w:rsid w:val="0085025C"/>
    <w:rsid w:val="00852850"/>
    <w:rsid w:val="00856D5D"/>
    <w:rsid w:val="00867B14"/>
    <w:rsid w:val="00876FC7"/>
    <w:rsid w:val="0088124B"/>
    <w:rsid w:val="00890A46"/>
    <w:rsid w:val="008917F7"/>
    <w:rsid w:val="008A1761"/>
    <w:rsid w:val="008A4204"/>
    <w:rsid w:val="008A46DD"/>
    <w:rsid w:val="008A48E3"/>
    <w:rsid w:val="008B0A1F"/>
    <w:rsid w:val="008B4AD3"/>
    <w:rsid w:val="008B606D"/>
    <w:rsid w:val="008B66D8"/>
    <w:rsid w:val="008B709E"/>
    <w:rsid w:val="008C1FAD"/>
    <w:rsid w:val="008C20DF"/>
    <w:rsid w:val="008C3F05"/>
    <w:rsid w:val="008C4161"/>
    <w:rsid w:val="008C4EAB"/>
    <w:rsid w:val="008C77ED"/>
    <w:rsid w:val="008D18CF"/>
    <w:rsid w:val="008D1F61"/>
    <w:rsid w:val="008D2AF4"/>
    <w:rsid w:val="008D4272"/>
    <w:rsid w:val="008D6289"/>
    <w:rsid w:val="008D76E3"/>
    <w:rsid w:val="008E17A7"/>
    <w:rsid w:val="00900500"/>
    <w:rsid w:val="009030C0"/>
    <w:rsid w:val="009058B9"/>
    <w:rsid w:val="009073BB"/>
    <w:rsid w:val="009115E6"/>
    <w:rsid w:val="00916BD5"/>
    <w:rsid w:val="00920A3B"/>
    <w:rsid w:val="00921411"/>
    <w:rsid w:val="00930758"/>
    <w:rsid w:val="00930790"/>
    <w:rsid w:val="00933D23"/>
    <w:rsid w:val="009343E0"/>
    <w:rsid w:val="009376EC"/>
    <w:rsid w:val="009400DD"/>
    <w:rsid w:val="00941ABE"/>
    <w:rsid w:val="009465C7"/>
    <w:rsid w:val="009517DA"/>
    <w:rsid w:val="009538FF"/>
    <w:rsid w:val="009560A1"/>
    <w:rsid w:val="00962335"/>
    <w:rsid w:val="0096279B"/>
    <w:rsid w:val="0096332F"/>
    <w:rsid w:val="009633EE"/>
    <w:rsid w:val="00964242"/>
    <w:rsid w:val="00964E5C"/>
    <w:rsid w:val="00965C88"/>
    <w:rsid w:val="00971905"/>
    <w:rsid w:val="00980EAE"/>
    <w:rsid w:val="00982886"/>
    <w:rsid w:val="0098713B"/>
    <w:rsid w:val="00987688"/>
    <w:rsid w:val="009905BD"/>
    <w:rsid w:val="009919A7"/>
    <w:rsid w:val="009940F8"/>
    <w:rsid w:val="00997FA2"/>
    <w:rsid w:val="009A2C6A"/>
    <w:rsid w:val="009B2C04"/>
    <w:rsid w:val="009B38F9"/>
    <w:rsid w:val="009B4906"/>
    <w:rsid w:val="009C2512"/>
    <w:rsid w:val="009C2B3E"/>
    <w:rsid w:val="009C30C9"/>
    <w:rsid w:val="009C3BF6"/>
    <w:rsid w:val="009C4C76"/>
    <w:rsid w:val="009D197C"/>
    <w:rsid w:val="009E6645"/>
    <w:rsid w:val="00A00649"/>
    <w:rsid w:val="00A02964"/>
    <w:rsid w:val="00A07023"/>
    <w:rsid w:val="00A07751"/>
    <w:rsid w:val="00A11BC7"/>
    <w:rsid w:val="00A12BD8"/>
    <w:rsid w:val="00A143C0"/>
    <w:rsid w:val="00A15638"/>
    <w:rsid w:val="00A15B51"/>
    <w:rsid w:val="00A24D94"/>
    <w:rsid w:val="00A2638D"/>
    <w:rsid w:val="00A31D99"/>
    <w:rsid w:val="00A37CD8"/>
    <w:rsid w:val="00A4566C"/>
    <w:rsid w:val="00A51CA3"/>
    <w:rsid w:val="00A527B7"/>
    <w:rsid w:val="00A54788"/>
    <w:rsid w:val="00A55B91"/>
    <w:rsid w:val="00A561CA"/>
    <w:rsid w:val="00A614FA"/>
    <w:rsid w:val="00A63F53"/>
    <w:rsid w:val="00A64E98"/>
    <w:rsid w:val="00A712B1"/>
    <w:rsid w:val="00A726AF"/>
    <w:rsid w:val="00A74CBE"/>
    <w:rsid w:val="00A75D30"/>
    <w:rsid w:val="00A804C5"/>
    <w:rsid w:val="00A82A73"/>
    <w:rsid w:val="00A83BF5"/>
    <w:rsid w:val="00A85251"/>
    <w:rsid w:val="00A90320"/>
    <w:rsid w:val="00A905E9"/>
    <w:rsid w:val="00A96C01"/>
    <w:rsid w:val="00AB3294"/>
    <w:rsid w:val="00AB4AB9"/>
    <w:rsid w:val="00AC5987"/>
    <w:rsid w:val="00AD256C"/>
    <w:rsid w:val="00AD4DAF"/>
    <w:rsid w:val="00AE5804"/>
    <w:rsid w:val="00AE781C"/>
    <w:rsid w:val="00AF1602"/>
    <w:rsid w:val="00AF5ED4"/>
    <w:rsid w:val="00AF7447"/>
    <w:rsid w:val="00B02324"/>
    <w:rsid w:val="00B13599"/>
    <w:rsid w:val="00B14AFC"/>
    <w:rsid w:val="00B1574A"/>
    <w:rsid w:val="00B2471C"/>
    <w:rsid w:val="00B247F4"/>
    <w:rsid w:val="00B251F2"/>
    <w:rsid w:val="00B25CCB"/>
    <w:rsid w:val="00B2628D"/>
    <w:rsid w:val="00B26E23"/>
    <w:rsid w:val="00B31081"/>
    <w:rsid w:val="00B40251"/>
    <w:rsid w:val="00B40A2B"/>
    <w:rsid w:val="00B40FE7"/>
    <w:rsid w:val="00B41066"/>
    <w:rsid w:val="00B43378"/>
    <w:rsid w:val="00B441AF"/>
    <w:rsid w:val="00B45F66"/>
    <w:rsid w:val="00B54160"/>
    <w:rsid w:val="00B60D52"/>
    <w:rsid w:val="00B62FA5"/>
    <w:rsid w:val="00B67094"/>
    <w:rsid w:val="00B71FC1"/>
    <w:rsid w:val="00B72125"/>
    <w:rsid w:val="00B74DBE"/>
    <w:rsid w:val="00B80784"/>
    <w:rsid w:val="00B8175F"/>
    <w:rsid w:val="00B83A60"/>
    <w:rsid w:val="00B900AB"/>
    <w:rsid w:val="00B92A9C"/>
    <w:rsid w:val="00B95B85"/>
    <w:rsid w:val="00B95F71"/>
    <w:rsid w:val="00BA6DDB"/>
    <w:rsid w:val="00BB10DC"/>
    <w:rsid w:val="00BB22B6"/>
    <w:rsid w:val="00BB2F1E"/>
    <w:rsid w:val="00BB60C1"/>
    <w:rsid w:val="00BB65A2"/>
    <w:rsid w:val="00BB75E1"/>
    <w:rsid w:val="00BB7DAA"/>
    <w:rsid w:val="00BC245F"/>
    <w:rsid w:val="00BC2564"/>
    <w:rsid w:val="00BC3BFB"/>
    <w:rsid w:val="00BD0E7B"/>
    <w:rsid w:val="00BD4E64"/>
    <w:rsid w:val="00BD5C9D"/>
    <w:rsid w:val="00BE2B21"/>
    <w:rsid w:val="00BF1865"/>
    <w:rsid w:val="00BF52A0"/>
    <w:rsid w:val="00C12DFB"/>
    <w:rsid w:val="00C14A82"/>
    <w:rsid w:val="00C15D63"/>
    <w:rsid w:val="00C21B5B"/>
    <w:rsid w:val="00C224C7"/>
    <w:rsid w:val="00C33F36"/>
    <w:rsid w:val="00C3488C"/>
    <w:rsid w:val="00C36B1C"/>
    <w:rsid w:val="00C371B7"/>
    <w:rsid w:val="00C44717"/>
    <w:rsid w:val="00C46B50"/>
    <w:rsid w:val="00C617C2"/>
    <w:rsid w:val="00C62739"/>
    <w:rsid w:val="00C6399C"/>
    <w:rsid w:val="00C6450A"/>
    <w:rsid w:val="00C719F5"/>
    <w:rsid w:val="00C752B4"/>
    <w:rsid w:val="00C807BB"/>
    <w:rsid w:val="00C80B78"/>
    <w:rsid w:val="00C81C94"/>
    <w:rsid w:val="00C83C94"/>
    <w:rsid w:val="00C8625F"/>
    <w:rsid w:val="00C8788B"/>
    <w:rsid w:val="00C93D48"/>
    <w:rsid w:val="00CA0AE6"/>
    <w:rsid w:val="00CA36BD"/>
    <w:rsid w:val="00CA3878"/>
    <w:rsid w:val="00CA642B"/>
    <w:rsid w:val="00CB07F7"/>
    <w:rsid w:val="00CB095A"/>
    <w:rsid w:val="00CB2B45"/>
    <w:rsid w:val="00CB3291"/>
    <w:rsid w:val="00CB5FD9"/>
    <w:rsid w:val="00CB61C3"/>
    <w:rsid w:val="00CC0AA3"/>
    <w:rsid w:val="00CC0FAC"/>
    <w:rsid w:val="00CC14E9"/>
    <w:rsid w:val="00CC6C1A"/>
    <w:rsid w:val="00CD2FBC"/>
    <w:rsid w:val="00CD37B8"/>
    <w:rsid w:val="00CE38E4"/>
    <w:rsid w:val="00CE72DF"/>
    <w:rsid w:val="00CF3CAB"/>
    <w:rsid w:val="00CF4734"/>
    <w:rsid w:val="00CF7219"/>
    <w:rsid w:val="00D01687"/>
    <w:rsid w:val="00D04DE1"/>
    <w:rsid w:val="00D05451"/>
    <w:rsid w:val="00D150E7"/>
    <w:rsid w:val="00D2008C"/>
    <w:rsid w:val="00D32B08"/>
    <w:rsid w:val="00D355FD"/>
    <w:rsid w:val="00D37746"/>
    <w:rsid w:val="00D4572D"/>
    <w:rsid w:val="00D504BF"/>
    <w:rsid w:val="00D528E0"/>
    <w:rsid w:val="00D535DD"/>
    <w:rsid w:val="00D60D71"/>
    <w:rsid w:val="00D62EEA"/>
    <w:rsid w:val="00D6405C"/>
    <w:rsid w:val="00D653CE"/>
    <w:rsid w:val="00D6635B"/>
    <w:rsid w:val="00D704A5"/>
    <w:rsid w:val="00D736D1"/>
    <w:rsid w:val="00D76C5D"/>
    <w:rsid w:val="00D76E33"/>
    <w:rsid w:val="00D80E76"/>
    <w:rsid w:val="00D81602"/>
    <w:rsid w:val="00D8184C"/>
    <w:rsid w:val="00D840A1"/>
    <w:rsid w:val="00D86F65"/>
    <w:rsid w:val="00D8738F"/>
    <w:rsid w:val="00D87A1F"/>
    <w:rsid w:val="00D92AD4"/>
    <w:rsid w:val="00D92AF1"/>
    <w:rsid w:val="00DA2FF3"/>
    <w:rsid w:val="00DA47BA"/>
    <w:rsid w:val="00DA5382"/>
    <w:rsid w:val="00DA59A6"/>
    <w:rsid w:val="00DA62C9"/>
    <w:rsid w:val="00DA6B07"/>
    <w:rsid w:val="00DB0271"/>
    <w:rsid w:val="00DC02DE"/>
    <w:rsid w:val="00DC2EF6"/>
    <w:rsid w:val="00DD18CC"/>
    <w:rsid w:val="00DD2712"/>
    <w:rsid w:val="00DD4CDF"/>
    <w:rsid w:val="00DE24A1"/>
    <w:rsid w:val="00DF5508"/>
    <w:rsid w:val="00DF6909"/>
    <w:rsid w:val="00E02689"/>
    <w:rsid w:val="00E029E4"/>
    <w:rsid w:val="00E02B6E"/>
    <w:rsid w:val="00E100DD"/>
    <w:rsid w:val="00E12610"/>
    <w:rsid w:val="00E16740"/>
    <w:rsid w:val="00E223A6"/>
    <w:rsid w:val="00E25A45"/>
    <w:rsid w:val="00E328EA"/>
    <w:rsid w:val="00E3479F"/>
    <w:rsid w:val="00E34A95"/>
    <w:rsid w:val="00E35D66"/>
    <w:rsid w:val="00E46486"/>
    <w:rsid w:val="00E46D8E"/>
    <w:rsid w:val="00E47F24"/>
    <w:rsid w:val="00E50BDF"/>
    <w:rsid w:val="00E516F6"/>
    <w:rsid w:val="00E62DAC"/>
    <w:rsid w:val="00E7558B"/>
    <w:rsid w:val="00E80494"/>
    <w:rsid w:val="00E84145"/>
    <w:rsid w:val="00E84439"/>
    <w:rsid w:val="00E84D51"/>
    <w:rsid w:val="00E903BA"/>
    <w:rsid w:val="00E928A8"/>
    <w:rsid w:val="00E93201"/>
    <w:rsid w:val="00EA1DB5"/>
    <w:rsid w:val="00EA2E0C"/>
    <w:rsid w:val="00EB1402"/>
    <w:rsid w:val="00EB1E5B"/>
    <w:rsid w:val="00EB2C65"/>
    <w:rsid w:val="00EC4D0C"/>
    <w:rsid w:val="00ED06E0"/>
    <w:rsid w:val="00ED69D5"/>
    <w:rsid w:val="00ED71ED"/>
    <w:rsid w:val="00EE4B22"/>
    <w:rsid w:val="00EE4B8D"/>
    <w:rsid w:val="00EE6D3A"/>
    <w:rsid w:val="00EE7B3C"/>
    <w:rsid w:val="00EF55E0"/>
    <w:rsid w:val="00EF721E"/>
    <w:rsid w:val="00F028E8"/>
    <w:rsid w:val="00F1234E"/>
    <w:rsid w:val="00F13AB9"/>
    <w:rsid w:val="00F15ADD"/>
    <w:rsid w:val="00F15F00"/>
    <w:rsid w:val="00F16981"/>
    <w:rsid w:val="00F16B91"/>
    <w:rsid w:val="00F307E0"/>
    <w:rsid w:val="00F31CB2"/>
    <w:rsid w:val="00F3491D"/>
    <w:rsid w:val="00F34A04"/>
    <w:rsid w:val="00F40FB3"/>
    <w:rsid w:val="00F41BCF"/>
    <w:rsid w:val="00F41F89"/>
    <w:rsid w:val="00F43C45"/>
    <w:rsid w:val="00F44177"/>
    <w:rsid w:val="00F63687"/>
    <w:rsid w:val="00F713AD"/>
    <w:rsid w:val="00F758DC"/>
    <w:rsid w:val="00F8072D"/>
    <w:rsid w:val="00F819CE"/>
    <w:rsid w:val="00F84F89"/>
    <w:rsid w:val="00F90633"/>
    <w:rsid w:val="00F90C4A"/>
    <w:rsid w:val="00F91C62"/>
    <w:rsid w:val="00F92CE5"/>
    <w:rsid w:val="00F9353B"/>
    <w:rsid w:val="00F97E70"/>
    <w:rsid w:val="00FA1D85"/>
    <w:rsid w:val="00FA2F6F"/>
    <w:rsid w:val="00FA4103"/>
    <w:rsid w:val="00FA6122"/>
    <w:rsid w:val="00FA7850"/>
    <w:rsid w:val="00FB0924"/>
    <w:rsid w:val="00FB2E3A"/>
    <w:rsid w:val="00FB738C"/>
    <w:rsid w:val="00FC4493"/>
    <w:rsid w:val="00FC4CA0"/>
    <w:rsid w:val="00FC6EFA"/>
    <w:rsid w:val="00FD09ED"/>
    <w:rsid w:val="00FD38EC"/>
    <w:rsid w:val="00FD3B55"/>
    <w:rsid w:val="00FE018A"/>
    <w:rsid w:val="00FE4E46"/>
    <w:rsid w:val="00FF24B2"/>
    <w:rsid w:val="00FF5642"/>
    <w:rsid w:val="00FF5647"/>
    <w:rsid w:val="00FF5D10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2014-03-20T06:47:00Z</cp:lastPrinted>
  <dcterms:created xsi:type="dcterms:W3CDTF">2014-03-19T07:18:00Z</dcterms:created>
  <dcterms:modified xsi:type="dcterms:W3CDTF">2014-03-20T06:48:00Z</dcterms:modified>
</cp:coreProperties>
</file>