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FF5" w:rsidRDefault="004E7FF5" w:rsidP="004E7FF5">
      <w:pPr>
        <w:keepNext/>
        <w:keepLines/>
        <w:spacing w:after="0" w:line="240" w:lineRule="auto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Российская Федерация</w:t>
      </w:r>
    </w:p>
    <w:p w:rsidR="004E7FF5" w:rsidRDefault="004E7FF5" w:rsidP="004E7FF5">
      <w:pPr>
        <w:spacing w:after="0" w:line="240" w:lineRule="auto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Республика Хакасия</w:t>
      </w:r>
    </w:p>
    <w:p w:rsidR="004E7FF5" w:rsidRDefault="004E7FF5" w:rsidP="004E7FF5">
      <w:pPr>
        <w:spacing w:after="0" w:line="240" w:lineRule="auto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Алтайский район</w:t>
      </w:r>
    </w:p>
    <w:p w:rsidR="004E7FF5" w:rsidRDefault="004E7FF5" w:rsidP="004E7FF5">
      <w:pPr>
        <w:spacing w:after="0" w:line="240" w:lineRule="auto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Администрация </w:t>
      </w:r>
      <w:r w:rsidR="00A120BB">
        <w:rPr>
          <w:rFonts w:ascii="Times New Roman" w:hAnsi="Times New Roman"/>
          <w:sz w:val="26"/>
        </w:rPr>
        <w:t>Новороссийского</w:t>
      </w:r>
      <w:r>
        <w:rPr>
          <w:rFonts w:ascii="Times New Roman" w:hAnsi="Times New Roman"/>
          <w:sz w:val="26"/>
        </w:rPr>
        <w:t xml:space="preserve"> сельсовета </w:t>
      </w:r>
    </w:p>
    <w:p w:rsidR="004E7FF5" w:rsidRDefault="004E7FF5" w:rsidP="004E7FF5">
      <w:pPr>
        <w:spacing w:after="0" w:line="240" w:lineRule="auto"/>
        <w:jc w:val="center"/>
        <w:rPr>
          <w:rFonts w:ascii="Times New Roman" w:hAnsi="Times New Roman"/>
          <w:sz w:val="26"/>
        </w:rPr>
      </w:pPr>
    </w:p>
    <w:p w:rsidR="004E7FF5" w:rsidRDefault="004E7FF5" w:rsidP="004E7FF5">
      <w:p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z w:val="26"/>
        </w:rPr>
        <w:t xml:space="preserve">  </w:t>
      </w:r>
    </w:p>
    <w:p w:rsidR="004E7FF5" w:rsidRDefault="004E7FF5" w:rsidP="004E7FF5">
      <w:pPr>
        <w:keepNext/>
        <w:spacing w:after="0" w:line="240" w:lineRule="auto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ПОСТАНОВЛЕНИЕ</w:t>
      </w:r>
    </w:p>
    <w:p w:rsidR="004E7FF5" w:rsidRDefault="004E7FF5" w:rsidP="004E7FF5">
      <w:pPr>
        <w:spacing w:after="0" w:line="240" w:lineRule="auto"/>
        <w:jc w:val="center"/>
        <w:rPr>
          <w:rFonts w:ascii="Times New Roman" w:hAnsi="Times New Roman"/>
          <w:sz w:val="26"/>
        </w:rPr>
      </w:pPr>
    </w:p>
    <w:p w:rsidR="004E7FF5" w:rsidRDefault="004E7FF5" w:rsidP="004E7FF5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4E7FF5" w:rsidRDefault="001508E9" w:rsidP="004E7FF5">
      <w:p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05.06</w:t>
      </w:r>
      <w:r w:rsidR="00A120BB">
        <w:rPr>
          <w:rFonts w:ascii="Times New Roman" w:hAnsi="Times New Roman"/>
          <w:sz w:val="26"/>
        </w:rPr>
        <w:t xml:space="preserve">.2015 г.              </w:t>
      </w:r>
      <w:r w:rsidR="004E7FF5">
        <w:rPr>
          <w:rFonts w:ascii="Times New Roman" w:hAnsi="Times New Roman"/>
          <w:sz w:val="26"/>
        </w:rPr>
        <w:t xml:space="preserve">                  с. </w:t>
      </w:r>
      <w:proofErr w:type="gramStart"/>
      <w:r w:rsidR="00A120BB">
        <w:rPr>
          <w:rFonts w:ascii="Times New Roman" w:hAnsi="Times New Roman"/>
          <w:sz w:val="26"/>
        </w:rPr>
        <w:t>Новороссийское</w:t>
      </w:r>
      <w:proofErr w:type="gramEnd"/>
      <w:r w:rsidR="004E7FF5">
        <w:rPr>
          <w:rFonts w:ascii="Times New Roman" w:hAnsi="Times New Roman"/>
          <w:sz w:val="26"/>
        </w:rPr>
        <w:t xml:space="preserve">                     </w:t>
      </w:r>
      <w:r>
        <w:rPr>
          <w:rFonts w:ascii="Times New Roman" w:hAnsi="Times New Roman"/>
          <w:sz w:val="26"/>
        </w:rPr>
        <w:t xml:space="preserve">              № 57</w:t>
      </w:r>
    </w:p>
    <w:p w:rsidR="004E7FF5" w:rsidRDefault="004E7FF5" w:rsidP="004E7FF5">
      <w:p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</w:t>
      </w:r>
    </w:p>
    <w:p w:rsidR="004E7FF5" w:rsidRDefault="004E7FF5" w:rsidP="004E7FF5">
      <w:pPr>
        <w:spacing w:after="0" w:line="240" w:lineRule="auto"/>
        <w:jc w:val="both"/>
        <w:rPr>
          <w:rFonts w:ascii="Times New Roman" w:hAnsi="Times New Roman"/>
          <w:sz w:val="26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4358"/>
      </w:tblGrid>
      <w:tr w:rsidR="004E7FF5" w:rsidRPr="00A45AFC" w:rsidTr="00B91079">
        <w:trPr>
          <w:trHeight w:val="1467"/>
        </w:trPr>
        <w:tc>
          <w:tcPr>
            <w:tcW w:w="4358" w:type="dxa"/>
            <w:shd w:val="clear" w:color="000000" w:fill="FFFFFF"/>
            <w:tcMar>
              <w:left w:w="108" w:type="dxa"/>
              <w:right w:w="108" w:type="dxa"/>
            </w:tcMar>
          </w:tcPr>
          <w:p w:rsidR="004E7FF5" w:rsidRPr="001508E9" w:rsidRDefault="001508E9" w:rsidP="001508E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508E9">
              <w:rPr>
                <w:rFonts w:ascii="Times New Roman" w:hAnsi="Times New Roman" w:cs="Times New Roman"/>
                <w:sz w:val="26"/>
                <w:szCs w:val="26"/>
              </w:rPr>
              <w:t xml:space="preserve">Об уточнении границы и площади земельного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Pr="001508E9">
              <w:rPr>
                <w:rFonts w:ascii="Times New Roman" w:hAnsi="Times New Roman" w:cs="Times New Roman"/>
                <w:sz w:val="26"/>
                <w:szCs w:val="26"/>
              </w:rPr>
              <w:t>участка</w:t>
            </w:r>
          </w:p>
        </w:tc>
      </w:tr>
    </w:tbl>
    <w:p w:rsidR="004E7FF5" w:rsidRDefault="004E7FF5" w:rsidP="004E7FF5">
      <w:pPr>
        <w:spacing w:after="0" w:line="240" w:lineRule="auto"/>
        <w:jc w:val="center"/>
        <w:rPr>
          <w:rFonts w:ascii="Times New Roman" w:hAnsi="Times New Roman"/>
          <w:sz w:val="26"/>
        </w:rPr>
      </w:pPr>
    </w:p>
    <w:p w:rsidR="001508E9" w:rsidRDefault="001508E9" w:rsidP="004E7F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508E9" w:rsidRDefault="001508E9" w:rsidP="004E7F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508E9" w:rsidRDefault="001508E9" w:rsidP="004E7F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Рассмотрев заявление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Шуплецовой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Нины Сергеевны об уточнении местопол</w:t>
      </w:r>
      <w:r w:rsidR="005F03C2"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жения границы и площади земельного участка, представленные документы и материалы, руководствуясь ст. 11 Земел</w:t>
      </w:r>
      <w:r w:rsidR="005F03C2">
        <w:rPr>
          <w:rFonts w:ascii="Times New Roman" w:eastAsia="Times New Roman" w:hAnsi="Times New Roman" w:cs="Times New Roman"/>
          <w:sz w:val="26"/>
          <w:szCs w:val="26"/>
        </w:rPr>
        <w:t>ьного кодекса Российской Федера</w:t>
      </w:r>
      <w:r>
        <w:rPr>
          <w:rFonts w:ascii="Times New Roman" w:eastAsia="Times New Roman" w:hAnsi="Times New Roman" w:cs="Times New Roman"/>
          <w:sz w:val="26"/>
          <w:szCs w:val="26"/>
        </w:rPr>
        <w:t>ции</w:t>
      </w:r>
      <w:r w:rsidRPr="00AB261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 </w:t>
      </w:r>
      <w:r w:rsidR="00AB2612" w:rsidRPr="00AB261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п. 2 ст. 3.3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Федерального закона от 25.10.2001  № 137-ФЗ «О введении в действие Земельного кодекса Российской Федерации</w:t>
      </w:r>
      <w:r w:rsidR="00AB2612" w:rsidRPr="00AB261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»</w:t>
      </w:r>
      <w:r w:rsidRPr="00AB261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ст. 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от 245.07.2007 № 221-ФЗ «О государственном кадастре недвижимости», Уставом муниципального образования Новороссийский сельсовет</w:t>
      </w:r>
    </w:p>
    <w:p w:rsidR="001508E9" w:rsidRDefault="001508E9" w:rsidP="004E7F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E7FF5" w:rsidRDefault="004E7FF5" w:rsidP="004E7F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4E7FF5" w:rsidRDefault="004E7FF5" w:rsidP="004E7F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A351F">
        <w:rPr>
          <w:rFonts w:ascii="Times New Roman" w:eastAsia="Times New Roman" w:hAnsi="Times New Roman" w:cs="Times New Roman"/>
          <w:sz w:val="26"/>
          <w:szCs w:val="26"/>
        </w:rPr>
        <w:t>ПОСТАНОВЛЯЕТ:</w:t>
      </w:r>
    </w:p>
    <w:p w:rsidR="001508E9" w:rsidRDefault="001508E9" w:rsidP="001508E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1. Уточнить по результатам выполненных кадастровых работ границы и площадь земельного участка с кадастровым номером 19:04:020101:127, расположенного по адресу: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Республика Хакасия,</w:t>
      </w:r>
      <w:r w:rsidR="00A220F2">
        <w:rPr>
          <w:rFonts w:ascii="Times New Roman" w:eastAsia="Times New Roman" w:hAnsi="Times New Roman" w:cs="Times New Roman"/>
          <w:sz w:val="26"/>
          <w:szCs w:val="26"/>
        </w:rPr>
        <w:t xml:space="preserve"> Алтай</w:t>
      </w:r>
      <w:r>
        <w:rPr>
          <w:rFonts w:ascii="Times New Roman" w:eastAsia="Times New Roman" w:hAnsi="Times New Roman" w:cs="Times New Roman"/>
          <w:sz w:val="26"/>
          <w:szCs w:val="26"/>
        </w:rPr>
        <w:t>ский район, с. Новороссийское, ул. Мира 21-1, площадью 998 кв.</w:t>
      </w:r>
      <w:r w:rsidR="00AB26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 (далее – земельный участок).</w:t>
      </w:r>
      <w:proofErr w:type="gramEnd"/>
    </w:p>
    <w:p w:rsidR="001508E9" w:rsidRDefault="001508E9" w:rsidP="001508E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Разрешенное использование земельного участка – для индивидуальной жилой застройки.</w:t>
      </w:r>
    </w:p>
    <w:p w:rsidR="001508E9" w:rsidRDefault="001508E9" w:rsidP="001508E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Категория земель – земли населенных пунктов.</w:t>
      </w:r>
    </w:p>
    <w:p w:rsidR="001508E9" w:rsidRDefault="001508E9" w:rsidP="001508E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2.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Шуплецовой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Нине Сергеевне обратиться в ФГБУ «ФКП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» по Республике Хакасия с заявлением о внесении и</w:t>
      </w:r>
      <w:r w:rsidR="005F03C2">
        <w:rPr>
          <w:rFonts w:ascii="Times New Roman" w:eastAsia="Times New Roman" w:hAnsi="Times New Roman" w:cs="Times New Roman"/>
          <w:sz w:val="26"/>
          <w:szCs w:val="26"/>
        </w:rPr>
        <w:t>зменений в государственный када</w:t>
      </w:r>
      <w:r>
        <w:rPr>
          <w:rFonts w:ascii="Times New Roman" w:eastAsia="Times New Roman" w:hAnsi="Times New Roman" w:cs="Times New Roman"/>
          <w:sz w:val="26"/>
          <w:szCs w:val="26"/>
        </w:rPr>
        <w:t>стр недвижимости.</w:t>
      </w:r>
    </w:p>
    <w:p w:rsidR="005F03C2" w:rsidRDefault="005F03C2" w:rsidP="001508E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3. Контроль за исполнение настоящего постановления оставляю за собой.</w:t>
      </w:r>
    </w:p>
    <w:p w:rsidR="004E7FF5" w:rsidRPr="009A351F" w:rsidRDefault="004E7FF5" w:rsidP="004E7F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E7FF5" w:rsidRPr="00E7333C" w:rsidRDefault="004E7FF5" w:rsidP="004E7FF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4E7FF5" w:rsidRDefault="004E7FF5" w:rsidP="004E7FF5">
      <w:pPr>
        <w:spacing w:after="0" w:line="240" w:lineRule="auto"/>
        <w:jc w:val="center"/>
        <w:rPr>
          <w:rFonts w:ascii="Times New Roman" w:hAnsi="Times New Roman"/>
          <w:sz w:val="26"/>
        </w:rPr>
      </w:pPr>
    </w:p>
    <w:p w:rsidR="004E7FF5" w:rsidRDefault="004E7FF5" w:rsidP="004E7FF5">
      <w:pPr>
        <w:keepNext/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Глава   </w:t>
      </w:r>
      <w:r w:rsidR="005F03C2">
        <w:rPr>
          <w:rFonts w:ascii="Times New Roman" w:hAnsi="Times New Roman"/>
          <w:sz w:val="26"/>
        </w:rPr>
        <w:t xml:space="preserve">Новороссийского сельсовета                                             О.В. </w:t>
      </w:r>
      <w:proofErr w:type="spellStart"/>
      <w:r w:rsidR="005F03C2">
        <w:rPr>
          <w:rFonts w:ascii="Times New Roman" w:hAnsi="Times New Roman"/>
          <w:sz w:val="26"/>
        </w:rPr>
        <w:t>Абаринова</w:t>
      </w:r>
      <w:proofErr w:type="spellEnd"/>
    </w:p>
    <w:p w:rsidR="004E7FF5" w:rsidRDefault="004E7FF5" w:rsidP="004E7FF5">
      <w:p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</w:t>
      </w:r>
    </w:p>
    <w:p w:rsidR="004E7FF5" w:rsidRDefault="004E7FF5" w:rsidP="004E7FF5">
      <w:pPr>
        <w:rPr>
          <w:rFonts w:ascii="Times New Roman" w:hAnsi="Times New Roman"/>
          <w:sz w:val="26"/>
        </w:rPr>
      </w:pPr>
    </w:p>
    <w:p w:rsidR="004E7FF5" w:rsidRDefault="004E7FF5" w:rsidP="004E7FF5"/>
    <w:sectPr w:rsidR="004E7FF5" w:rsidSect="00464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7FF5"/>
    <w:rsid w:val="001508E9"/>
    <w:rsid w:val="00330F88"/>
    <w:rsid w:val="003637AF"/>
    <w:rsid w:val="004D23A7"/>
    <w:rsid w:val="004E7FF5"/>
    <w:rsid w:val="005F03C2"/>
    <w:rsid w:val="0063309A"/>
    <w:rsid w:val="006E4A89"/>
    <w:rsid w:val="007B5297"/>
    <w:rsid w:val="007C67F6"/>
    <w:rsid w:val="00A120BB"/>
    <w:rsid w:val="00A220F2"/>
    <w:rsid w:val="00AB2612"/>
    <w:rsid w:val="00B22F35"/>
    <w:rsid w:val="00B25C42"/>
    <w:rsid w:val="00C03E34"/>
    <w:rsid w:val="00D60D97"/>
    <w:rsid w:val="00DD3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7FF5"/>
    <w:pPr>
      <w:spacing w:after="0" w:line="240" w:lineRule="auto"/>
    </w:pPr>
  </w:style>
  <w:style w:type="paragraph" w:customStyle="1" w:styleId="Default">
    <w:name w:val="Default"/>
    <w:rsid w:val="004E7FF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63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37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Аршановский сельсовет</Company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Нарылкова Оксана Васильевна</dc:creator>
  <cp:keywords/>
  <dc:description/>
  <cp:lastModifiedBy>user</cp:lastModifiedBy>
  <cp:revision>13</cp:revision>
  <cp:lastPrinted>2015-06-04T07:31:00Z</cp:lastPrinted>
  <dcterms:created xsi:type="dcterms:W3CDTF">2015-04-20T07:16:00Z</dcterms:created>
  <dcterms:modified xsi:type="dcterms:W3CDTF">2015-06-04T07:31:00Z</dcterms:modified>
</cp:coreProperties>
</file>