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B5" w:rsidRPr="00C45EA3" w:rsidRDefault="00A62DB5" w:rsidP="00A62D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C45EA3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Российская Федерация</w:t>
      </w:r>
    </w:p>
    <w:p w:rsidR="00A62DB5" w:rsidRPr="00C45EA3" w:rsidRDefault="00A62DB5" w:rsidP="00A62DB5">
      <w:pPr>
        <w:spacing w:after="0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45EA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Республика Хакасия</w:t>
      </w:r>
    </w:p>
    <w:p w:rsidR="00A62DB5" w:rsidRPr="00C45EA3" w:rsidRDefault="00A62DB5" w:rsidP="00A62DB5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45EA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Алтайский район </w:t>
      </w:r>
    </w:p>
    <w:p w:rsidR="00A62DB5" w:rsidRPr="00C45EA3" w:rsidRDefault="00CA4EE9" w:rsidP="00A62DB5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Администрация Новороссийского</w:t>
      </w:r>
      <w:r w:rsidR="00A62DB5" w:rsidRPr="00C45EA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сельсовета  </w:t>
      </w:r>
    </w:p>
    <w:p w:rsidR="00A62DB5" w:rsidRPr="00C45EA3" w:rsidRDefault="00A62DB5" w:rsidP="00A62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B81" w:rsidRPr="00C45EA3" w:rsidRDefault="00CB3B81" w:rsidP="00A62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DB5" w:rsidRPr="00C45EA3" w:rsidRDefault="00A62DB5" w:rsidP="00A62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E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A62DB5" w:rsidRPr="00C45EA3" w:rsidRDefault="00A62DB5" w:rsidP="00A62D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B3B81" w:rsidRPr="00C45EA3" w:rsidRDefault="00CB3B81" w:rsidP="00A62D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DB5" w:rsidRPr="00C45EA3" w:rsidRDefault="0029389A" w:rsidP="00A62D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F31EF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A4EE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5F31EF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 г.</w:t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111</w:t>
      </w:r>
    </w:p>
    <w:p w:rsidR="00A62DB5" w:rsidRPr="00C45EA3" w:rsidRDefault="006271AA" w:rsidP="0062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6338A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Новороссийское</w:t>
      </w:r>
    </w:p>
    <w:p w:rsidR="0029389A" w:rsidRDefault="00A62DB5" w:rsidP="00A62D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</w:t>
      </w:r>
      <w:r w:rsidR="00293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</w:t>
      </w:r>
      <w:r w:rsidR="00293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</w:t>
      </w:r>
      <w:r w:rsidR="00293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оведения    проверки  готовности к </w:t>
      </w:r>
    </w:p>
    <w:p w:rsidR="00A62DB5" w:rsidRPr="00C45EA3" w:rsidRDefault="0029389A" w:rsidP="00A62D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отопительному периоду </w:t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9B12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4EE9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9B12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гг. </w:t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62DB5" w:rsidRPr="00C45EA3" w:rsidRDefault="00A62DB5" w:rsidP="00A62DB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    Руководствуясь ст. 6 Федерального закона от 27.07.2010</w:t>
      </w:r>
      <w:r w:rsidR="00A6338A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№190-ФЗ « О теплоснабжении» и Уставом </w:t>
      </w:r>
      <w:r w:rsid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338A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</w:t>
      </w:r>
      <w:r w:rsid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E43F88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Новороссийского сельсовета</w:t>
      </w:r>
    </w:p>
    <w:p w:rsidR="00A62DB5" w:rsidRPr="00C45EA3" w:rsidRDefault="00A62DB5" w:rsidP="00A62DB5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DB5" w:rsidRPr="00C45EA3" w:rsidRDefault="00C45EA3" w:rsidP="0062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</w:t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Т: </w:t>
      </w:r>
      <w:r w:rsidR="00A62DB5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62DB5" w:rsidRPr="00C45EA3" w:rsidRDefault="00A62DB5" w:rsidP="00293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проведения проверки готовности </w:t>
      </w:r>
      <w:r w:rsidR="00293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отопительному периоду 201</w:t>
      </w:r>
      <w:r w:rsidR="0029389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29389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43F88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гг. (приложение №1)</w:t>
      </w:r>
      <w:r w:rsidR="002938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62DB5" w:rsidRPr="00C45EA3" w:rsidRDefault="00A62DB5" w:rsidP="00293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1605B2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6271AA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271AA" w:rsidRPr="002938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созданной</w:t>
      </w:r>
      <w:r w:rsidR="006271AA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</w:t>
      </w:r>
      <w:r w:rsidR="0029389A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6271AA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71AA" w:rsidRPr="00C45EA3">
        <w:rPr>
          <w:rFonts w:ascii="Times New Roman" w:hAnsi="Times New Roman" w:cs="Times New Roman"/>
          <w:sz w:val="26"/>
          <w:szCs w:val="26"/>
        </w:rPr>
        <w:t>№</w:t>
      </w:r>
      <w:r w:rsidR="00E43F88" w:rsidRPr="00C45EA3">
        <w:rPr>
          <w:rFonts w:ascii="Times New Roman" w:hAnsi="Times New Roman" w:cs="Times New Roman"/>
          <w:sz w:val="26"/>
          <w:szCs w:val="26"/>
        </w:rPr>
        <w:t xml:space="preserve"> </w:t>
      </w:r>
      <w:r w:rsidR="009B12F0">
        <w:rPr>
          <w:rFonts w:ascii="Times New Roman" w:hAnsi="Times New Roman" w:cs="Times New Roman"/>
          <w:sz w:val="26"/>
          <w:szCs w:val="26"/>
        </w:rPr>
        <w:t>54</w:t>
      </w:r>
      <w:r w:rsidR="00E43F88" w:rsidRPr="00C45EA3">
        <w:rPr>
          <w:rFonts w:ascii="Times New Roman" w:hAnsi="Times New Roman" w:cs="Times New Roman"/>
          <w:sz w:val="26"/>
          <w:szCs w:val="26"/>
        </w:rPr>
        <w:t>-</w:t>
      </w:r>
      <w:r w:rsidR="006271AA" w:rsidRPr="00C45EA3">
        <w:rPr>
          <w:rFonts w:ascii="Times New Roman" w:hAnsi="Times New Roman" w:cs="Times New Roman"/>
          <w:sz w:val="26"/>
          <w:szCs w:val="26"/>
        </w:rPr>
        <w:t>р от</w:t>
      </w:r>
      <w:r w:rsidR="00E43F88" w:rsidRPr="00C45EA3">
        <w:rPr>
          <w:rFonts w:ascii="Times New Roman" w:hAnsi="Times New Roman" w:cs="Times New Roman"/>
          <w:sz w:val="26"/>
          <w:szCs w:val="26"/>
        </w:rPr>
        <w:t xml:space="preserve"> 0</w:t>
      </w:r>
      <w:r w:rsidR="009B12F0">
        <w:rPr>
          <w:rFonts w:ascii="Times New Roman" w:hAnsi="Times New Roman" w:cs="Times New Roman"/>
          <w:sz w:val="26"/>
          <w:szCs w:val="26"/>
        </w:rPr>
        <w:t>9</w:t>
      </w:r>
      <w:r w:rsidR="00E43F88" w:rsidRPr="00C45EA3">
        <w:rPr>
          <w:rFonts w:ascii="Times New Roman" w:hAnsi="Times New Roman" w:cs="Times New Roman"/>
          <w:sz w:val="26"/>
          <w:szCs w:val="26"/>
        </w:rPr>
        <w:t>.0</w:t>
      </w:r>
      <w:r w:rsidR="00CA4EE9">
        <w:rPr>
          <w:rFonts w:ascii="Times New Roman" w:hAnsi="Times New Roman" w:cs="Times New Roman"/>
          <w:sz w:val="26"/>
          <w:szCs w:val="26"/>
        </w:rPr>
        <w:t>9</w:t>
      </w:r>
      <w:r w:rsidR="00E43F88" w:rsidRPr="00C45EA3">
        <w:rPr>
          <w:rFonts w:ascii="Times New Roman" w:hAnsi="Times New Roman" w:cs="Times New Roman"/>
          <w:sz w:val="26"/>
          <w:szCs w:val="26"/>
        </w:rPr>
        <w:t>.201</w:t>
      </w:r>
      <w:r w:rsidR="009B12F0">
        <w:rPr>
          <w:rFonts w:ascii="Times New Roman" w:hAnsi="Times New Roman" w:cs="Times New Roman"/>
          <w:sz w:val="26"/>
          <w:szCs w:val="26"/>
        </w:rPr>
        <w:t>5 г.</w:t>
      </w:r>
      <w:r w:rsidR="001605B2" w:rsidRPr="00C45EA3">
        <w:rPr>
          <w:rFonts w:ascii="Times New Roman" w:hAnsi="Times New Roman" w:cs="Times New Roman"/>
          <w:sz w:val="26"/>
          <w:szCs w:val="26"/>
        </w:rPr>
        <w:t>,</w:t>
      </w:r>
      <w:r w:rsidR="006271AA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</w:t>
      </w:r>
      <w:r w:rsidR="006271AA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</w:t>
      </w:r>
      <w:r w:rsidR="00CA4EE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к отопительному периоду 201</w:t>
      </w:r>
      <w:r w:rsidR="009B12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9B12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43F88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гг. 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62DB5" w:rsidRPr="00C45EA3" w:rsidRDefault="00A62DB5" w:rsidP="00293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постановления оставляю за собой. 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62DB5" w:rsidRPr="00C45EA3" w:rsidRDefault="00A62DB5" w:rsidP="00A62D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B12F0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9B12F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F88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Новороссийского сельсовета   </w:t>
      </w:r>
      <w:r w:rsidR="00E43F88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43F88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43F88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B1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E43F88"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12F0">
        <w:rPr>
          <w:rFonts w:ascii="Times New Roman" w:eastAsia="Times New Roman" w:hAnsi="Times New Roman" w:cs="Times New Roman"/>
          <w:sz w:val="26"/>
          <w:szCs w:val="26"/>
          <w:lang w:eastAsia="ru-RU"/>
        </w:rPr>
        <w:t>З.А. Евсеева</w:t>
      </w:r>
      <w:r w:rsidRP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A62DB5" w:rsidRPr="00C45EA3" w:rsidRDefault="00A62DB5" w:rsidP="00A62D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DB5" w:rsidRPr="00A6338A" w:rsidRDefault="00A62DB5" w:rsidP="00A6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B5" w:rsidRPr="00A6338A" w:rsidRDefault="00A62DB5" w:rsidP="00A62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B5" w:rsidRDefault="00A62DB5" w:rsidP="00A62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B5" w:rsidRDefault="00A62DB5" w:rsidP="00A6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A3" w:rsidRDefault="00C45EA3" w:rsidP="00A6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A3" w:rsidRDefault="00C45EA3" w:rsidP="00A6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A3" w:rsidRDefault="00C45EA3" w:rsidP="00A6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A3" w:rsidRDefault="00C45EA3" w:rsidP="00A6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A3" w:rsidRDefault="00C45EA3" w:rsidP="00A6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B81" w:rsidRDefault="00CB3B81" w:rsidP="00A6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F0" w:rsidRDefault="009B12F0" w:rsidP="00A6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A3" w:rsidRPr="00A62DB5" w:rsidRDefault="00C45EA3" w:rsidP="00A6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B5" w:rsidRPr="00A62DB5" w:rsidRDefault="00A62DB5" w:rsidP="00A62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Приложение № 1</w:t>
      </w:r>
    </w:p>
    <w:p w:rsidR="00A62DB5" w:rsidRPr="00A62DB5" w:rsidRDefault="00A62DB5" w:rsidP="00A62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2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A62DB5" w:rsidRPr="00A62DB5" w:rsidRDefault="00E43F88" w:rsidP="00A62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Новороссийского</w:t>
      </w:r>
      <w:r w:rsidR="00A6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62DB5" w:rsidRPr="00A62DB5" w:rsidRDefault="00A62DB5" w:rsidP="00A62D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12F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31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A4EE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5F31E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B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D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9B12F0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:rsidR="00A62DB5" w:rsidRPr="00A62DB5" w:rsidRDefault="00A62DB5" w:rsidP="00A62D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3B81" w:rsidRDefault="00A62DB5" w:rsidP="00A62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3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проведения проверки готовности к отопительному периоду </w:t>
      </w:r>
    </w:p>
    <w:p w:rsidR="00A62DB5" w:rsidRPr="00CB3B81" w:rsidRDefault="00A62DB5" w:rsidP="00A62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B12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CB3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-201</w:t>
      </w:r>
      <w:r w:rsidR="009B12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CB3B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гг.</w:t>
      </w:r>
    </w:p>
    <w:p w:rsidR="00A62DB5" w:rsidRPr="00A62DB5" w:rsidRDefault="00A62DB5" w:rsidP="00A6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B5" w:rsidRPr="00A62DB5" w:rsidRDefault="00A62DB5" w:rsidP="00A6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A98" w:rsidRPr="00CB3B81" w:rsidRDefault="00A62DB5" w:rsidP="009B12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Целью программы проведения проверки готовности к отопительному периоду (далее – программа) является оценка готовности к отопительному периоду путем проведения проверок готовности к отопительному периоду потребителей тепловой энергии, теплопотребляющие установки которых подк</w:t>
      </w:r>
      <w:r w:rsidR="001605B2">
        <w:rPr>
          <w:rFonts w:ascii="Times New Roman" w:eastAsia="Times New Roman" w:hAnsi="Times New Roman" w:cs="Times New Roman"/>
          <w:sz w:val="26"/>
          <w:szCs w:val="26"/>
          <w:lang w:eastAsia="ru-RU"/>
        </w:rPr>
        <w:t>лючены к системе теплоснабжения;</w:t>
      </w:r>
    </w:p>
    <w:p w:rsidR="009B12F0" w:rsidRDefault="00A62DB5" w:rsidP="009B12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</w:t>
      </w:r>
      <w:r w:rsidR="007B1A98"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Министерства 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1A98"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Энергетики</w:t>
      </w:r>
      <w:r w:rsidR="007C2EF9"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№ 103 от 12.03.2013 г.</w:t>
      </w:r>
      <w:r w:rsidR="001605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C6513"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Проверка осуществляется в о</w:t>
      </w:r>
      <w:r w:rsidR="007C2EF9"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тношении теплоснабжающих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котельных, а также потребителей тепловой энергии в соответствии с правилами</w:t>
      </w:r>
      <w:r w:rsidR="001605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C6513"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Срок проведения проверки теплоснабжающей организации в системе теплосна</w:t>
      </w:r>
      <w:r w:rsidR="007C2EF9"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жения и потребителей тепловой энергии определен периодом с </w:t>
      </w:r>
      <w:r w:rsidR="005F3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августа 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A4EE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60C7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="001605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C6513"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Объекты, подлежащие проверке: </w:t>
      </w:r>
      <w:r w:rsidR="00457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5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B12F0" w:rsidRDefault="00D05931" w:rsidP="009B12F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</w:t>
      </w:r>
      <w:r w:rsidR="009B12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МУП «Надежда»</w:t>
      </w:r>
      <w:r w:rsidR="009B12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62DB5" w:rsidRPr="00CB3B81" w:rsidRDefault="00B62942" w:rsidP="009B12F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потребители</w:t>
      </w:r>
      <w:r w:rsid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1) ГБУЗ РХ «Белоярская </w:t>
      </w:r>
      <w:r w:rsidR="00CA4E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районная больница</w:t>
      </w:r>
      <w:r w:rsid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B12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Новороссийская участковая больница, 2) МБОУ Новороссийская СШ, 3) МБОУ Новороссийская СШ</w:t>
      </w:r>
      <w:r w:rsidR="009B1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45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«Тополек».</w:t>
      </w:r>
    </w:p>
    <w:p w:rsidR="00A62DB5" w:rsidRPr="00CB3B81" w:rsidRDefault="00A62DB5" w:rsidP="009B12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Проверка готовности к отопительному периоду осуществляется комиссией по проведению проверки готовности к отопительному периоду, которая утверждается  постановлением Администрации </w:t>
      </w:r>
      <w:r w:rsidR="0069425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1605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C6513"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При проверке готовности к отопительному периоду комиссией проверяется выполнение требований по готовности к отопительному периоду теплоснабжающих объектов и потребителей тепловой энергии</w:t>
      </w:r>
      <w:r w:rsidR="001605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C6513"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Результаты проверки оформляются актом проверки готовности к отопительному периоду в соответствии с правилами. </w:t>
      </w:r>
    </w:p>
    <w:p w:rsidR="00A62DB5" w:rsidRPr="00A62DB5" w:rsidRDefault="00A62DB5" w:rsidP="009B12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B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62DB5" w:rsidRPr="00A62DB5" w:rsidRDefault="00A62DB5" w:rsidP="00A6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A88" w:rsidRDefault="000C4A88"/>
    <w:sectPr w:rsidR="000C4A88" w:rsidSect="001844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719" w:rsidRDefault="00063719" w:rsidP="00A62DB5">
      <w:pPr>
        <w:spacing w:after="0" w:line="240" w:lineRule="auto"/>
      </w:pPr>
      <w:r>
        <w:separator/>
      </w:r>
    </w:p>
  </w:endnote>
  <w:endnote w:type="continuationSeparator" w:id="0">
    <w:p w:rsidR="00063719" w:rsidRDefault="00063719" w:rsidP="00A6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719" w:rsidRDefault="00063719" w:rsidP="00A62DB5">
      <w:pPr>
        <w:spacing w:after="0" w:line="240" w:lineRule="auto"/>
      </w:pPr>
      <w:r>
        <w:separator/>
      </w:r>
    </w:p>
  </w:footnote>
  <w:footnote w:type="continuationSeparator" w:id="0">
    <w:p w:rsidR="00063719" w:rsidRDefault="00063719" w:rsidP="00A6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B5" w:rsidRDefault="00A62DB5">
    <w:pPr>
      <w:pStyle w:val="a3"/>
    </w:pPr>
  </w:p>
  <w:p w:rsidR="00A62DB5" w:rsidRDefault="00A6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A4B44"/>
    <w:multiLevelType w:val="hybridMultilevel"/>
    <w:tmpl w:val="4D3C487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DB5"/>
    <w:rsid w:val="000017D2"/>
    <w:rsid w:val="00003BE1"/>
    <w:rsid w:val="00011E9A"/>
    <w:rsid w:val="000241D2"/>
    <w:rsid w:val="0003736A"/>
    <w:rsid w:val="00037E67"/>
    <w:rsid w:val="0005253D"/>
    <w:rsid w:val="000525EF"/>
    <w:rsid w:val="000560D1"/>
    <w:rsid w:val="00060C73"/>
    <w:rsid w:val="00063719"/>
    <w:rsid w:val="0006469B"/>
    <w:rsid w:val="0006555D"/>
    <w:rsid w:val="00067D50"/>
    <w:rsid w:val="0007104A"/>
    <w:rsid w:val="00074448"/>
    <w:rsid w:val="00080855"/>
    <w:rsid w:val="00097A97"/>
    <w:rsid w:val="000B7D61"/>
    <w:rsid w:val="000C3FC6"/>
    <w:rsid w:val="000C4A88"/>
    <w:rsid w:val="00106044"/>
    <w:rsid w:val="00106F05"/>
    <w:rsid w:val="001459F4"/>
    <w:rsid w:val="00157BE8"/>
    <w:rsid w:val="001605B2"/>
    <w:rsid w:val="0016511A"/>
    <w:rsid w:val="00167806"/>
    <w:rsid w:val="00171C28"/>
    <w:rsid w:val="001822C6"/>
    <w:rsid w:val="001844B1"/>
    <w:rsid w:val="001914AD"/>
    <w:rsid w:val="001A0644"/>
    <w:rsid w:val="001A3B1D"/>
    <w:rsid w:val="001A5A5C"/>
    <w:rsid w:val="001C5456"/>
    <w:rsid w:val="001C774F"/>
    <w:rsid w:val="001D17B3"/>
    <w:rsid w:val="001E1792"/>
    <w:rsid w:val="001E2976"/>
    <w:rsid w:val="001E36D7"/>
    <w:rsid w:val="001E6A1E"/>
    <w:rsid w:val="00202359"/>
    <w:rsid w:val="00212D11"/>
    <w:rsid w:val="00225B8F"/>
    <w:rsid w:val="0022639E"/>
    <w:rsid w:val="002264B0"/>
    <w:rsid w:val="0024223F"/>
    <w:rsid w:val="002545D1"/>
    <w:rsid w:val="00254A38"/>
    <w:rsid w:val="0026408E"/>
    <w:rsid w:val="002649DD"/>
    <w:rsid w:val="002664D9"/>
    <w:rsid w:val="00274A3B"/>
    <w:rsid w:val="0029389A"/>
    <w:rsid w:val="002A35DD"/>
    <w:rsid w:val="002B2EE4"/>
    <w:rsid w:val="002B5F10"/>
    <w:rsid w:val="002C6896"/>
    <w:rsid w:val="002E304A"/>
    <w:rsid w:val="002E73BD"/>
    <w:rsid w:val="002F0FA9"/>
    <w:rsid w:val="00313033"/>
    <w:rsid w:val="00313321"/>
    <w:rsid w:val="003178D8"/>
    <w:rsid w:val="00334756"/>
    <w:rsid w:val="0034407D"/>
    <w:rsid w:val="0034650B"/>
    <w:rsid w:val="00351BEA"/>
    <w:rsid w:val="00361A5C"/>
    <w:rsid w:val="00376DCE"/>
    <w:rsid w:val="00386708"/>
    <w:rsid w:val="00386906"/>
    <w:rsid w:val="00394D51"/>
    <w:rsid w:val="00397798"/>
    <w:rsid w:val="003A3469"/>
    <w:rsid w:val="003A541C"/>
    <w:rsid w:val="003A6472"/>
    <w:rsid w:val="003B2118"/>
    <w:rsid w:val="003B2A09"/>
    <w:rsid w:val="003C1743"/>
    <w:rsid w:val="003F03C4"/>
    <w:rsid w:val="003F21D6"/>
    <w:rsid w:val="003F408F"/>
    <w:rsid w:val="003F5839"/>
    <w:rsid w:val="00403849"/>
    <w:rsid w:val="00407B8A"/>
    <w:rsid w:val="00421A93"/>
    <w:rsid w:val="00423B52"/>
    <w:rsid w:val="004342B3"/>
    <w:rsid w:val="0043520B"/>
    <w:rsid w:val="004474BA"/>
    <w:rsid w:val="00450C07"/>
    <w:rsid w:val="00454F7E"/>
    <w:rsid w:val="0045775E"/>
    <w:rsid w:val="0046446D"/>
    <w:rsid w:val="004661BE"/>
    <w:rsid w:val="00471C1A"/>
    <w:rsid w:val="00495695"/>
    <w:rsid w:val="004A78A3"/>
    <w:rsid w:val="004C1BA3"/>
    <w:rsid w:val="004E2004"/>
    <w:rsid w:val="004E3915"/>
    <w:rsid w:val="004F78A2"/>
    <w:rsid w:val="00501AB0"/>
    <w:rsid w:val="00505598"/>
    <w:rsid w:val="00525C72"/>
    <w:rsid w:val="00543600"/>
    <w:rsid w:val="00557B23"/>
    <w:rsid w:val="00582A1E"/>
    <w:rsid w:val="005849D4"/>
    <w:rsid w:val="00587CC1"/>
    <w:rsid w:val="0059117B"/>
    <w:rsid w:val="00595B6E"/>
    <w:rsid w:val="005B7A72"/>
    <w:rsid w:val="005C38B8"/>
    <w:rsid w:val="005D4F64"/>
    <w:rsid w:val="005D6753"/>
    <w:rsid w:val="005E06CE"/>
    <w:rsid w:val="005E0F55"/>
    <w:rsid w:val="005E5FDF"/>
    <w:rsid w:val="005F31EF"/>
    <w:rsid w:val="0061405F"/>
    <w:rsid w:val="00620910"/>
    <w:rsid w:val="00623B1F"/>
    <w:rsid w:val="00624926"/>
    <w:rsid w:val="006271AA"/>
    <w:rsid w:val="00632FD1"/>
    <w:rsid w:val="006330DA"/>
    <w:rsid w:val="00635141"/>
    <w:rsid w:val="00642F93"/>
    <w:rsid w:val="00654864"/>
    <w:rsid w:val="006637CA"/>
    <w:rsid w:val="00671A82"/>
    <w:rsid w:val="00672CE8"/>
    <w:rsid w:val="00682272"/>
    <w:rsid w:val="00684DC7"/>
    <w:rsid w:val="00694255"/>
    <w:rsid w:val="00697A28"/>
    <w:rsid w:val="006A4776"/>
    <w:rsid w:val="006B1451"/>
    <w:rsid w:val="006B5C2F"/>
    <w:rsid w:val="006C479D"/>
    <w:rsid w:val="006D19A1"/>
    <w:rsid w:val="006D2368"/>
    <w:rsid w:val="00700F96"/>
    <w:rsid w:val="00715F19"/>
    <w:rsid w:val="00720CBF"/>
    <w:rsid w:val="007303BA"/>
    <w:rsid w:val="00730DAA"/>
    <w:rsid w:val="00753B14"/>
    <w:rsid w:val="007660FF"/>
    <w:rsid w:val="007833DD"/>
    <w:rsid w:val="0078536E"/>
    <w:rsid w:val="00795717"/>
    <w:rsid w:val="007A366B"/>
    <w:rsid w:val="007B1A98"/>
    <w:rsid w:val="007B3927"/>
    <w:rsid w:val="007C2EF9"/>
    <w:rsid w:val="007D348C"/>
    <w:rsid w:val="007E7907"/>
    <w:rsid w:val="007F03D1"/>
    <w:rsid w:val="007F32A0"/>
    <w:rsid w:val="007F7AB0"/>
    <w:rsid w:val="00804000"/>
    <w:rsid w:val="00817F2A"/>
    <w:rsid w:val="00821B6B"/>
    <w:rsid w:val="00834271"/>
    <w:rsid w:val="0085534F"/>
    <w:rsid w:val="00856154"/>
    <w:rsid w:val="00856417"/>
    <w:rsid w:val="0086114E"/>
    <w:rsid w:val="008632A0"/>
    <w:rsid w:val="008643D4"/>
    <w:rsid w:val="00873A12"/>
    <w:rsid w:val="0087466E"/>
    <w:rsid w:val="00874756"/>
    <w:rsid w:val="008946F3"/>
    <w:rsid w:val="008A0662"/>
    <w:rsid w:val="008B41D7"/>
    <w:rsid w:val="008C06AE"/>
    <w:rsid w:val="008C1A03"/>
    <w:rsid w:val="008C58AC"/>
    <w:rsid w:val="008C7215"/>
    <w:rsid w:val="008D0AAF"/>
    <w:rsid w:val="00906A12"/>
    <w:rsid w:val="00926B5C"/>
    <w:rsid w:val="009272A3"/>
    <w:rsid w:val="0094028C"/>
    <w:rsid w:val="00941291"/>
    <w:rsid w:val="00950201"/>
    <w:rsid w:val="00952E57"/>
    <w:rsid w:val="009542DF"/>
    <w:rsid w:val="00960A25"/>
    <w:rsid w:val="00971485"/>
    <w:rsid w:val="009826A8"/>
    <w:rsid w:val="00985F4A"/>
    <w:rsid w:val="00992465"/>
    <w:rsid w:val="009B12F0"/>
    <w:rsid w:val="009B1F06"/>
    <w:rsid w:val="009D0CBC"/>
    <w:rsid w:val="009D1FB6"/>
    <w:rsid w:val="009E350F"/>
    <w:rsid w:val="00A034E7"/>
    <w:rsid w:val="00A06C0F"/>
    <w:rsid w:val="00A14702"/>
    <w:rsid w:val="00A21F4E"/>
    <w:rsid w:val="00A33707"/>
    <w:rsid w:val="00A36BAE"/>
    <w:rsid w:val="00A501BD"/>
    <w:rsid w:val="00A50B66"/>
    <w:rsid w:val="00A62DB5"/>
    <w:rsid w:val="00A6338A"/>
    <w:rsid w:val="00A76870"/>
    <w:rsid w:val="00A92E75"/>
    <w:rsid w:val="00AA09DC"/>
    <w:rsid w:val="00AC11A2"/>
    <w:rsid w:val="00AC1E66"/>
    <w:rsid w:val="00AC424F"/>
    <w:rsid w:val="00AD3CF8"/>
    <w:rsid w:val="00AD443B"/>
    <w:rsid w:val="00AE7B7A"/>
    <w:rsid w:val="00B03465"/>
    <w:rsid w:val="00B12DA0"/>
    <w:rsid w:val="00B22EE5"/>
    <w:rsid w:val="00B3167D"/>
    <w:rsid w:val="00B37ABD"/>
    <w:rsid w:val="00B60DF4"/>
    <w:rsid w:val="00B612BD"/>
    <w:rsid w:val="00B62942"/>
    <w:rsid w:val="00B729E2"/>
    <w:rsid w:val="00B858C5"/>
    <w:rsid w:val="00B902E7"/>
    <w:rsid w:val="00BB1206"/>
    <w:rsid w:val="00BB130D"/>
    <w:rsid w:val="00BB22B6"/>
    <w:rsid w:val="00BB443E"/>
    <w:rsid w:val="00BC20C0"/>
    <w:rsid w:val="00BC549C"/>
    <w:rsid w:val="00BD017D"/>
    <w:rsid w:val="00BD4235"/>
    <w:rsid w:val="00BD71EF"/>
    <w:rsid w:val="00BE4259"/>
    <w:rsid w:val="00BE7D77"/>
    <w:rsid w:val="00BF2E64"/>
    <w:rsid w:val="00BF3C24"/>
    <w:rsid w:val="00C126A2"/>
    <w:rsid w:val="00C14DDC"/>
    <w:rsid w:val="00C2028C"/>
    <w:rsid w:val="00C3180E"/>
    <w:rsid w:val="00C320D0"/>
    <w:rsid w:val="00C3378E"/>
    <w:rsid w:val="00C453B9"/>
    <w:rsid w:val="00C45EA3"/>
    <w:rsid w:val="00C505CA"/>
    <w:rsid w:val="00C724DE"/>
    <w:rsid w:val="00C73413"/>
    <w:rsid w:val="00CA4EE9"/>
    <w:rsid w:val="00CB150B"/>
    <w:rsid w:val="00CB3B81"/>
    <w:rsid w:val="00CB4E54"/>
    <w:rsid w:val="00CB6F92"/>
    <w:rsid w:val="00CC1313"/>
    <w:rsid w:val="00CC1388"/>
    <w:rsid w:val="00CC51CE"/>
    <w:rsid w:val="00CC57A1"/>
    <w:rsid w:val="00CC6513"/>
    <w:rsid w:val="00D05931"/>
    <w:rsid w:val="00D1027B"/>
    <w:rsid w:val="00D30ADF"/>
    <w:rsid w:val="00D30B91"/>
    <w:rsid w:val="00D344BE"/>
    <w:rsid w:val="00D65590"/>
    <w:rsid w:val="00D66313"/>
    <w:rsid w:val="00D8795F"/>
    <w:rsid w:val="00D93EAB"/>
    <w:rsid w:val="00D95128"/>
    <w:rsid w:val="00DB745F"/>
    <w:rsid w:val="00DC4535"/>
    <w:rsid w:val="00DC78BD"/>
    <w:rsid w:val="00DE0F8E"/>
    <w:rsid w:val="00DE7FAC"/>
    <w:rsid w:val="00DF7B38"/>
    <w:rsid w:val="00E1059C"/>
    <w:rsid w:val="00E133C8"/>
    <w:rsid w:val="00E23B74"/>
    <w:rsid w:val="00E32177"/>
    <w:rsid w:val="00E43B5E"/>
    <w:rsid w:val="00E43F88"/>
    <w:rsid w:val="00E471A8"/>
    <w:rsid w:val="00E57445"/>
    <w:rsid w:val="00E615D9"/>
    <w:rsid w:val="00E631F9"/>
    <w:rsid w:val="00E632D3"/>
    <w:rsid w:val="00E65060"/>
    <w:rsid w:val="00E6588E"/>
    <w:rsid w:val="00E7446B"/>
    <w:rsid w:val="00E769CB"/>
    <w:rsid w:val="00E96173"/>
    <w:rsid w:val="00E97D3C"/>
    <w:rsid w:val="00EA206C"/>
    <w:rsid w:val="00EA6650"/>
    <w:rsid w:val="00EB7035"/>
    <w:rsid w:val="00ED0F92"/>
    <w:rsid w:val="00EE1711"/>
    <w:rsid w:val="00F03B74"/>
    <w:rsid w:val="00F13BAA"/>
    <w:rsid w:val="00F20B30"/>
    <w:rsid w:val="00F430A1"/>
    <w:rsid w:val="00F4313A"/>
    <w:rsid w:val="00F54EB9"/>
    <w:rsid w:val="00F637B9"/>
    <w:rsid w:val="00F6496A"/>
    <w:rsid w:val="00F6607D"/>
    <w:rsid w:val="00F677CC"/>
    <w:rsid w:val="00F74D5F"/>
    <w:rsid w:val="00F76474"/>
    <w:rsid w:val="00F77DC0"/>
    <w:rsid w:val="00F85D50"/>
    <w:rsid w:val="00F92F76"/>
    <w:rsid w:val="00F9457A"/>
    <w:rsid w:val="00F960E3"/>
    <w:rsid w:val="00FA063B"/>
    <w:rsid w:val="00FA1BA8"/>
    <w:rsid w:val="00FA28D9"/>
    <w:rsid w:val="00FA5968"/>
    <w:rsid w:val="00FC027D"/>
    <w:rsid w:val="00FD0B65"/>
    <w:rsid w:val="00FE3932"/>
    <w:rsid w:val="00FF34A6"/>
    <w:rsid w:val="00FF56FF"/>
    <w:rsid w:val="00FF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DB5"/>
  </w:style>
  <w:style w:type="paragraph" w:styleId="a5">
    <w:name w:val="footer"/>
    <w:basedOn w:val="a"/>
    <w:link w:val="a6"/>
    <w:uiPriority w:val="99"/>
    <w:unhideWhenUsed/>
    <w:rsid w:val="00A6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DB5"/>
  </w:style>
  <w:style w:type="paragraph" w:styleId="a7">
    <w:name w:val="Balloon Text"/>
    <w:basedOn w:val="a"/>
    <w:link w:val="a8"/>
    <w:uiPriority w:val="99"/>
    <w:semiHidden/>
    <w:unhideWhenUsed/>
    <w:rsid w:val="00A6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D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1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DB5"/>
  </w:style>
  <w:style w:type="paragraph" w:styleId="a5">
    <w:name w:val="footer"/>
    <w:basedOn w:val="a"/>
    <w:link w:val="a6"/>
    <w:uiPriority w:val="99"/>
    <w:unhideWhenUsed/>
    <w:rsid w:val="00A6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DB5"/>
  </w:style>
  <w:style w:type="paragraph" w:styleId="a7">
    <w:name w:val="Balloon Text"/>
    <w:basedOn w:val="a"/>
    <w:link w:val="a8"/>
    <w:uiPriority w:val="99"/>
    <w:semiHidden/>
    <w:unhideWhenUsed/>
    <w:rsid w:val="00A6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D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1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25</cp:revision>
  <cp:lastPrinted>2015-09-21T01:09:00Z</cp:lastPrinted>
  <dcterms:created xsi:type="dcterms:W3CDTF">2013-08-27T01:59:00Z</dcterms:created>
  <dcterms:modified xsi:type="dcterms:W3CDTF">2015-09-21T01:09:00Z</dcterms:modified>
</cp:coreProperties>
</file>