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C" w:rsidRDefault="001B792C" w:rsidP="001B792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1B792C" w:rsidP="00553A87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----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</w:t>
      </w:r>
      <w:r w:rsidR="001B792C">
        <w:rPr>
          <w:sz w:val="26"/>
          <w:szCs w:val="26"/>
        </w:rPr>
        <w:t>3</w:t>
      </w:r>
      <w:r>
        <w:rPr>
          <w:sz w:val="26"/>
          <w:szCs w:val="26"/>
        </w:rPr>
        <w:t xml:space="preserve">.10.2015 № </w:t>
      </w:r>
      <w:r w:rsidR="00C36337">
        <w:rPr>
          <w:sz w:val="26"/>
          <w:szCs w:val="26"/>
        </w:rPr>
        <w:t>7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11C0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Красноярский край, Минусинский район, п. Озеро </w:t>
      </w:r>
      <w:proofErr w:type="spellStart"/>
      <w:r w:rsidR="001B792C">
        <w:rPr>
          <w:sz w:val="26"/>
          <w:szCs w:val="26"/>
        </w:rPr>
        <w:t>Тагарское</w:t>
      </w:r>
      <w:proofErr w:type="spellEnd"/>
      <w:r w:rsidR="001B792C">
        <w:rPr>
          <w:sz w:val="26"/>
          <w:szCs w:val="26"/>
        </w:rPr>
        <w:t>, ул. Набережная, д.10</w:t>
      </w:r>
      <w:r>
        <w:rPr>
          <w:sz w:val="26"/>
          <w:szCs w:val="26"/>
        </w:rPr>
        <w:t>, земельный участок с кадастровым номером 19:04:020</w:t>
      </w:r>
      <w:r w:rsidR="00C36337">
        <w:rPr>
          <w:sz w:val="26"/>
          <w:szCs w:val="26"/>
        </w:rPr>
        <w:t>601</w:t>
      </w:r>
      <w:r>
        <w:rPr>
          <w:sz w:val="26"/>
          <w:szCs w:val="26"/>
        </w:rPr>
        <w:t>:</w:t>
      </w:r>
      <w:r w:rsidR="00C36337">
        <w:rPr>
          <w:sz w:val="26"/>
          <w:szCs w:val="26"/>
        </w:rPr>
        <w:t>87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BA2EBB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</w:t>
      </w:r>
      <w:r w:rsidR="001D2C8D">
        <w:rPr>
          <w:sz w:val="26"/>
          <w:szCs w:val="26"/>
        </w:rPr>
        <w:t xml:space="preserve">д. </w:t>
      </w:r>
      <w:r w:rsidR="001F0666">
        <w:rPr>
          <w:sz w:val="26"/>
          <w:szCs w:val="26"/>
        </w:rPr>
        <w:t>Лукьяновка</w:t>
      </w:r>
      <w:r>
        <w:rPr>
          <w:sz w:val="26"/>
          <w:szCs w:val="26"/>
        </w:rPr>
        <w:t xml:space="preserve">,  </w:t>
      </w:r>
      <w:r w:rsidR="001F0666">
        <w:rPr>
          <w:sz w:val="26"/>
          <w:szCs w:val="26"/>
        </w:rPr>
        <w:t>ул. Новая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>.</w:t>
      </w:r>
      <w:r w:rsidR="001F0666">
        <w:rPr>
          <w:sz w:val="26"/>
          <w:szCs w:val="26"/>
        </w:rPr>
        <w:t xml:space="preserve"> 1</w:t>
      </w:r>
      <w:r w:rsidR="00C36337">
        <w:rPr>
          <w:sz w:val="26"/>
          <w:szCs w:val="26"/>
        </w:rPr>
        <w:t>2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71A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2EBB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37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6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2015-10-14T06:50:00Z</cp:lastPrinted>
  <dcterms:created xsi:type="dcterms:W3CDTF">2015-10-14T03:34:00Z</dcterms:created>
  <dcterms:modified xsi:type="dcterms:W3CDTF">2015-10-16T04:48:00Z</dcterms:modified>
</cp:coreProperties>
</file>