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08" w:rsidRPr="00076ECD" w:rsidRDefault="007A7E08" w:rsidP="007A7E08">
      <w:pPr>
        <w:widowControl w:val="0"/>
        <w:jc w:val="center"/>
        <w:rPr>
          <w:sz w:val="26"/>
          <w:szCs w:val="26"/>
        </w:rPr>
      </w:pPr>
      <w:r w:rsidRPr="00076ECD">
        <w:rPr>
          <w:sz w:val="26"/>
          <w:szCs w:val="26"/>
        </w:rPr>
        <w:t>Российская Федерация</w:t>
      </w:r>
    </w:p>
    <w:p w:rsidR="007A7E08" w:rsidRDefault="00151035" w:rsidP="007A7E08">
      <w:pPr>
        <w:widowControl w:val="0"/>
        <w:jc w:val="center"/>
        <w:rPr>
          <w:sz w:val="26"/>
          <w:szCs w:val="26"/>
        </w:rPr>
      </w:pPr>
      <w:r>
        <w:rPr>
          <w:sz w:val="26"/>
          <w:szCs w:val="26"/>
        </w:rPr>
        <w:t>Администрация</w:t>
      </w:r>
      <w:r w:rsidR="007A7E08" w:rsidRPr="00076ECD">
        <w:rPr>
          <w:sz w:val="26"/>
          <w:szCs w:val="26"/>
        </w:rPr>
        <w:t xml:space="preserve"> </w:t>
      </w:r>
      <w:r w:rsidR="00365D51">
        <w:rPr>
          <w:sz w:val="26"/>
          <w:szCs w:val="26"/>
        </w:rPr>
        <w:t>Новороссийского</w:t>
      </w:r>
      <w:r w:rsidR="007A7E08" w:rsidRPr="00076ECD">
        <w:rPr>
          <w:sz w:val="26"/>
          <w:szCs w:val="26"/>
        </w:rPr>
        <w:t xml:space="preserve"> сельсовета</w:t>
      </w:r>
    </w:p>
    <w:p w:rsidR="00A9740D" w:rsidRDefault="00A9740D" w:rsidP="007A7E08">
      <w:pPr>
        <w:widowControl w:val="0"/>
        <w:jc w:val="center"/>
        <w:rPr>
          <w:sz w:val="26"/>
          <w:szCs w:val="26"/>
        </w:rPr>
      </w:pPr>
      <w:r>
        <w:rPr>
          <w:sz w:val="26"/>
          <w:szCs w:val="26"/>
        </w:rPr>
        <w:t>Алтайского района</w:t>
      </w:r>
    </w:p>
    <w:p w:rsidR="00A9740D" w:rsidRPr="00076ECD" w:rsidRDefault="00A9740D" w:rsidP="007A7E08">
      <w:pPr>
        <w:widowControl w:val="0"/>
        <w:jc w:val="center"/>
        <w:rPr>
          <w:sz w:val="26"/>
          <w:szCs w:val="26"/>
        </w:rPr>
      </w:pPr>
      <w:r>
        <w:rPr>
          <w:sz w:val="26"/>
          <w:szCs w:val="26"/>
        </w:rPr>
        <w:t>Республики Хакасия</w:t>
      </w:r>
    </w:p>
    <w:p w:rsidR="007A7E08" w:rsidRPr="00076ECD" w:rsidRDefault="007A7E08" w:rsidP="007A7E08">
      <w:pPr>
        <w:widowControl w:val="0"/>
        <w:shd w:val="clear" w:color="auto" w:fill="FFFFFF"/>
        <w:spacing w:line="317" w:lineRule="exact"/>
        <w:ind w:right="518"/>
        <w:jc w:val="center"/>
        <w:rPr>
          <w:caps/>
          <w:sz w:val="26"/>
          <w:szCs w:val="26"/>
        </w:rPr>
      </w:pPr>
    </w:p>
    <w:p w:rsidR="007A7E08" w:rsidRPr="00076ECD" w:rsidRDefault="00162C55" w:rsidP="007A7E08">
      <w:pPr>
        <w:widowControl w:val="0"/>
        <w:jc w:val="center"/>
        <w:rPr>
          <w:sz w:val="26"/>
          <w:szCs w:val="26"/>
        </w:rPr>
      </w:pPr>
      <w:r>
        <w:rPr>
          <w:sz w:val="26"/>
          <w:szCs w:val="26"/>
        </w:rPr>
        <w:t>ПОСТАНОВЛЕНИЕ</w:t>
      </w:r>
    </w:p>
    <w:p w:rsidR="007A7E08" w:rsidRPr="00076ECD" w:rsidRDefault="001811FC" w:rsidP="007A7E08">
      <w:pPr>
        <w:widowControl w:val="0"/>
        <w:rPr>
          <w:sz w:val="26"/>
          <w:szCs w:val="26"/>
        </w:rPr>
      </w:pPr>
      <w:r>
        <w:rPr>
          <w:sz w:val="26"/>
          <w:szCs w:val="26"/>
        </w:rPr>
        <w:t>19</w:t>
      </w:r>
      <w:r w:rsidR="00365D51">
        <w:rPr>
          <w:sz w:val="26"/>
          <w:szCs w:val="26"/>
        </w:rPr>
        <w:t>.</w:t>
      </w:r>
      <w:r w:rsidR="00C376B3">
        <w:rPr>
          <w:sz w:val="26"/>
          <w:szCs w:val="26"/>
        </w:rPr>
        <w:t>12</w:t>
      </w:r>
      <w:r w:rsidR="00162C55">
        <w:rPr>
          <w:sz w:val="26"/>
          <w:szCs w:val="26"/>
        </w:rPr>
        <w:t>.</w:t>
      </w:r>
      <w:r w:rsidR="007A7E08" w:rsidRPr="00076ECD">
        <w:rPr>
          <w:sz w:val="26"/>
          <w:szCs w:val="26"/>
        </w:rPr>
        <w:t xml:space="preserve">2014                                                                              </w:t>
      </w:r>
      <w:r w:rsidR="00BA29E6">
        <w:rPr>
          <w:sz w:val="26"/>
          <w:szCs w:val="26"/>
        </w:rPr>
        <w:t xml:space="preserve">                               </w:t>
      </w:r>
      <w:r w:rsidR="007A7E08" w:rsidRPr="00076ECD">
        <w:rPr>
          <w:sz w:val="26"/>
          <w:szCs w:val="26"/>
        </w:rPr>
        <w:t xml:space="preserve">    №</w:t>
      </w:r>
      <w:r w:rsidR="00365D51">
        <w:rPr>
          <w:sz w:val="26"/>
          <w:szCs w:val="26"/>
        </w:rPr>
        <w:t xml:space="preserve"> </w:t>
      </w:r>
      <w:r>
        <w:rPr>
          <w:sz w:val="26"/>
          <w:szCs w:val="26"/>
        </w:rPr>
        <w:t>76</w:t>
      </w:r>
    </w:p>
    <w:p w:rsidR="007A7E08" w:rsidRPr="00076ECD" w:rsidRDefault="007A7E08" w:rsidP="00DE3E68">
      <w:pPr>
        <w:widowControl w:val="0"/>
        <w:jc w:val="center"/>
        <w:rPr>
          <w:sz w:val="26"/>
          <w:szCs w:val="26"/>
        </w:rPr>
      </w:pPr>
      <w:r w:rsidRPr="00076ECD">
        <w:rPr>
          <w:sz w:val="26"/>
          <w:szCs w:val="26"/>
        </w:rPr>
        <w:t xml:space="preserve">с. </w:t>
      </w:r>
      <w:r w:rsidR="00365D51">
        <w:rPr>
          <w:sz w:val="26"/>
          <w:szCs w:val="26"/>
        </w:rPr>
        <w:t>Новороссийское</w:t>
      </w:r>
    </w:p>
    <w:p w:rsidR="007A7E08" w:rsidRPr="00076ECD" w:rsidRDefault="007A7E08" w:rsidP="007A7E08">
      <w:pPr>
        <w:widowControl w:val="0"/>
        <w:jc w:val="center"/>
        <w:rPr>
          <w:sz w:val="26"/>
          <w:szCs w:val="26"/>
        </w:rPr>
      </w:pPr>
    </w:p>
    <w:p w:rsidR="007A7E08" w:rsidRPr="00076ECD" w:rsidRDefault="007A7E08" w:rsidP="007A7E08">
      <w:pPr>
        <w:widowControl w:val="0"/>
        <w:ind w:right="4535"/>
        <w:jc w:val="both"/>
        <w:rPr>
          <w:sz w:val="26"/>
          <w:szCs w:val="26"/>
        </w:rPr>
      </w:pPr>
      <w:r>
        <w:rPr>
          <w:sz w:val="26"/>
          <w:szCs w:val="26"/>
        </w:rPr>
        <w:t>Об утверждении Административного регламента по</w:t>
      </w:r>
      <w:r w:rsidR="003B4258">
        <w:rPr>
          <w:sz w:val="26"/>
          <w:szCs w:val="26"/>
        </w:rPr>
        <w:t xml:space="preserve"> предоставлению муниципальной услуги «П</w:t>
      </w:r>
      <w:r>
        <w:rPr>
          <w:sz w:val="26"/>
          <w:szCs w:val="26"/>
        </w:rPr>
        <w:t>ередач</w:t>
      </w:r>
      <w:r w:rsidR="003B4258">
        <w:rPr>
          <w:sz w:val="26"/>
          <w:szCs w:val="26"/>
        </w:rPr>
        <w:t>а</w:t>
      </w:r>
      <w:r>
        <w:rPr>
          <w:sz w:val="26"/>
          <w:szCs w:val="26"/>
        </w:rPr>
        <w:t xml:space="preserve"> в аренду</w:t>
      </w:r>
      <w:r w:rsidR="00A9740D">
        <w:rPr>
          <w:sz w:val="26"/>
          <w:szCs w:val="26"/>
        </w:rPr>
        <w:t xml:space="preserve"> объектов недвижимого, движимого имущества находящегося </w:t>
      </w:r>
      <w:r w:rsidR="003B4258">
        <w:rPr>
          <w:sz w:val="26"/>
          <w:szCs w:val="26"/>
        </w:rPr>
        <w:t>в муниципальной собственности»</w:t>
      </w:r>
      <w:r>
        <w:rPr>
          <w:sz w:val="26"/>
          <w:szCs w:val="26"/>
        </w:rPr>
        <w:t xml:space="preserve">. </w:t>
      </w:r>
    </w:p>
    <w:p w:rsidR="007A7E08" w:rsidRPr="00076ECD" w:rsidRDefault="007A7E08" w:rsidP="007A7E08">
      <w:pPr>
        <w:widowControl w:val="0"/>
        <w:shd w:val="clear" w:color="auto" w:fill="FFFFFF"/>
        <w:tabs>
          <w:tab w:val="left" w:leader="underscore" w:pos="2179"/>
        </w:tabs>
        <w:ind w:left="10"/>
        <w:rPr>
          <w:color w:val="000000"/>
          <w:spacing w:val="-1"/>
          <w:sz w:val="26"/>
          <w:szCs w:val="26"/>
        </w:rPr>
      </w:pPr>
    </w:p>
    <w:p w:rsidR="007A7E08" w:rsidRPr="00076ECD" w:rsidRDefault="007A7E08" w:rsidP="007A7E08">
      <w:pPr>
        <w:widowControl w:val="0"/>
        <w:shd w:val="clear" w:color="auto" w:fill="FFFFFF"/>
        <w:tabs>
          <w:tab w:val="left" w:leader="underscore" w:pos="2179"/>
        </w:tabs>
        <w:ind w:left="10"/>
        <w:jc w:val="center"/>
        <w:rPr>
          <w:color w:val="000000"/>
          <w:spacing w:val="-1"/>
          <w:sz w:val="26"/>
          <w:szCs w:val="26"/>
        </w:rPr>
      </w:pPr>
    </w:p>
    <w:p w:rsidR="007A7E08" w:rsidRDefault="007A7E08" w:rsidP="00162C55">
      <w:pPr>
        <w:shd w:val="clear" w:color="auto" w:fill="FFFFFF"/>
        <w:tabs>
          <w:tab w:val="left" w:leader="underscore" w:pos="2179"/>
        </w:tabs>
        <w:ind w:left="10" w:firstLine="710"/>
        <w:jc w:val="both"/>
        <w:rPr>
          <w:spacing w:val="-1"/>
          <w:sz w:val="26"/>
          <w:szCs w:val="26"/>
        </w:rPr>
      </w:pPr>
      <w:proofErr w:type="gramStart"/>
      <w:r>
        <w:rPr>
          <w:spacing w:val="-1"/>
          <w:sz w:val="26"/>
          <w:szCs w:val="26"/>
        </w:rPr>
        <w:t xml:space="preserve">На основании </w:t>
      </w:r>
      <w:r w:rsidR="00CE0644">
        <w:rPr>
          <w:spacing w:val="-1"/>
          <w:sz w:val="26"/>
          <w:szCs w:val="26"/>
        </w:rPr>
        <w:t>Протеста</w:t>
      </w:r>
      <w:r>
        <w:rPr>
          <w:spacing w:val="-1"/>
          <w:sz w:val="26"/>
          <w:szCs w:val="26"/>
        </w:rPr>
        <w:t xml:space="preserve"> прокурора Алтайского района, в соответствии с ч. 1 ст. 6 Федеральн</w:t>
      </w:r>
      <w:r w:rsidR="00BE409C">
        <w:rPr>
          <w:spacing w:val="-1"/>
          <w:sz w:val="26"/>
          <w:szCs w:val="26"/>
        </w:rPr>
        <w:t>ого закона от 27.07.2010 г. № 2</w:t>
      </w:r>
      <w:r>
        <w:rPr>
          <w:spacing w:val="-1"/>
          <w:sz w:val="26"/>
          <w:szCs w:val="26"/>
        </w:rPr>
        <w:t>10-ФЗ «Об организации предоставления государственных и муниципальных услуг», Федеральным законом от 21.12.2001 г. № 178-ФЗ «О приватизации государственного и муниципального имущества, Постановлением Правительства от 12.08.2002 г. № 585 «Об утверждении положения об организации продажи  государственного и муниципального имущества на аукционе и положения об организации</w:t>
      </w:r>
      <w:proofErr w:type="gramEnd"/>
      <w:r>
        <w:rPr>
          <w:spacing w:val="-1"/>
          <w:sz w:val="26"/>
          <w:szCs w:val="26"/>
        </w:rPr>
        <w:t xml:space="preserve"> продажи находящихся в государственной или муниципальной  собственности акций открытых акционерных обществ на специализированном аукционе», Постановлением Правительства от 11.11.2002 г. № 808 «Об организации и проведении торгов по продаже находящихся в государственной или муниципальной собственности земельных участ</w:t>
      </w:r>
      <w:r w:rsidR="00C13CB9">
        <w:rPr>
          <w:spacing w:val="-1"/>
          <w:sz w:val="26"/>
          <w:szCs w:val="26"/>
        </w:rPr>
        <w:t>ков</w:t>
      </w:r>
      <w:bookmarkStart w:id="0" w:name="_GoBack"/>
      <w:bookmarkEnd w:id="0"/>
      <w:r>
        <w:rPr>
          <w:spacing w:val="-1"/>
          <w:sz w:val="26"/>
          <w:szCs w:val="26"/>
        </w:rPr>
        <w:t xml:space="preserve"> или права на заключение договоров аренды таких земельных участков»,  </w:t>
      </w:r>
      <w:r w:rsidR="00162C55">
        <w:rPr>
          <w:spacing w:val="-1"/>
          <w:sz w:val="26"/>
          <w:szCs w:val="26"/>
        </w:rPr>
        <w:t xml:space="preserve">администрация </w:t>
      </w:r>
      <w:r w:rsidR="00365D51">
        <w:rPr>
          <w:spacing w:val="-1"/>
          <w:sz w:val="26"/>
          <w:szCs w:val="26"/>
        </w:rPr>
        <w:t>Новороссийского</w:t>
      </w:r>
      <w:r w:rsidRPr="00076ECD">
        <w:rPr>
          <w:spacing w:val="-1"/>
          <w:sz w:val="26"/>
          <w:szCs w:val="26"/>
        </w:rPr>
        <w:t xml:space="preserve"> сельсовета </w:t>
      </w:r>
    </w:p>
    <w:p w:rsidR="00162C55" w:rsidRPr="00076ECD" w:rsidRDefault="00162C55" w:rsidP="00162C55">
      <w:pPr>
        <w:shd w:val="clear" w:color="auto" w:fill="FFFFFF"/>
        <w:tabs>
          <w:tab w:val="left" w:leader="underscore" w:pos="2179"/>
        </w:tabs>
        <w:ind w:left="10" w:firstLine="710"/>
        <w:jc w:val="center"/>
        <w:rPr>
          <w:sz w:val="26"/>
          <w:szCs w:val="26"/>
        </w:rPr>
      </w:pPr>
      <w:r>
        <w:rPr>
          <w:spacing w:val="-1"/>
          <w:sz w:val="26"/>
          <w:szCs w:val="26"/>
        </w:rPr>
        <w:t>ПОСТАНОВЛЯЕТ:</w:t>
      </w:r>
    </w:p>
    <w:p w:rsidR="007A7E08" w:rsidRDefault="007A7E08" w:rsidP="007A7E08">
      <w:pPr>
        <w:pStyle w:val="a4"/>
        <w:numPr>
          <w:ilvl w:val="0"/>
          <w:numId w:val="1"/>
        </w:numPr>
        <w:ind w:left="0" w:firstLine="426"/>
        <w:jc w:val="both"/>
        <w:rPr>
          <w:sz w:val="26"/>
          <w:szCs w:val="26"/>
        </w:rPr>
      </w:pPr>
      <w:r>
        <w:rPr>
          <w:sz w:val="26"/>
          <w:szCs w:val="26"/>
        </w:rPr>
        <w:t xml:space="preserve">Утвердить Административный регламент </w:t>
      </w:r>
      <w:r w:rsidR="003B4258">
        <w:rPr>
          <w:sz w:val="26"/>
          <w:szCs w:val="26"/>
        </w:rPr>
        <w:t>по предоставлению муниципальной услуги «</w:t>
      </w:r>
      <w:r w:rsidR="00A9740D" w:rsidRPr="00A9740D">
        <w:rPr>
          <w:sz w:val="26"/>
          <w:szCs w:val="26"/>
        </w:rPr>
        <w:t xml:space="preserve">Передача в аренду объектов недвижимого, движимого имущества находящегося в муниципальной собственности». </w:t>
      </w:r>
      <w:r>
        <w:rPr>
          <w:sz w:val="26"/>
          <w:szCs w:val="26"/>
        </w:rPr>
        <w:t>(При</w:t>
      </w:r>
      <w:r w:rsidR="001F5F19">
        <w:rPr>
          <w:sz w:val="26"/>
          <w:szCs w:val="26"/>
        </w:rPr>
        <w:t>ложение № 1</w:t>
      </w:r>
      <w:r>
        <w:rPr>
          <w:sz w:val="26"/>
          <w:szCs w:val="26"/>
        </w:rPr>
        <w:t xml:space="preserve">). </w:t>
      </w:r>
    </w:p>
    <w:p w:rsidR="007A7E08" w:rsidRPr="00076ECD" w:rsidRDefault="007A7E08" w:rsidP="007A7E08">
      <w:pPr>
        <w:pStyle w:val="a4"/>
        <w:numPr>
          <w:ilvl w:val="0"/>
          <w:numId w:val="1"/>
        </w:numPr>
        <w:ind w:left="0" w:firstLine="426"/>
        <w:jc w:val="both"/>
        <w:rPr>
          <w:sz w:val="26"/>
          <w:szCs w:val="26"/>
        </w:rPr>
      </w:pPr>
      <w:r w:rsidRPr="00076ECD">
        <w:rPr>
          <w:sz w:val="26"/>
          <w:szCs w:val="26"/>
        </w:rPr>
        <w:t xml:space="preserve">Настоящее </w:t>
      </w:r>
      <w:r w:rsidR="00162C55">
        <w:rPr>
          <w:sz w:val="26"/>
          <w:szCs w:val="26"/>
        </w:rPr>
        <w:t>постановление</w:t>
      </w:r>
      <w:r w:rsidRPr="00076ECD">
        <w:rPr>
          <w:sz w:val="26"/>
          <w:szCs w:val="26"/>
        </w:rPr>
        <w:t xml:space="preserve"> вступает в силу со дня его официального опубликования (обнародования). </w:t>
      </w:r>
    </w:p>
    <w:p w:rsidR="007A7E08" w:rsidRPr="00076ECD" w:rsidRDefault="007A7E08" w:rsidP="007A7E08">
      <w:pPr>
        <w:ind w:left="709" w:hanging="283"/>
        <w:jc w:val="both"/>
        <w:rPr>
          <w:sz w:val="26"/>
          <w:szCs w:val="26"/>
        </w:rPr>
      </w:pPr>
    </w:p>
    <w:p w:rsidR="007A7E08" w:rsidRPr="00076ECD" w:rsidRDefault="007A7E08" w:rsidP="007A7E08">
      <w:pPr>
        <w:ind w:left="709" w:hanging="283"/>
        <w:jc w:val="both"/>
        <w:rPr>
          <w:sz w:val="26"/>
          <w:szCs w:val="26"/>
        </w:rPr>
      </w:pPr>
    </w:p>
    <w:p w:rsidR="007A7E08" w:rsidRPr="00076ECD" w:rsidRDefault="007A7E08" w:rsidP="00CE0644">
      <w:pPr>
        <w:ind w:left="709" w:hanging="283"/>
        <w:jc w:val="both"/>
        <w:rPr>
          <w:sz w:val="26"/>
          <w:szCs w:val="26"/>
        </w:rPr>
      </w:pPr>
      <w:r w:rsidRPr="00076ECD">
        <w:rPr>
          <w:sz w:val="26"/>
          <w:szCs w:val="26"/>
        </w:rPr>
        <w:t>Глава</w:t>
      </w:r>
      <w:r w:rsidR="00CE0644">
        <w:rPr>
          <w:sz w:val="26"/>
          <w:szCs w:val="26"/>
        </w:rPr>
        <w:t xml:space="preserve"> </w:t>
      </w:r>
      <w:r w:rsidR="00365D51">
        <w:rPr>
          <w:sz w:val="26"/>
          <w:szCs w:val="26"/>
        </w:rPr>
        <w:t>Новороссийского</w:t>
      </w:r>
      <w:r w:rsidRPr="00076ECD">
        <w:rPr>
          <w:sz w:val="26"/>
          <w:szCs w:val="26"/>
        </w:rPr>
        <w:t xml:space="preserve"> сельсовета                               </w:t>
      </w:r>
      <w:r w:rsidR="00A9740D">
        <w:rPr>
          <w:sz w:val="26"/>
          <w:szCs w:val="26"/>
        </w:rPr>
        <w:t xml:space="preserve">      </w:t>
      </w:r>
      <w:r w:rsidRPr="00076ECD">
        <w:rPr>
          <w:sz w:val="26"/>
          <w:szCs w:val="26"/>
        </w:rPr>
        <w:t xml:space="preserve">                </w:t>
      </w:r>
      <w:r w:rsidR="00365D51">
        <w:rPr>
          <w:sz w:val="26"/>
          <w:szCs w:val="26"/>
        </w:rPr>
        <w:t xml:space="preserve">О.В. </w:t>
      </w:r>
      <w:proofErr w:type="spellStart"/>
      <w:r w:rsidR="00365D51">
        <w:rPr>
          <w:sz w:val="26"/>
          <w:szCs w:val="26"/>
        </w:rPr>
        <w:t>Абаринова</w:t>
      </w:r>
      <w:proofErr w:type="spellEnd"/>
      <w:r w:rsidRPr="00076ECD">
        <w:rPr>
          <w:sz w:val="26"/>
          <w:szCs w:val="26"/>
        </w:rPr>
        <w:t xml:space="preserve"> </w:t>
      </w:r>
    </w:p>
    <w:p w:rsidR="007A7E08" w:rsidRDefault="007A7E08" w:rsidP="007A7E08">
      <w:pPr>
        <w:pStyle w:val="a4"/>
        <w:ind w:left="0" w:firstLine="426"/>
        <w:jc w:val="both"/>
        <w:rPr>
          <w:sz w:val="26"/>
          <w:szCs w:val="26"/>
        </w:rPr>
      </w:pPr>
    </w:p>
    <w:p w:rsidR="00B93784" w:rsidRDefault="00B93784" w:rsidP="007A7E08">
      <w:pPr>
        <w:pStyle w:val="a4"/>
        <w:ind w:left="0" w:firstLine="426"/>
        <w:jc w:val="both"/>
        <w:rPr>
          <w:sz w:val="26"/>
          <w:szCs w:val="26"/>
        </w:rPr>
      </w:pPr>
    </w:p>
    <w:p w:rsidR="00B93784" w:rsidRDefault="00B93784" w:rsidP="007A7E08">
      <w:pPr>
        <w:pStyle w:val="a4"/>
        <w:ind w:left="0" w:firstLine="426"/>
        <w:jc w:val="both"/>
        <w:rPr>
          <w:sz w:val="26"/>
          <w:szCs w:val="26"/>
        </w:rPr>
      </w:pPr>
    </w:p>
    <w:p w:rsidR="00B93784" w:rsidRDefault="00B93784" w:rsidP="007A7E08">
      <w:pPr>
        <w:pStyle w:val="a4"/>
        <w:ind w:left="0" w:firstLine="426"/>
        <w:jc w:val="both"/>
        <w:rPr>
          <w:sz w:val="26"/>
          <w:szCs w:val="26"/>
        </w:rPr>
      </w:pPr>
    </w:p>
    <w:p w:rsidR="00B93784" w:rsidRDefault="00B93784" w:rsidP="007A7E08">
      <w:pPr>
        <w:pStyle w:val="a4"/>
        <w:ind w:left="0" w:firstLine="426"/>
        <w:jc w:val="both"/>
        <w:rPr>
          <w:sz w:val="26"/>
          <w:szCs w:val="26"/>
        </w:rPr>
      </w:pPr>
    </w:p>
    <w:p w:rsidR="00B93784" w:rsidRDefault="00B93784" w:rsidP="007A7E08">
      <w:pPr>
        <w:pStyle w:val="a4"/>
        <w:ind w:left="0" w:firstLine="426"/>
        <w:jc w:val="both"/>
        <w:rPr>
          <w:sz w:val="26"/>
          <w:szCs w:val="26"/>
        </w:rPr>
      </w:pPr>
    </w:p>
    <w:p w:rsidR="00162C55" w:rsidRDefault="00162C55" w:rsidP="007A7E08">
      <w:pPr>
        <w:pStyle w:val="a4"/>
        <w:ind w:left="0" w:firstLine="426"/>
        <w:jc w:val="both"/>
        <w:rPr>
          <w:sz w:val="26"/>
          <w:szCs w:val="26"/>
        </w:rPr>
      </w:pPr>
    </w:p>
    <w:p w:rsidR="00162C55" w:rsidRDefault="00162C55" w:rsidP="007A7E08">
      <w:pPr>
        <w:pStyle w:val="a4"/>
        <w:ind w:left="0" w:firstLine="426"/>
        <w:jc w:val="both"/>
        <w:rPr>
          <w:sz w:val="26"/>
          <w:szCs w:val="26"/>
        </w:rPr>
      </w:pPr>
    </w:p>
    <w:p w:rsidR="00162C55" w:rsidRDefault="00162C55" w:rsidP="007A7E08">
      <w:pPr>
        <w:pStyle w:val="a4"/>
        <w:ind w:left="0" w:firstLine="426"/>
        <w:jc w:val="both"/>
        <w:rPr>
          <w:sz w:val="26"/>
          <w:szCs w:val="26"/>
        </w:rPr>
      </w:pPr>
    </w:p>
    <w:p w:rsidR="00162C55" w:rsidRPr="00076ECD" w:rsidRDefault="00162C55" w:rsidP="007A7E08">
      <w:pPr>
        <w:pStyle w:val="a4"/>
        <w:ind w:left="0" w:firstLine="426"/>
        <w:jc w:val="both"/>
        <w:rPr>
          <w:sz w:val="26"/>
          <w:szCs w:val="26"/>
        </w:rPr>
      </w:pPr>
    </w:p>
    <w:p w:rsidR="004D6997" w:rsidRDefault="004D6997"/>
    <w:p w:rsidR="007A7E08" w:rsidRDefault="007A7E08"/>
    <w:p w:rsidR="00A9740D" w:rsidRDefault="003B4258" w:rsidP="003B4258">
      <w:pPr>
        <w:ind w:firstLine="5245"/>
        <w:jc w:val="both"/>
      </w:pPr>
      <w:r>
        <w:lastRenderedPageBreak/>
        <w:t>Приложение № 1</w:t>
      </w:r>
    </w:p>
    <w:p w:rsidR="00A9740D" w:rsidRDefault="003B4258" w:rsidP="003B4258">
      <w:pPr>
        <w:ind w:firstLine="5245"/>
        <w:jc w:val="both"/>
      </w:pPr>
      <w:r>
        <w:t xml:space="preserve">к </w:t>
      </w:r>
      <w:r w:rsidR="00162C55">
        <w:t>постановлению администрации</w:t>
      </w:r>
      <w:r>
        <w:t xml:space="preserve"> </w:t>
      </w:r>
    </w:p>
    <w:p w:rsidR="00A9740D" w:rsidRDefault="00365D51" w:rsidP="003B4258">
      <w:pPr>
        <w:ind w:firstLine="5245"/>
        <w:jc w:val="both"/>
      </w:pPr>
      <w:r>
        <w:t>Новороссийского</w:t>
      </w:r>
      <w:r w:rsidR="003B4258">
        <w:t xml:space="preserve"> сельсовета</w:t>
      </w:r>
    </w:p>
    <w:p w:rsidR="003B4258" w:rsidRDefault="003B4258" w:rsidP="003B4258">
      <w:pPr>
        <w:ind w:firstLine="5245"/>
        <w:jc w:val="both"/>
      </w:pPr>
      <w:r>
        <w:t xml:space="preserve">от </w:t>
      </w:r>
      <w:r w:rsidR="00ED691D">
        <w:t>19</w:t>
      </w:r>
      <w:r w:rsidR="00365D51">
        <w:t>.</w:t>
      </w:r>
      <w:r w:rsidR="00ED691D">
        <w:t>12</w:t>
      </w:r>
      <w:r w:rsidR="0099455E">
        <w:t>.</w:t>
      </w:r>
      <w:r w:rsidR="00A9740D">
        <w:t>2014 №</w:t>
      </w:r>
      <w:r w:rsidR="00ED691D">
        <w:t xml:space="preserve"> 76</w:t>
      </w:r>
      <w:r>
        <w:t xml:space="preserve">. </w:t>
      </w:r>
    </w:p>
    <w:p w:rsidR="003B4258" w:rsidRDefault="003B4258" w:rsidP="003B4258">
      <w:pPr>
        <w:ind w:firstLine="5245"/>
        <w:jc w:val="both"/>
      </w:pPr>
    </w:p>
    <w:p w:rsidR="003B4258" w:rsidRPr="00B93784" w:rsidRDefault="003B4258" w:rsidP="003B4258">
      <w:pPr>
        <w:ind w:firstLine="426"/>
        <w:jc w:val="center"/>
        <w:rPr>
          <w:b/>
          <w:sz w:val="26"/>
          <w:szCs w:val="26"/>
        </w:rPr>
      </w:pPr>
      <w:r w:rsidRPr="00B93784">
        <w:rPr>
          <w:b/>
          <w:sz w:val="26"/>
          <w:szCs w:val="26"/>
        </w:rPr>
        <w:t xml:space="preserve">Административный регламент </w:t>
      </w:r>
    </w:p>
    <w:p w:rsidR="003B4258" w:rsidRPr="00B93784" w:rsidRDefault="003B4258" w:rsidP="003B4258">
      <w:pPr>
        <w:ind w:firstLine="426"/>
        <w:jc w:val="center"/>
        <w:rPr>
          <w:b/>
          <w:sz w:val="26"/>
          <w:szCs w:val="26"/>
        </w:rPr>
      </w:pPr>
      <w:r w:rsidRPr="00B93784">
        <w:rPr>
          <w:b/>
          <w:sz w:val="26"/>
          <w:szCs w:val="26"/>
        </w:rPr>
        <w:t>по предоставлению муниципальной услуги «</w:t>
      </w:r>
      <w:r w:rsidR="00A9740D" w:rsidRPr="00B93784">
        <w:rPr>
          <w:b/>
          <w:sz w:val="26"/>
          <w:szCs w:val="26"/>
        </w:rPr>
        <w:t>Передача в аренду объектов недвижимого, движимого имущества находящегося в муниципальной собственности».</w:t>
      </w:r>
      <w:r w:rsidRPr="00B93784">
        <w:rPr>
          <w:b/>
          <w:sz w:val="26"/>
          <w:szCs w:val="26"/>
        </w:rPr>
        <w:t xml:space="preserve"> </w:t>
      </w:r>
    </w:p>
    <w:p w:rsidR="003B4258" w:rsidRPr="00B93784" w:rsidRDefault="003B4258" w:rsidP="003B4258">
      <w:pPr>
        <w:ind w:firstLine="426"/>
        <w:jc w:val="center"/>
        <w:rPr>
          <w:b/>
          <w:sz w:val="26"/>
          <w:szCs w:val="26"/>
        </w:rPr>
      </w:pPr>
    </w:p>
    <w:p w:rsidR="003B4258" w:rsidRPr="00B93784" w:rsidRDefault="003B4258" w:rsidP="003B4258">
      <w:pPr>
        <w:jc w:val="center"/>
        <w:rPr>
          <w:sz w:val="26"/>
          <w:szCs w:val="26"/>
        </w:rPr>
      </w:pPr>
      <w:r w:rsidRPr="00B93784">
        <w:rPr>
          <w:b/>
          <w:bCs/>
          <w:sz w:val="26"/>
          <w:szCs w:val="26"/>
        </w:rPr>
        <w:t>1. Общие положения</w:t>
      </w:r>
    </w:p>
    <w:p w:rsidR="003B4258" w:rsidRPr="00B93784" w:rsidRDefault="003B4258" w:rsidP="00053F1F">
      <w:pPr>
        <w:ind w:firstLine="426"/>
        <w:jc w:val="both"/>
        <w:rPr>
          <w:sz w:val="26"/>
          <w:szCs w:val="26"/>
        </w:rPr>
      </w:pPr>
      <w:r w:rsidRPr="00B93784">
        <w:rPr>
          <w:b/>
          <w:bCs/>
          <w:sz w:val="26"/>
          <w:szCs w:val="26"/>
        </w:rPr>
        <w:t>1.1.</w:t>
      </w:r>
      <w:r w:rsidRPr="00B93784">
        <w:rPr>
          <w:sz w:val="26"/>
          <w:szCs w:val="26"/>
        </w:rPr>
        <w:t xml:space="preserve"> </w:t>
      </w:r>
      <w:proofErr w:type="gramStart"/>
      <w:r w:rsidRPr="00B93784">
        <w:rPr>
          <w:sz w:val="26"/>
          <w:szCs w:val="26"/>
        </w:rPr>
        <w:t>Административный регламент по предоставлению муниципальной услуги «</w:t>
      </w:r>
      <w:r w:rsidR="00A9740D" w:rsidRPr="00B93784">
        <w:rPr>
          <w:sz w:val="26"/>
          <w:szCs w:val="26"/>
        </w:rPr>
        <w:t>Передача в аренду объектов недвижимого, движимого имущества находящегося в муниципальной собственности»</w:t>
      </w:r>
      <w:r w:rsidR="00053F1F" w:rsidRPr="00B93784">
        <w:rPr>
          <w:sz w:val="26"/>
          <w:szCs w:val="26"/>
        </w:rPr>
        <w:t xml:space="preserve"> </w:t>
      </w:r>
      <w:r w:rsidRPr="00B93784">
        <w:rPr>
          <w:bCs/>
          <w:sz w:val="26"/>
          <w:szCs w:val="26"/>
        </w:rPr>
        <w:t>(далее – муниципальная услуга)</w:t>
      </w:r>
      <w:r w:rsidRPr="00B93784">
        <w:rPr>
          <w:sz w:val="26"/>
          <w:szCs w:val="26"/>
        </w:rPr>
        <w:t>,  разработан в целях повышения качества предоставления и доступности муниципальной услуги по передаче муниципального имущества в аренду,  определяет сроки и последовательность действий (административных процедур) при предоставлении муниципальной услуги Администрацией</w:t>
      </w:r>
      <w:r w:rsidR="00053F1F" w:rsidRPr="00B93784">
        <w:rPr>
          <w:sz w:val="26"/>
          <w:szCs w:val="26"/>
        </w:rPr>
        <w:t xml:space="preserve"> </w:t>
      </w:r>
      <w:r w:rsidR="00BE409C">
        <w:rPr>
          <w:sz w:val="26"/>
          <w:szCs w:val="26"/>
        </w:rPr>
        <w:t xml:space="preserve">Новороссийского </w:t>
      </w:r>
      <w:r w:rsidR="00053F1F" w:rsidRPr="00B93784">
        <w:rPr>
          <w:sz w:val="26"/>
          <w:szCs w:val="26"/>
        </w:rPr>
        <w:t xml:space="preserve">сельсовета </w:t>
      </w:r>
      <w:r w:rsidRPr="00B93784">
        <w:rPr>
          <w:sz w:val="26"/>
          <w:szCs w:val="26"/>
        </w:rPr>
        <w:t xml:space="preserve"> </w:t>
      </w:r>
      <w:r w:rsidRPr="00B93784">
        <w:rPr>
          <w:bCs/>
          <w:sz w:val="26"/>
          <w:szCs w:val="26"/>
        </w:rPr>
        <w:t>(далее - Администрация</w:t>
      </w:r>
      <w:r w:rsidRPr="00B93784">
        <w:rPr>
          <w:sz w:val="26"/>
          <w:szCs w:val="26"/>
        </w:rPr>
        <w:t>).</w:t>
      </w:r>
      <w:r w:rsidRPr="00B93784">
        <w:rPr>
          <w:bCs/>
          <w:sz w:val="26"/>
          <w:szCs w:val="26"/>
        </w:rPr>
        <w:t xml:space="preserve"> </w:t>
      </w:r>
      <w:proofErr w:type="gramEnd"/>
    </w:p>
    <w:p w:rsidR="00EE6BB6" w:rsidRPr="00B93784" w:rsidRDefault="003B4258" w:rsidP="00EE6BB6">
      <w:pPr>
        <w:ind w:firstLine="426"/>
        <w:jc w:val="both"/>
        <w:rPr>
          <w:sz w:val="26"/>
          <w:szCs w:val="26"/>
        </w:rPr>
      </w:pPr>
      <w:r w:rsidRPr="00B93784">
        <w:rPr>
          <w:sz w:val="26"/>
          <w:szCs w:val="26"/>
        </w:rPr>
        <w:t> </w:t>
      </w:r>
      <w:r w:rsidR="00EE6BB6" w:rsidRPr="00B93784">
        <w:rPr>
          <w:b/>
          <w:bCs/>
          <w:sz w:val="26"/>
          <w:szCs w:val="26"/>
        </w:rPr>
        <w:t>1.2.Наименование органа, предоставляющего муниципальную услугу:</w:t>
      </w:r>
    </w:p>
    <w:p w:rsidR="00EE6BB6" w:rsidRPr="00B93784" w:rsidRDefault="00EE6BB6" w:rsidP="00EE6BB6">
      <w:pPr>
        <w:ind w:firstLine="426"/>
        <w:jc w:val="both"/>
        <w:rPr>
          <w:sz w:val="26"/>
          <w:szCs w:val="26"/>
        </w:rPr>
      </w:pPr>
      <w:r w:rsidRPr="00B93784">
        <w:rPr>
          <w:sz w:val="26"/>
          <w:szCs w:val="26"/>
        </w:rPr>
        <w:t xml:space="preserve">Муниципальная услуга непосредственно предоставляется Администрацией </w:t>
      </w:r>
      <w:r w:rsidR="00BE409C">
        <w:rPr>
          <w:sz w:val="26"/>
          <w:szCs w:val="26"/>
        </w:rPr>
        <w:t>Новороссийского</w:t>
      </w:r>
      <w:r w:rsidRPr="00B93784">
        <w:rPr>
          <w:sz w:val="26"/>
          <w:szCs w:val="26"/>
        </w:rPr>
        <w:t xml:space="preserve"> сельсовета.</w:t>
      </w:r>
    </w:p>
    <w:p w:rsidR="003B4258" w:rsidRPr="00B93784" w:rsidRDefault="00B93784" w:rsidP="00B93784">
      <w:pPr>
        <w:jc w:val="both"/>
        <w:rPr>
          <w:sz w:val="26"/>
          <w:szCs w:val="26"/>
        </w:rPr>
      </w:pPr>
      <w:r>
        <w:rPr>
          <w:b/>
          <w:bCs/>
          <w:sz w:val="26"/>
          <w:szCs w:val="26"/>
        </w:rPr>
        <w:t xml:space="preserve">        </w:t>
      </w:r>
      <w:r w:rsidR="003B4258" w:rsidRPr="00B93784">
        <w:rPr>
          <w:b/>
          <w:bCs/>
          <w:sz w:val="26"/>
          <w:szCs w:val="26"/>
        </w:rPr>
        <w:t>1.</w:t>
      </w:r>
      <w:r w:rsidR="00EE6BB6" w:rsidRPr="00B93784">
        <w:rPr>
          <w:b/>
          <w:bCs/>
          <w:sz w:val="26"/>
          <w:szCs w:val="26"/>
        </w:rPr>
        <w:t>3</w:t>
      </w:r>
      <w:r w:rsidR="003B4258" w:rsidRPr="00B93784">
        <w:rPr>
          <w:b/>
          <w:bCs/>
          <w:sz w:val="26"/>
          <w:szCs w:val="26"/>
        </w:rPr>
        <w:t>. Нормативно-правовое регулирование по оказанию муниципальной услуги</w:t>
      </w:r>
    </w:p>
    <w:p w:rsidR="003B4258" w:rsidRPr="00B93784" w:rsidRDefault="003B4258" w:rsidP="00053F1F">
      <w:pPr>
        <w:ind w:firstLine="426"/>
        <w:jc w:val="both"/>
        <w:rPr>
          <w:sz w:val="26"/>
          <w:szCs w:val="26"/>
        </w:rPr>
      </w:pPr>
      <w:r w:rsidRPr="00B93784">
        <w:rPr>
          <w:sz w:val="26"/>
          <w:szCs w:val="26"/>
        </w:rPr>
        <w:t>Оказание муниципальной услуги осуществляется Администрацией в соответствии со следующими нормативными правовыми актами:</w:t>
      </w:r>
    </w:p>
    <w:p w:rsidR="003B4258" w:rsidRDefault="003B4258" w:rsidP="00053F1F">
      <w:pPr>
        <w:ind w:firstLine="426"/>
        <w:jc w:val="both"/>
        <w:rPr>
          <w:sz w:val="26"/>
          <w:szCs w:val="26"/>
        </w:rPr>
      </w:pPr>
      <w:r w:rsidRPr="00B93784">
        <w:rPr>
          <w:sz w:val="26"/>
          <w:szCs w:val="26"/>
        </w:rPr>
        <w:t>- Федеральный закон от 06.10.2003г.№131-ФЗ «Об общих принципах организации местного самоуправления в Российской Федерации»;</w:t>
      </w:r>
    </w:p>
    <w:p w:rsidR="001407D2" w:rsidRPr="00B93784" w:rsidRDefault="001407D2" w:rsidP="00053F1F">
      <w:pPr>
        <w:ind w:firstLine="426"/>
        <w:jc w:val="both"/>
        <w:rPr>
          <w:sz w:val="26"/>
          <w:szCs w:val="26"/>
        </w:rPr>
      </w:pPr>
      <w:r>
        <w:rPr>
          <w:sz w:val="26"/>
          <w:szCs w:val="26"/>
        </w:rPr>
        <w:t xml:space="preserve">- </w:t>
      </w:r>
      <w:r w:rsidRPr="00B93784">
        <w:rPr>
          <w:sz w:val="26"/>
          <w:szCs w:val="26"/>
        </w:rPr>
        <w:t>Федеральны</w:t>
      </w:r>
      <w:r>
        <w:rPr>
          <w:sz w:val="26"/>
          <w:szCs w:val="26"/>
        </w:rPr>
        <w:t>й</w:t>
      </w:r>
      <w:r w:rsidRPr="00B93784">
        <w:rPr>
          <w:sz w:val="26"/>
          <w:szCs w:val="26"/>
        </w:rPr>
        <w:t xml:space="preserve"> закон от 27.07.2010 №210-ФЗ «Об организации предоставления государственных и муниципальных услуг»</w:t>
      </w:r>
      <w:r>
        <w:rPr>
          <w:sz w:val="26"/>
          <w:szCs w:val="26"/>
        </w:rPr>
        <w:t>;</w:t>
      </w:r>
    </w:p>
    <w:p w:rsidR="003B4258" w:rsidRPr="00B93784" w:rsidRDefault="003B4258" w:rsidP="00053F1F">
      <w:pPr>
        <w:ind w:firstLine="426"/>
        <w:jc w:val="both"/>
        <w:rPr>
          <w:sz w:val="26"/>
          <w:szCs w:val="26"/>
        </w:rPr>
      </w:pPr>
      <w:r w:rsidRPr="00B93784">
        <w:rPr>
          <w:sz w:val="26"/>
          <w:szCs w:val="26"/>
        </w:rPr>
        <w:t>- Федеральный закон от 26.07.2006г. № 135-ФЗ «О защите конкуренции»;</w:t>
      </w:r>
    </w:p>
    <w:p w:rsidR="003B4258" w:rsidRPr="00B93784" w:rsidRDefault="003B4258" w:rsidP="00053F1F">
      <w:pPr>
        <w:ind w:firstLine="426"/>
        <w:jc w:val="both"/>
        <w:rPr>
          <w:sz w:val="26"/>
          <w:szCs w:val="26"/>
        </w:rPr>
      </w:pPr>
      <w:r w:rsidRPr="00B93784">
        <w:rPr>
          <w:sz w:val="26"/>
          <w:szCs w:val="26"/>
        </w:rPr>
        <w:t>- Федеральный закон от 02.05.2006 г. № 59-ФЗ «О порядке рассмотрения обращения граждан» Российской Федерации»;</w:t>
      </w:r>
    </w:p>
    <w:p w:rsidR="00053F1F" w:rsidRPr="00B93784" w:rsidRDefault="00053F1F" w:rsidP="00053F1F">
      <w:pPr>
        <w:ind w:firstLine="426"/>
        <w:jc w:val="both"/>
        <w:rPr>
          <w:sz w:val="26"/>
          <w:szCs w:val="26"/>
        </w:rPr>
      </w:pPr>
      <w:r w:rsidRPr="00B93784">
        <w:rPr>
          <w:sz w:val="26"/>
          <w:szCs w:val="26"/>
        </w:rPr>
        <w:t xml:space="preserve"> -Федеральный закон от 21.12.2001г. №178-ФЗ «О приватизации государственного и муниципального имущества;</w:t>
      </w:r>
    </w:p>
    <w:p w:rsidR="00053F1F" w:rsidRPr="00B93784" w:rsidRDefault="00053F1F" w:rsidP="00053F1F">
      <w:pPr>
        <w:ind w:firstLine="426"/>
        <w:jc w:val="both"/>
        <w:rPr>
          <w:sz w:val="26"/>
          <w:szCs w:val="26"/>
        </w:rPr>
      </w:pPr>
      <w:r w:rsidRPr="00B93784">
        <w:rPr>
          <w:sz w:val="26"/>
          <w:szCs w:val="26"/>
        </w:rPr>
        <w:t xml:space="preserve">-  Постановление Правительства от 12.08.2002г. №585 «Об утверждении </w:t>
      </w:r>
      <w:r w:rsidR="004065D3">
        <w:rPr>
          <w:sz w:val="26"/>
          <w:szCs w:val="26"/>
        </w:rPr>
        <w:t>п</w:t>
      </w:r>
      <w:r w:rsidRPr="00B93784">
        <w:rPr>
          <w:sz w:val="26"/>
          <w:szCs w:val="26"/>
        </w:rPr>
        <w:t>оложения об организации продажи  государственного 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053F1F" w:rsidRPr="00B93784" w:rsidRDefault="00053F1F" w:rsidP="00053F1F">
      <w:pPr>
        <w:ind w:firstLine="426"/>
        <w:jc w:val="both"/>
        <w:rPr>
          <w:sz w:val="26"/>
          <w:szCs w:val="26"/>
        </w:rPr>
      </w:pPr>
      <w:r w:rsidRPr="00B93784">
        <w:rPr>
          <w:sz w:val="26"/>
          <w:szCs w:val="26"/>
        </w:rPr>
        <w:t>- Постановление Правительства от 11.11.2002 г. № 808 «Об организации и проведении торгов по продаже находящихся в государственной или муниципальной собственности земельных участив или права на заключение договоров аренды таких земельных участков»</w:t>
      </w:r>
      <w:r w:rsidR="001407D2">
        <w:rPr>
          <w:sz w:val="26"/>
          <w:szCs w:val="26"/>
        </w:rPr>
        <w:t>;</w:t>
      </w:r>
    </w:p>
    <w:p w:rsidR="00AD1719" w:rsidRPr="00B93784" w:rsidRDefault="001407D2" w:rsidP="00BC3896">
      <w:pPr>
        <w:ind w:firstLine="426"/>
        <w:jc w:val="both"/>
        <w:rPr>
          <w:sz w:val="26"/>
          <w:szCs w:val="26"/>
        </w:rPr>
      </w:pPr>
      <w:r>
        <w:rPr>
          <w:sz w:val="26"/>
          <w:szCs w:val="26"/>
        </w:rPr>
        <w:t xml:space="preserve"> - </w:t>
      </w:r>
      <w:r w:rsidR="00BC3896" w:rsidRPr="00B93784">
        <w:rPr>
          <w:sz w:val="26"/>
          <w:szCs w:val="26"/>
        </w:rPr>
        <w:t>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w:t>
      </w:r>
      <w:r>
        <w:rPr>
          <w:sz w:val="26"/>
          <w:szCs w:val="26"/>
        </w:rPr>
        <w:t>;</w:t>
      </w:r>
    </w:p>
    <w:p w:rsidR="00AD1719" w:rsidRPr="00B93784" w:rsidRDefault="00BC3896" w:rsidP="00AD1719">
      <w:pPr>
        <w:ind w:firstLine="426"/>
        <w:jc w:val="both"/>
        <w:rPr>
          <w:sz w:val="26"/>
          <w:szCs w:val="26"/>
        </w:rPr>
      </w:pPr>
      <w:r w:rsidRPr="00B93784">
        <w:rPr>
          <w:sz w:val="26"/>
          <w:szCs w:val="26"/>
        </w:rPr>
        <w:t xml:space="preserve">    </w:t>
      </w:r>
      <w:r w:rsidR="00AD1719" w:rsidRPr="00B93784">
        <w:rPr>
          <w:sz w:val="26"/>
          <w:szCs w:val="26"/>
        </w:rPr>
        <w:t xml:space="preserve">- Уставом муниципального образования </w:t>
      </w:r>
      <w:r w:rsidR="003259A6">
        <w:rPr>
          <w:sz w:val="26"/>
          <w:szCs w:val="26"/>
        </w:rPr>
        <w:t>Новороссийский</w:t>
      </w:r>
      <w:r w:rsidR="00AD1719" w:rsidRPr="00B93784">
        <w:rPr>
          <w:sz w:val="26"/>
          <w:szCs w:val="26"/>
        </w:rPr>
        <w:t xml:space="preserve"> сельсовет; </w:t>
      </w:r>
    </w:p>
    <w:p w:rsidR="003B4258" w:rsidRPr="00B93784" w:rsidRDefault="00BC3896" w:rsidP="00053F1F">
      <w:pPr>
        <w:ind w:firstLine="426"/>
        <w:jc w:val="both"/>
        <w:rPr>
          <w:sz w:val="26"/>
          <w:szCs w:val="26"/>
        </w:rPr>
      </w:pPr>
      <w:r w:rsidRPr="00B93784">
        <w:rPr>
          <w:b/>
          <w:sz w:val="26"/>
          <w:szCs w:val="26"/>
        </w:rPr>
        <w:t xml:space="preserve">     </w:t>
      </w:r>
      <w:r w:rsidR="003B4258" w:rsidRPr="00B93784">
        <w:rPr>
          <w:sz w:val="26"/>
          <w:szCs w:val="26"/>
        </w:rPr>
        <w:t>- настоящи</w:t>
      </w:r>
      <w:r w:rsidR="00341CC4">
        <w:rPr>
          <w:sz w:val="26"/>
          <w:szCs w:val="26"/>
        </w:rPr>
        <w:t>м</w:t>
      </w:r>
      <w:r w:rsidR="003B4258" w:rsidRPr="00B93784">
        <w:rPr>
          <w:sz w:val="26"/>
          <w:szCs w:val="26"/>
        </w:rPr>
        <w:t xml:space="preserve"> Административны</w:t>
      </w:r>
      <w:r w:rsidR="00341CC4">
        <w:rPr>
          <w:sz w:val="26"/>
          <w:szCs w:val="26"/>
        </w:rPr>
        <w:t>м</w:t>
      </w:r>
      <w:r w:rsidR="003B4258" w:rsidRPr="00B93784">
        <w:rPr>
          <w:sz w:val="26"/>
          <w:szCs w:val="26"/>
        </w:rPr>
        <w:t xml:space="preserve"> регламент</w:t>
      </w:r>
      <w:r w:rsidR="00341CC4">
        <w:rPr>
          <w:sz w:val="26"/>
          <w:szCs w:val="26"/>
        </w:rPr>
        <w:t>ом</w:t>
      </w:r>
      <w:r w:rsidR="003B4258" w:rsidRPr="00B93784">
        <w:rPr>
          <w:sz w:val="26"/>
          <w:szCs w:val="26"/>
        </w:rPr>
        <w:t>.</w:t>
      </w:r>
    </w:p>
    <w:p w:rsidR="00B93784" w:rsidRDefault="00B93784" w:rsidP="00053F1F">
      <w:pPr>
        <w:ind w:firstLine="426"/>
        <w:jc w:val="both"/>
        <w:rPr>
          <w:b/>
          <w:sz w:val="26"/>
          <w:szCs w:val="26"/>
        </w:rPr>
      </w:pPr>
    </w:p>
    <w:p w:rsidR="003B4258" w:rsidRPr="00B93784" w:rsidRDefault="00EE6BB6" w:rsidP="00053F1F">
      <w:pPr>
        <w:ind w:firstLine="426"/>
        <w:jc w:val="both"/>
        <w:rPr>
          <w:b/>
          <w:sz w:val="26"/>
          <w:szCs w:val="26"/>
        </w:rPr>
      </w:pPr>
      <w:r w:rsidRPr="00B93784">
        <w:rPr>
          <w:b/>
          <w:sz w:val="26"/>
          <w:szCs w:val="26"/>
        </w:rPr>
        <w:lastRenderedPageBreak/>
        <w:t xml:space="preserve">                     </w:t>
      </w:r>
      <w:r w:rsidR="00F10DD7" w:rsidRPr="00B93784">
        <w:rPr>
          <w:b/>
          <w:sz w:val="26"/>
          <w:szCs w:val="26"/>
        </w:rPr>
        <w:t>2.</w:t>
      </w:r>
      <w:r w:rsidRPr="00B93784">
        <w:rPr>
          <w:b/>
          <w:sz w:val="26"/>
          <w:szCs w:val="26"/>
        </w:rPr>
        <w:t xml:space="preserve">    </w:t>
      </w:r>
      <w:r w:rsidR="003B4258" w:rsidRPr="00B93784">
        <w:rPr>
          <w:b/>
          <w:sz w:val="26"/>
          <w:szCs w:val="26"/>
        </w:rPr>
        <w:t> </w:t>
      </w:r>
      <w:r w:rsidRPr="00B93784">
        <w:rPr>
          <w:b/>
          <w:sz w:val="26"/>
          <w:szCs w:val="26"/>
        </w:rPr>
        <w:t xml:space="preserve">Стандарт предоставления муниципальной </w:t>
      </w:r>
      <w:r w:rsidR="00F10DD7" w:rsidRPr="00B93784">
        <w:rPr>
          <w:b/>
          <w:sz w:val="26"/>
          <w:szCs w:val="26"/>
        </w:rPr>
        <w:t>у</w:t>
      </w:r>
      <w:r w:rsidRPr="00B93784">
        <w:rPr>
          <w:b/>
          <w:sz w:val="26"/>
          <w:szCs w:val="26"/>
        </w:rPr>
        <w:t xml:space="preserve">слуги </w:t>
      </w:r>
    </w:p>
    <w:p w:rsidR="003B4258" w:rsidRPr="00B93784" w:rsidRDefault="003B4258" w:rsidP="00053F1F">
      <w:pPr>
        <w:jc w:val="both"/>
        <w:rPr>
          <w:sz w:val="26"/>
          <w:szCs w:val="26"/>
        </w:rPr>
      </w:pPr>
      <w:r w:rsidRPr="00B93784">
        <w:rPr>
          <w:sz w:val="26"/>
          <w:szCs w:val="26"/>
        </w:rPr>
        <w:t> </w:t>
      </w:r>
      <w:r w:rsidR="00F10DD7" w:rsidRPr="00B93784">
        <w:rPr>
          <w:sz w:val="26"/>
          <w:szCs w:val="26"/>
        </w:rPr>
        <w:t xml:space="preserve">            </w:t>
      </w:r>
      <w:r w:rsidR="006574A4" w:rsidRPr="00B93784">
        <w:rPr>
          <w:b/>
          <w:sz w:val="26"/>
          <w:szCs w:val="26"/>
        </w:rPr>
        <w:t>2.1</w:t>
      </w:r>
      <w:r w:rsidR="00F10DD7" w:rsidRPr="00B93784">
        <w:rPr>
          <w:b/>
          <w:sz w:val="26"/>
          <w:szCs w:val="26"/>
        </w:rPr>
        <w:t>.</w:t>
      </w:r>
      <w:r w:rsidRPr="00B93784">
        <w:rPr>
          <w:sz w:val="26"/>
          <w:szCs w:val="26"/>
        </w:rPr>
        <w:t xml:space="preserve"> </w:t>
      </w:r>
      <w:r w:rsidR="00F10DD7" w:rsidRPr="00B93784">
        <w:rPr>
          <w:sz w:val="26"/>
          <w:szCs w:val="26"/>
        </w:rPr>
        <w:t>Р</w:t>
      </w:r>
      <w:r w:rsidRPr="00B93784">
        <w:rPr>
          <w:b/>
          <w:bCs/>
          <w:sz w:val="26"/>
          <w:szCs w:val="26"/>
        </w:rPr>
        <w:t>езультат предоставления муниципальной услуги являются:</w:t>
      </w:r>
    </w:p>
    <w:p w:rsidR="007E10F7" w:rsidRPr="00B93784" w:rsidRDefault="003B4258" w:rsidP="00053F1F">
      <w:pPr>
        <w:jc w:val="both"/>
        <w:rPr>
          <w:sz w:val="26"/>
          <w:szCs w:val="26"/>
        </w:rPr>
      </w:pPr>
      <w:r w:rsidRPr="00B93784">
        <w:rPr>
          <w:sz w:val="26"/>
          <w:szCs w:val="26"/>
        </w:rPr>
        <w:t>- при  передаче муниципального имущества, принадлежащего на праве собственности </w:t>
      </w:r>
      <w:r w:rsidR="00B93784">
        <w:rPr>
          <w:sz w:val="26"/>
          <w:szCs w:val="26"/>
        </w:rPr>
        <w:t xml:space="preserve">администрации </w:t>
      </w:r>
      <w:r w:rsidR="008F341E">
        <w:rPr>
          <w:sz w:val="26"/>
          <w:szCs w:val="26"/>
        </w:rPr>
        <w:t>Новороссийского</w:t>
      </w:r>
      <w:r w:rsidR="00053F1F" w:rsidRPr="00B93784">
        <w:rPr>
          <w:sz w:val="26"/>
          <w:szCs w:val="26"/>
        </w:rPr>
        <w:t xml:space="preserve"> сельсовет</w:t>
      </w:r>
      <w:r w:rsidR="00B93784">
        <w:rPr>
          <w:sz w:val="26"/>
          <w:szCs w:val="26"/>
        </w:rPr>
        <w:t>а</w:t>
      </w:r>
      <w:r w:rsidR="00053F1F" w:rsidRPr="00B93784">
        <w:rPr>
          <w:sz w:val="26"/>
          <w:szCs w:val="26"/>
        </w:rPr>
        <w:t xml:space="preserve"> </w:t>
      </w:r>
      <w:r w:rsidRPr="00B93784">
        <w:rPr>
          <w:sz w:val="26"/>
          <w:szCs w:val="26"/>
        </w:rPr>
        <w:t>(далее - мун</w:t>
      </w:r>
      <w:r w:rsidR="00053F1F" w:rsidRPr="00B93784">
        <w:rPr>
          <w:sz w:val="26"/>
          <w:szCs w:val="26"/>
        </w:rPr>
        <w:t xml:space="preserve">иципальное имущество)  в аренду </w:t>
      </w:r>
      <w:r w:rsidRPr="00B93784">
        <w:rPr>
          <w:sz w:val="26"/>
          <w:szCs w:val="26"/>
        </w:rPr>
        <w:t>– заключени</w:t>
      </w:r>
      <w:r w:rsidR="007E10F7" w:rsidRPr="00B93784">
        <w:rPr>
          <w:sz w:val="26"/>
          <w:szCs w:val="26"/>
        </w:rPr>
        <w:t>е с заявителем договора аренды;</w:t>
      </w:r>
    </w:p>
    <w:p w:rsidR="003B4258" w:rsidRPr="00B93784" w:rsidRDefault="003B4258" w:rsidP="00053F1F">
      <w:pPr>
        <w:jc w:val="both"/>
        <w:rPr>
          <w:sz w:val="26"/>
          <w:szCs w:val="26"/>
        </w:rPr>
      </w:pPr>
      <w:r w:rsidRPr="00B93784">
        <w:rPr>
          <w:sz w:val="26"/>
          <w:szCs w:val="26"/>
        </w:rPr>
        <w:t>- при продлении действующих договоров, изменении условий действующих договоров – заключение с заявителем дополнительного соглашения к договорам аренды;</w:t>
      </w:r>
    </w:p>
    <w:p w:rsidR="003B4258" w:rsidRPr="00B93784" w:rsidRDefault="003B4258" w:rsidP="00053F1F">
      <w:pPr>
        <w:jc w:val="both"/>
        <w:rPr>
          <w:sz w:val="26"/>
          <w:szCs w:val="26"/>
        </w:rPr>
      </w:pPr>
      <w:r w:rsidRPr="00B93784">
        <w:rPr>
          <w:sz w:val="26"/>
          <w:szCs w:val="26"/>
        </w:rPr>
        <w:t>- при отказе в передаче муниципального имущества  в аренду изменении условий действующих договоров аренды - письменное мотивированное уведомление об отказе в передаче муниципального имущества в аренду, в продлении действующих договоров, изменении условий действующих договоров аренды.</w:t>
      </w:r>
    </w:p>
    <w:p w:rsidR="003B4258" w:rsidRPr="00B93784" w:rsidRDefault="00F10DD7" w:rsidP="00AD1719">
      <w:pPr>
        <w:jc w:val="both"/>
        <w:rPr>
          <w:sz w:val="26"/>
          <w:szCs w:val="26"/>
        </w:rPr>
      </w:pPr>
      <w:r w:rsidRPr="00B93784">
        <w:rPr>
          <w:b/>
          <w:bCs/>
          <w:sz w:val="26"/>
          <w:szCs w:val="26"/>
        </w:rPr>
        <w:t xml:space="preserve">          </w:t>
      </w:r>
      <w:proofErr w:type="gramStart"/>
      <w:r w:rsidRPr="00B93784">
        <w:rPr>
          <w:b/>
          <w:bCs/>
          <w:sz w:val="26"/>
          <w:szCs w:val="26"/>
        </w:rPr>
        <w:t>2.</w:t>
      </w:r>
      <w:r w:rsidR="006574A4" w:rsidRPr="00B93784">
        <w:rPr>
          <w:b/>
          <w:bCs/>
          <w:sz w:val="26"/>
          <w:szCs w:val="26"/>
        </w:rPr>
        <w:t>2</w:t>
      </w:r>
      <w:r w:rsidR="00B93784">
        <w:rPr>
          <w:bCs/>
          <w:sz w:val="26"/>
          <w:szCs w:val="26"/>
        </w:rPr>
        <w:t>.</w:t>
      </w:r>
      <w:r w:rsidR="00AD1719" w:rsidRPr="00B93784">
        <w:rPr>
          <w:sz w:val="26"/>
          <w:szCs w:val="26"/>
        </w:rPr>
        <w:t>Получателями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с запросом о предоставлении государственной или муниципальной услуги, выраженным в устной, письменной или</w:t>
      </w:r>
      <w:proofErr w:type="gramEnd"/>
      <w:r w:rsidR="00AD1719" w:rsidRPr="00B93784">
        <w:rPr>
          <w:sz w:val="26"/>
          <w:szCs w:val="26"/>
        </w:rPr>
        <w:t xml:space="preserve"> электронной форме</w:t>
      </w:r>
      <w:r w:rsidR="00EE6BB6" w:rsidRPr="00B93784">
        <w:rPr>
          <w:sz w:val="26"/>
          <w:szCs w:val="26"/>
        </w:rPr>
        <w:t xml:space="preserve"> </w:t>
      </w:r>
      <w:r w:rsidR="003B4258" w:rsidRPr="00B93784">
        <w:rPr>
          <w:sz w:val="26"/>
          <w:szCs w:val="26"/>
        </w:rPr>
        <w:t>(далее – заявители).</w:t>
      </w:r>
    </w:p>
    <w:p w:rsidR="00A85B78" w:rsidRPr="00B93784" w:rsidRDefault="006574A4" w:rsidP="00A85B78">
      <w:pPr>
        <w:jc w:val="both"/>
        <w:rPr>
          <w:b/>
          <w:bCs/>
          <w:sz w:val="26"/>
          <w:szCs w:val="26"/>
        </w:rPr>
      </w:pPr>
      <w:r w:rsidRPr="00B93784">
        <w:rPr>
          <w:b/>
          <w:bCs/>
          <w:sz w:val="26"/>
          <w:szCs w:val="26"/>
        </w:rPr>
        <w:t xml:space="preserve">         2.3.</w:t>
      </w:r>
      <w:r w:rsidR="003B4258" w:rsidRPr="00B93784">
        <w:rPr>
          <w:sz w:val="26"/>
          <w:szCs w:val="26"/>
        </w:rPr>
        <w:t xml:space="preserve"> </w:t>
      </w:r>
      <w:r w:rsidR="00A85B78" w:rsidRPr="00B93784">
        <w:rPr>
          <w:b/>
          <w:bCs/>
          <w:sz w:val="26"/>
          <w:szCs w:val="26"/>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A85B78" w:rsidRPr="00B93784" w:rsidRDefault="00A85B78" w:rsidP="00A85B78">
      <w:pPr>
        <w:jc w:val="both"/>
        <w:rPr>
          <w:sz w:val="26"/>
          <w:szCs w:val="26"/>
        </w:rPr>
      </w:pPr>
      <w:r w:rsidRPr="00B93784">
        <w:rPr>
          <w:sz w:val="26"/>
          <w:szCs w:val="26"/>
        </w:rPr>
        <w:t xml:space="preserve">       Перечень документов, предоставляемых заявителем:</w:t>
      </w:r>
    </w:p>
    <w:p w:rsidR="00A85B78" w:rsidRPr="00B93784" w:rsidRDefault="00A85B78" w:rsidP="00A85B78">
      <w:pPr>
        <w:jc w:val="both"/>
        <w:rPr>
          <w:sz w:val="26"/>
          <w:szCs w:val="26"/>
        </w:rPr>
      </w:pPr>
      <w:r w:rsidRPr="00B93784">
        <w:rPr>
          <w:sz w:val="26"/>
          <w:szCs w:val="26"/>
        </w:rPr>
        <w:t>Для предоставления муниципальной услуги необходимы следующие документы:</w:t>
      </w:r>
    </w:p>
    <w:p w:rsidR="00A85B78" w:rsidRPr="00B93784" w:rsidRDefault="00A85B78" w:rsidP="00A85B78">
      <w:pPr>
        <w:jc w:val="both"/>
        <w:rPr>
          <w:sz w:val="26"/>
          <w:szCs w:val="26"/>
        </w:rPr>
      </w:pPr>
      <w:r w:rsidRPr="00B93784">
        <w:rPr>
          <w:sz w:val="26"/>
          <w:szCs w:val="26"/>
        </w:rPr>
        <w:t>1) Заявление по форме согласно приложению N 1 (для индивидуальных предпринимателей) и  (для юридических лиц) к Регламенту;</w:t>
      </w:r>
    </w:p>
    <w:p w:rsidR="00A85B78" w:rsidRPr="00B93784" w:rsidRDefault="00110970" w:rsidP="00A85B78">
      <w:pPr>
        <w:jc w:val="both"/>
        <w:rPr>
          <w:sz w:val="26"/>
          <w:szCs w:val="26"/>
        </w:rPr>
      </w:pPr>
      <w:r>
        <w:rPr>
          <w:sz w:val="26"/>
          <w:szCs w:val="26"/>
        </w:rPr>
        <w:t>2</w:t>
      </w:r>
      <w:r w:rsidR="00A85B78" w:rsidRPr="00B93784">
        <w:rPr>
          <w:sz w:val="26"/>
          <w:szCs w:val="26"/>
        </w:rPr>
        <w:t>) ходатайство Заявителя о предоставлении ему муниципальной преференции с пакетом документов, предусмотренных подпунктами 2-6 пункта 1 статьи 20 Федерального закона от 26.07.2006 No135ФЗ «О защите конкуренции» (далее Закон) (в случае предоставления объекта имущества в качестве муниципальной преференции);</w:t>
      </w:r>
    </w:p>
    <w:p w:rsidR="00A85B78" w:rsidRPr="00B93784" w:rsidRDefault="00110970" w:rsidP="00A85B78">
      <w:pPr>
        <w:jc w:val="both"/>
        <w:rPr>
          <w:sz w:val="26"/>
          <w:szCs w:val="26"/>
        </w:rPr>
      </w:pPr>
      <w:r>
        <w:rPr>
          <w:sz w:val="26"/>
          <w:szCs w:val="26"/>
        </w:rPr>
        <w:t>3</w:t>
      </w:r>
      <w:r w:rsidR="00A85B78" w:rsidRPr="00B93784">
        <w:rPr>
          <w:sz w:val="26"/>
          <w:szCs w:val="26"/>
        </w:rPr>
        <w:t>) документы, подтверждающие право на заключение договора аренды без проведения торгов и без согласования антимонопольного органа;</w:t>
      </w:r>
    </w:p>
    <w:p w:rsidR="00A85B78" w:rsidRPr="00B93784" w:rsidRDefault="00110970" w:rsidP="00A85B78">
      <w:pPr>
        <w:jc w:val="both"/>
        <w:rPr>
          <w:sz w:val="26"/>
          <w:szCs w:val="26"/>
        </w:rPr>
      </w:pPr>
      <w:r>
        <w:rPr>
          <w:sz w:val="26"/>
          <w:szCs w:val="26"/>
        </w:rPr>
        <w:t>4</w:t>
      </w:r>
      <w:r w:rsidR="00A85B78" w:rsidRPr="00B93784">
        <w:rPr>
          <w:sz w:val="26"/>
          <w:szCs w:val="26"/>
        </w:rPr>
        <w:t xml:space="preserve">) копии документов Заявителя предоставляются с одновременным предоставлением оригинала и после проверки их соответствия оригиналу заверяются. </w:t>
      </w:r>
    </w:p>
    <w:p w:rsidR="00110970" w:rsidRDefault="00A85B78" w:rsidP="00A85B78">
      <w:pPr>
        <w:jc w:val="both"/>
        <w:rPr>
          <w:sz w:val="26"/>
          <w:szCs w:val="26"/>
        </w:rPr>
      </w:pPr>
      <w:r w:rsidRPr="00B93784">
        <w:rPr>
          <w:sz w:val="26"/>
          <w:szCs w:val="26"/>
        </w:rPr>
        <w:t>Оригиналы документов возвращаются Заявителю.</w:t>
      </w:r>
    </w:p>
    <w:p w:rsidR="00A85B78" w:rsidRPr="00B93784" w:rsidRDefault="00A85B78" w:rsidP="00A85B78">
      <w:pPr>
        <w:jc w:val="both"/>
        <w:rPr>
          <w:sz w:val="26"/>
          <w:szCs w:val="26"/>
        </w:rPr>
      </w:pPr>
      <w:r w:rsidRPr="00B93784">
        <w:rPr>
          <w:sz w:val="26"/>
          <w:szCs w:val="26"/>
        </w:rPr>
        <w:t xml:space="preserve">      Уполномоченный орган не вправе требовать от заявителя представление других документов кроме документов, установленных пунктом </w:t>
      </w:r>
      <w:r w:rsidR="002F52F2">
        <w:rPr>
          <w:sz w:val="26"/>
          <w:szCs w:val="26"/>
        </w:rPr>
        <w:t>2.3</w:t>
      </w:r>
      <w:r w:rsidRPr="00B93784">
        <w:rPr>
          <w:sz w:val="26"/>
          <w:szCs w:val="26"/>
        </w:rPr>
        <w:t xml:space="preserve"> настоящего регламента.</w:t>
      </w:r>
    </w:p>
    <w:p w:rsidR="00A85B78" w:rsidRPr="00B93784" w:rsidRDefault="00A85B78" w:rsidP="00A85B78">
      <w:pPr>
        <w:jc w:val="both"/>
        <w:rPr>
          <w:sz w:val="26"/>
          <w:szCs w:val="26"/>
        </w:rPr>
      </w:pPr>
      <w:r w:rsidRPr="00B93784">
        <w:rPr>
          <w:sz w:val="26"/>
          <w:szCs w:val="26"/>
        </w:rPr>
        <w:t xml:space="preserve">      Заявитель вправе представить документы, указанные в пункте </w:t>
      </w:r>
      <w:r w:rsidR="002F52F2">
        <w:rPr>
          <w:sz w:val="26"/>
          <w:szCs w:val="26"/>
        </w:rPr>
        <w:t>2.3</w:t>
      </w:r>
      <w:r w:rsidRPr="00B93784">
        <w:rPr>
          <w:sz w:val="26"/>
          <w:szCs w:val="26"/>
        </w:rPr>
        <w:t xml:space="preserve"> настоящего регламента, по собственной инициативе.</w:t>
      </w:r>
    </w:p>
    <w:p w:rsidR="00A85B78" w:rsidRPr="00B93784" w:rsidRDefault="00A85B78" w:rsidP="00A85B78">
      <w:pPr>
        <w:jc w:val="both"/>
        <w:rPr>
          <w:b/>
          <w:bCs/>
          <w:sz w:val="26"/>
          <w:szCs w:val="26"/>
        </w:rPr>
      </w:pPr>
      <w:r w:rsidRPr="00B93784">
        <w:rPr>
          <w:b/>
          <w:bCs/>
          <w:sz w:val="26"/>
          <w:szCs w:val="26"/>
        </w:rPr>
        <w:t xml:space="preserve">        </w:t>
      </w:r>
      <w:proofErr w:type="gramStart"/>
      <w:r w:rsidRPr="00B93784">
        <w:rPr>
          <w:b/>
          <w:bCs/>
          <w:sz w:val="26"/>
          <w:szCs w:val="26"/>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roofErr w:type="gramEnd"/>
    </w:p>
    <w:p w:rsidR="00A85B78" w:rsidRPr="00B93784" w:rsidRDefault="00A85B78" w:rsidP="00A85B78">
      <w:pPr>
        <w:jc w:val="both"/>
        <w:rPr>
          <w:sz w:val="26"/>
          <w:szCs w:val="26"/>
        </w:rPr>
      </w:pPr>
      <w:r w:rsidRPr="00B93784">
        <w:rPr>
          <w:sz w:val="26"/>
          <w:szCs w:val="26"/>
        </w:rPr>
        <w:lastRenderedPageBreak/>
        <w:t xml:space="preserve">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предоставлены заявителем самостоятельно, относятся: </w:t>
      </w:r>
    </w:p>
    <w:p w:rsidR="00A85B78" w:rsidRPr="00B93784" w:rsidRDefault="00A85B78" w:rsidP="00A85B78">
      <w:pPr>
        <w:jc w:val="both"/>
        <w:rPr>
          <w:sz w:val="26"/>
          <w:szCs w:val="26"/>
        </w:rPr>
      </w:pPr>
      <w:proofErr w:type="gramStart"/>
      <w:r w:rsidRPr="00B93784">
        <w:rPr>
          <w:sz w:val="26"/>
          <w:szCs w:val="26"/>
        </w:rPr>
        <w:t xml:space="preserve">В случае передачи в аренду объекта имущества, включенного в Перечень муниципального имущества Администрации </w:t>
      </w:r>
      <w:r w:rsidR="00FC6F0E">
        <w:rPr>
          <w:sz w:val="26"/>
          <w:szCs w:val="26"/>
        </w:rPr>
        <w:t>Новороссийского</w:t>
      </w:r>
      <w:r w:rsidRPr="00B93784">
        <w:rPr>
          <w:sz w:val="26"/>
          <w:szCs w:val="26"/>
        </w:rPr>
        <w:t xml:space="preserve"> сельсовета,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пакет документов в обязательном порядке должен содержать документы, подтверждающие соответствие потенциального арендатора условиям, установленным статьей 4 Федерального закона от 24.07.2007</w:t>
      </w:r>
      <w:proofErr w:type="gramEnd"/>
      <w:r w:rsidRPr="00B93784">
        <w:rPr>
          <w:sz w:val="26"/>
          <w:szCs w:val="26"/>
        </w:rPr>
        <w:t xml:space="preserve"> № 209-ФЗ «О развитии малого и среднего предпринимательства в Российской Федерации».</w:t>
      </w:r>
    </w:p>
    <w:p w:rsidR="00A85B78" w:rsidRPr="00B93784" w:rsidRDefault="00A85B78" w:rsidP="00A85B78">
      <w:pPr>
        <w:jc w:val="both"/>
        <w:rPr>
          <w:sz w:val="26"/>
          <w:szCs w:val="26"/>
        </w:rPr>
      </w:pPr>
    </w:p>
    <w:p w:rsidR="003B4258" w:rsidRPr="00B93784" w:rsidRDefault="006574A4" w:rsidP="00053F1F">
      <w:pPr>
        <w:jc w:val="both"/>
        <w:rPr>
          <w:sz w:val="26"/>
          <w:szCs w:val="26"/>
        </w:rPr>
      </w:pPr>
      <w:r w:rsidRPr="00B93784">
        <w:rPr>
          <w:b/>
          <w:bCs/>
          <w:sz w:val="26"/>
          <w:szCs w:val="26"/>
        </w:rPr>
        <w:t xml:space="preserve">         2.3.1</w:t>
      </w:r>
      <w:r w:rsidR="003B4258" w:rsidRPr="00B93784">
        <w:rPr>
          <w:b/>
          <w:bCs/>
          <w:sz w:val="26"/>
          <w:szCs w:val="26"/>
        </w:rPr>
        <w:t>.</w:t>
      </w:r>
      <w:r w:rsidR="003B4258" w:rsidRPr="00B93784">
        <w:rPr>
          <w:sz w:val="26"/>
          <w:szCs w:val="26"/>
        </w:rPr>
        <w:t xml:space="preserve"> </w:t>
      </w:r>
      <w:r w:rsidR="00053F1F" w:rsidRPr="00B93784">
        <w:rPr>
          <w:b/>
          <w:bCs/>
          <w:sz w:val="26"/>
          <w:szCs w:val="26"/>
        </w:rPr>
        <w:t xml:space="preserve">Для получения в аренду </w:t>
      </w:r>
      <w:r w:rsidR="003B4258" w:rsidRPr="00B93784">
        <w:rPr>
          <w:b/>
          <w:bCs/>
          <w:sz w:val="26"/>
          <w:szCs w:val="26"/>
        </w:rPr>
        <w:t>муниципального имущества заявитель к заявлению прилагает следующие документы:</w:t>
      </w:r>
    </w:p>
    <w:p w:rsidR="003B4258" w:rsidRPr="00B93784" w:rsidRDefault="003B4258" w:rsidP="00053F1F">
      <w:pPr>
        <w:jc w:val="both"/>
        <w:rPr>
          <w:sz w:val="26"/>
          <w:szCs w:val="26"/>
        </w:rPr>
      </w:pPr>
      <w:r w:rsidRPr="00B93784">
        <w:rPr>
          <w:sz w:val="26"/>
          <w:szCs w:val="26"/>
        </w:rPr>
        <w:t>а)</w:t>
      </w:r>
      <w:r w:rsidRPr="00B93784">
        <w:rPr>
          <w:b/>
          <w:bCs/>
          <w:sz w:val="26"/>
          <w:szCs w:val="26"/>
        </w:rPr>
        <w:t xml:space="preserve"> для юридических лиц, индивидуальных предпринимателей:</w:t>
      </w:r>
    </w:p>
    <w:p w:rsidR="003B4258" w:rsidRPr="00B93784" w:rsidRDefault="003B4258" w:rsidP="00053F1F">
      <w:pPr>
        <w:jc w:val="both"/>
        <w:rPr>
          <w:sz w:val="26"/>
          <w:szCs w:val="26"/>
        </w:rPr>
      </w:pPr>
      <w:r w:rsidRPr="00B93784">
        <w:rPr>
          <w:sz w:val="26"/>
          <w:szCs w:val="26"/>
        </w:rPr>
        <w:t>- копии учредительных документов со всеми изменениями и дополнениями на дату подачи заявления (для юридических лиц);</w:t>
      </w:r>
    </w:p>
    <w:p w:rsidR="003B4258" w:rsidRPr="00B93784" w:rsidRDefault="003B4258" w:rsidP="00053F1F">
      <w:pPr>
        <w:jc w:val="both"/>
        <w:rPr>
          <w:sz w:val="26"/>
          <w:szCs w:val="26"/>
        </w:rPr>
      </w:pPr>
      <w:r w:rsidRPr="00B93784">
        <w:rPr>
          <w:sz w:val="26"/>
          <w:szCs w:val="26"/>
        </w:rPr>
        <w:t>- копия документа, удостоверяющего личность руководителя юридического лица и индивидуального предпринимателя;</w:t>
      </w:r>
    </w:p>
    <w:p w:rsidR="003B4258" w:rsidRPr="00B93784" w:rsidRDefault="003B4258" w:rsidP="00053F1F">
      <w:pPr>
        <w:jc w:val="both"/>
        <w:rPr>
          <w:sz w:val="26"/>
          <w:szCs w:val="26"/>
        </w:rPr>
      </w:pPr>
      <w:r w:rsidRPr="00B93784">
        <w:rPr>
          <w:sz w:val="26"/>
          <w:szCs w:val="26"/>
        </w:rPr>
        <w:t>- документ, подтверждающий полномочия руководителя (для  юридических лиц);</w:t>
      </w:r>
    </w:p>
    <w:p w:rsidR="003B4258" w:rsidRPr="00B93784" w:rsidRDefault="003B4258" w:rsidP="00053F1F">
      <w:pPr>
        <w:jc w:val="both"/>
        <w:rPr>
          <w:sz w:val="26"/>
          <w:szCs w:val="26"/>
        </w:rPr>
      </w:pPr>
      <w:r w:rsidRPr="00B93784">
        <w:rPr>
          <w:sz w:val="26"/>
          <w:szCs w:val="26"/>
        </w:rPr>
        <w:t>б)</w:t>
      </w:r>
      <w:r w:rsidRPr="00B93784">
        <w:rPr>
          <w:b/>
          <w:bCs/>
          <w:sz w:val="26"/>
          <w:szCs w:val="26"/>
        </w:rPr>
        <w:t xml:space="preserve"> для физических лиц (за исключением индивидуальных предпринимателей):</w:t>
      </w:r>
    </w:p>
    <w:p w:rsidR="003B4258" w:rsidRPr="00B93784" w:rsidRDefault="003B4258" w:rsidP="00053F1F">
      <w:pPr>
        <w:jc w:val="both"/>
        <w:rPr>
          <w:sz w:val="26"/>
          <w:szCs w:val="26"/>
        </w:rPr>
      </w:pPr>
      <w:r w:rsidRPr="00B93784">
        <w:rPr>
          <w:sz w:val="26"/>
          <w:szCs w:val="26"/>
        </w:rPr>
        <w:t>- копия документа, удостоверяющего личность;</w:t>
      </w:r>
    </w:p>
    <w:p w:rsidR="003B4258" w:rsidRPr="00B93784" w:rsidRDefault="003B4258" w:rsidP="00053F1F">
      <w:pPr>
        <w:jc w:val="both"/>
        <w:rPr>
          <w:sz w:val="26"/>
          <w:szCs w:val="26"/>
        </w:rPr>
      </w:pPr>
      <w:r w:rsidRPr="00B93784">
        <w:rPr>
          <w:sz w:val="26"/>
          <w:szCs w:val="26"/>
        </w:rPr>
        <w:t>Заявление с документами может быть подано лично или по почте.</w:t>
      </w:r>
    </w:p>
    <w:p w:rsidR="007E10F7" w:rsidRPr="00B93784" w:rsidRDefault="006574A4" w:rsidP="00BF1C49">
      <w:pPr>
        <w:jc w:val="both"/>
        <w:rPr>
          <w:sz w:val="26"/>
          <w:szCs w:val="26"/>
        </w:rPr>
      </w:pPr>
      <w:r w:rsidRPr="00B93784">
        <w:rPr>
          <w:b/>
          <w:bCs/>
          <w:sz w:val="26"/>
          <w:szCs w:val="26"/>
        </w:rPr>
        <w:t xml:space="preserve">         2.3.</w:t>
      </w:r>
      <w:r w:rsidR="00110970">
        <w:rPr>
          <w:b/>
          <w:bCs/>
          <w:sz w:val="26"/>
          <w:szCs w:val="26"/>
        </w:rPr>
        <w:t>2</w:t>
      </w:r>
      <w:r w:rsidRPr="00B93784">
        <w:rPr>
          <w:b/>
          <w:bCs/>
          <w:sz w:val="26"/>
          <w:szCs w:val="26"/>
        </w:rPr>
        <w:t>.</w:t>
      </w:r>
      <w:r w:rsidR="003B4258" w:rsidRPr="00B93784">
        <w:rPr>
          <w:sz w:val="26"/>
          <w:szCs w:val="26"/>
        </w:rPr>
        <w:t xml:space="preserve"> </w:t>
      </w:r>
      <w:r w:rsidR="003B4258" w:rsidRPr="00B93784">
        <w:rPr>
          <w:b/>
          <w:bCs/>
          <w:sz w:val="26"/>
          <w:szCs w:val="26"/>
        </w:rPr>
        <w:t xml:space="preserve">Для изменения условий договора по инициативе арендатора </w:t>
      </w:r>
      <w:r w:rsidR="003B4258" w:rsidRPr="00B93784">
        <w:rPr>
          <w:sz w:val="26"/>
          <w:szCs w:val="26"/>
        </w:rPr>
        <w:t>арендатор предоставляет заявление с приложением документов (при необходимости), обосновывающих обращение заявителя об изменении условий договора аренды</w:t>
      </w:r>
      <w:r w:rsidR="007E10F7" w:rsidRPr="00B93784">
        <w:rPr>
          <w:sz w:val="26"/>
          <w:szCs w:val="26"/>
        </w:rPr>
        <w:t>.</w:t>
      </w:r>
    </w:p>
    <w:p w:rsidR="00783B18" w:rsidRPr="00B93784" w:rsidRDefault="00783B18" w:rsidP="00783B18">
      <w:pPr>
        <w:jc w:val="both"/>
        <w:rPr>
          <w:b/>
          <w:bCs/>
          <w:sz w:val="26"/>
          <w:szCs w:val="26"/>
        </w:rPr>
      </w:pPr>
      <w:r w:rsidRPr="00B93784">
        <w:rPr>
          <w:b/>
          <w:bCs/>
          <w:sz w:val="26"/>
          <w:szCs w:val="26"/>
        </w:rPr>
        <w:t xml:space="preserve">        2.4. Размер платы, взимаемой с заявителя при предоставлении муниципальной услуги</w:t>
      </w:r>
    </w:p>
    <w:p w:rsidR="00783B18" w:rsidRPr="00B93784" w:rsidRDefault="00783B18" w:rsidP="00783B18">
      <w:pPr>
        <w:jc w:val="both"/>
        <w:rPr>
          <w:bCs/>
          <w:sz w:val="26"/>
          <w:szCs w:val="26"/>
        </w:rPr>
      </w:pPr>
      <w:r w:rsidRPr="00B93784">
        <w:rPr>
          <w:bCs/>
          <w:sz w:val="26"/>
          <w:szCs w:val="26"/>
        </w:rPr>
        <w:t xml:space="preserve">            Муниципальная услуга предоставляется бесплатно.</w:t>
      </w:r>
    </w:p>
    <w:p w:rsidR="00783B18" w:rsidRPr="00B93784" w:rsidRDefault="00783B18" w:rsidP="00783B18">
      <w:pPr>
        <w:jc w:val="both"/>
        <w:rPr>
          <w:b/>
          <w:bCs/>
          <w:sz w:val="26"/>
          <w:szCs w:val="26"/>
        </w:rPr>
      </w:pPr>
      <w:r w:rsidRPr="00B93784">
        <w:rPr>
          <w:b/>
          <w:bCs/>
          <w:sz w:val="26"/>
          <w:szCs w:val="26"/>
        </w:rPr>
        <w:t xml:space="preserve">   </w:t>
      </w:r>
      <w:r w:rsidR="00A85B78" w:rsidRPr="00B93784">
        <w:rPr>
          <w:b/>
          <w:bCs/>
          <w:sz w:val="26"/>
          <w:szCs w:val="26"/>
        </w:rPr>
        <w:t xml:space="preserve">  </w:t>
      </w:r>
      <w:r w:rsidRPr="00B93784">
        <w:rPr>
          <w:b/>
          <w:bCs/>
          <w:sz w:val="26"/>
          <w:szCs w:val="26"/>
        </w:rPr>
        <w:t xml:space="preserve">    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3B18" w:rsidRPr="00B93784" w:rsidRDefault="00783B18" w:rsidP="00783B18">
      <w:pPr>
        <w:jc w:val="both"/>
        <w:rPr>
          <w:bCs/>
          <w:sz w:val="26"/>
          <w:szCs w:val="26"/>
        </w:rPr>
      </w:pPr>
      <w:r w:rsidRPr="00B93784">
        <w:rPr>
          <w:bCs/>
          <w:sz w:val="26"/>
          <w:szCs w:val="26"/>
        </w:rPr>
        <w:t xml:space="preserve">   Максимальный срок ожидания в очереди при подаче </w:t>
      </w:r>
      <w:r w:rsidR="00335174" w:rsidRPr="00B93784">
        <w:rPr>
          <w:bCs/>
          <w:sz w:val="26"/>
          <w:szCs w:val="26"/>
        </w:rPr>
        <w:t>заявления</w:t>
      </w:r>
      <w:r w:rsidRPr="00B93784">
        <w:rPr>
          <w:bCs/>
          <w:sz w:val="26"/>
          <w:szCs w:val="26"/>
        </w:rPr>
        <w:t xml:space="preserve"> о предоставлении муниципальной услуги</w:t>
      </w:r>
      <w:r w:rsidR="00335174" w:rsidRPr="00B93784">
        <w:rPr>
          <w:bCs/>
          <w:sz w:val="26"/>
          <w:szCs w:val="26"/>
        </w:rPr>
        <w:t xml:space="preserve"> и </w:t>
      </w:r>
      <w:r w:rsidRPr="00B93784">
        <w:rPr>
          <w:bCs/>
          <w:sz w:val="26"/>
          <w:szCs w:val="26"/>
        </w:rPr>
        <w:t xml:space="preserve"> при получении результата предоставления муниципальной услуги </w:t>
      </w:r>
      <w:r w:rsidR="00335174" w:rsidRPr="00B93784">
        <w:rPr>
          <w:bCs/>
          <w:sz w:val="26"/>
          <w:szCs w:val="26"/>
        </w:rPr>
        <w:t>составляет н</w:t>
      </w:r>
      <w:r w:rsidR="002F52F2">
        <w:rPr>
          <w:bCs/>
          <w:sz w:val="26"/>
          <w:szCs w:val="26"/>
        </w:rPr>
        <w:t>е</w:t>
      </w:r>
      <w:r w:rsidR="00335174" w:rsidRPr="00B93784">
        <w:rPr>
          <w:bCs/>
          <w:sz w:val="26"/>
          <w:szCs w:val="26"/>
        </w:rPr>
        <w:t xml:space="preserve"> более 15</w:t>
      </w:r>
      <w:r w:rsidRPr="00B93784">
        <w:rPr>
          <w:bCs/>
          <w:sz w:val="26"/>
          <w:szCs w:val="26"/>
        </w:rPr>
        <w:t xml:space="preserve"> минут.</w:t>
      </w:r>
    </w:p>
    <w:p w:rsidR="003B4258" w:rsidRPr="00B93784" w:rsidRDefault="00A85B78" w:rsidP="00BF1C49">
      <w:pPr>
        <w:jc w:val="both"/>
        <w:rPr>
          <w:sz w:val="26"/>
          <w:szCs w:val="26"/>
        </w:rPr>
      </w:pPr>
      <w:r w:rsidRPr="00B93784">
        <w:rPr>
          <w:b/>
          <w:bCs/>
          <w:sz w:val="26"/>
          <w:szCs w:val="26"/>
        </w:rPr>
        <w:t xml:space="preserve">         </w:t>
      </w:r>
      <w:r w:rsidR="003B4258" w:rsidRPr="00B93784">
        <w:rPr>
          <w:b/>
          <w:bCs/>
          <w:sz w:val="26"/>
          <w:szCs w:val="26"/>
        </w:rPr>
        <w:t xml:space="preserve">2. </w:t>
      </w:r>
      <w:r w:rsidRPr="00B93784">
        <w:rPr>
          <w:b/>
          <w:bCs/>
          <w:sz w:val="26"/>
          <w:szCs w:val="26"/>
        </w:rPr>
        <w:t xml:space="preserve">6. </w:t>
      </w:r>
      <w:r w:rsidR="003B4258" w:rsidRPr="00B93784">
        <w:rPr>
          <w:b/>
          <w:bCs/>
          <w:sz w:val="26"/>
          <w:szCs w:val="26"/>
        </w:rPr>
        <w:t>Требования к порядку предоставления муниципальной услуги:</w:t>
      </w:r>
    </w:p>
    <w:p w:rsidR="003B4258" w:rsidRDefault="00A85B78" w:rsidP="00BF1C49">
      <w:pPr>
        <w:jc w:val="both"/>
        <w:rPr>
          <w:b/>
          <w:bCs/>
          <w:sz w:val="26"/>
          <w:szCs w:val="26"/>
        </w:rPr>
      </w:pPr>
      <w:r w:rsidRPr="00B93784">
        <w:rPr>
          <w:sz w:val="26"/>
          <w:szCs w:val="26"/>
        </w:rPr>
        <w:t xml:space="preserve">         </w:t>
      </w:r>
      <w:r w:rsidR="003B4258" w:rsidRPr="00B93784">
        <w:rPr>
          <w:sz w:val="26"/>
          <w:szCs w:val="26"/>
        </w:rPr>
        <w:t>Порядок информирования о предоставлении муниципальной услуги:</w:t>
      </w:r>
      <w:r w:rsidR="003B4258" w:rsidRPr="00B93784">
        <w:rPr>
          <w:b/>
          <w:bCs/>
          <w:sz w:val="26"/>
          <w:szCs w:val="26"/>
        </w:rPr>
        <w:t xml:space="preserve"> </w:t>
      </w:r>
    </w:p>
    <w:p w:rsidR="00DB1901" w:rsidRDefault="00DB1901" w:rsidP="00DB1901">
      <w:pPr>
        <w:autoSpaceDE w:val="0"/>
        <w:autoSpaceDN w:val="0"/>
        <w:adjustRightInd w:val="0"/>
        <w:ind w:firstLine="540"/>
        <w:jc w:val="both"/>
        <w:outlineLvl w:val="1"/>
        <w:rPr>
          <w:sz w:val="26"/>
          <w:szCs w:val="26"/>
        </w:rPr>
      </w:pPr>
      <w:proofErr w:type="gramStart"/>
      <w:r w:rsidRPr="0006238B">
        <w:rPr>
          <w:sz w:val="26"/>
          <w:szCs w:val="26"/>
        </w:rPr>
        <w:t>Информацию о порядке, сроках и процедурах предоставления муниципальной услуги можно получить непосредственно в уполномоченном органе по адресу</w:t>
      </w:r>
      <w:r>
        <w:rPr>
          <w:sz w:val="26"/>
          <w:szCs w:val="26"/>
        </w:rPr>
        <w:t>:</w:t>
      </w:r>
      <w:r w:rsidRPr="0006238B">
        <w:rPr>
          <w:sz w:val="26"/>
          <w:szCs w:val="26"/>
        </w:rPr>
        <w:t xml:space="preserve"> </w:t>
      </w:r>
      <w:r w:rsidRPr="00F35D9E">
        <w:rPr>
          <w:sz w:val="26"/>
          <w:szCs w:val="26"/>
        </w:rPr>
        <w:t>6556</w:t>
      </w:r>
      <w:r>
        <w:rPr>
          <w:sz w:val="26"/>
          <w:szCs w:val="26"/>
        </w:rPr>
        <w:t>65</w:t>
      </w:r>
      <w:r w:rsidRPr="00F35D9E">
        <w:rPr>
          <w:sz w:val="26"/>
          <w:szCs w:val="26"/>
        </w:rPr>
        <w:t xml:space="preserve">, Республика Хакасия, Алтайский район, с. </w:t>
      </w:r>
      <w:r>
        <w:rPr>
          <w:sz w:val="26"/>
          <w:szCs w:val="26"/>
        </w:rPr>
        <w:t>Новороссийское</w:t>
      </w:r>
      <w:r w:rsidRPr="00F35D9E">
        <w:rPr>
          <w:sz w:val="26"/>
          <w:szCs w:val="26"/>
        </w:rPr>
        <w:t xml:space="preserve">, ул. </w:t>
      </w:r>
      <w:proofErr w:type="spellStart"/>
      <w:r>
        <w:rPr>
          <w:sz w:val="26"/>
          <w:szCs w:val="26"/>
        </w:rPr>
        <w:t>Щетинкина</w:t>
      </w:r>
      <w:proofErr w:type="spellEnd"/>
      <w:r w:rsidRPr="00F35D9E">
        <w:rPr>
          <w:sz w:val="26"/>
          <w:szCs w:val="26"/>
        </w:rPr>
        <w:t>, д.</w:t>
      </w:r>
      <w:r>
        <w:rPr>
          <w:sz w:val="26"/>
          <w:szCs w:val="26"/>
        </w:rPr>
        <w:t xml:space="preserve"> 7, </w:t>
      </w:r>
      <w:r w:rsidRPr="0006238B">
        <w:rPr>
          <w:sz w:val="26"/>
          <w:szCs w:val="26"/>
        </w:rPr>
        <w:t xml:space="preserve">на официальном сайте уполномоченного органа по адресу </w:t>
      </w:r>
      <w:r>
        <w:rPr>
          <w:sz w:val="26"/>
          <w:szCs w:val="26"/>
          <w:lang w:val="en-US"/>
        </w:rPr>
        <w:t>http</w:t>
      </w:r>
      <w:r w:rsidRPr="007339FF">
        <w:rPr>
          <w:sz w:val="26"/>
          <w:szCs w:val="26"/>
        </w:rPr>
        <w:t>://</w:t>
      </w:r>
      <w:proofErr w:type="spellStart"/>
      <w:r w:rsidRPr="007339FF">
        <w:rPr>
          <w:sz w:val="26"/>
          <w:szCs w:val="26"/>
          <w:lang w:val="en-US"/>
        </w:rPr>
        <w:t>novoross</w:t>
      </w:r>
      <w:proofErr w:type="spellEnd"/>
      <w:r w:rsidRPr="007339FF">
        <w:rPr>
          <w:sz w:val="26"/>
          <w:szCs w:val="26"/>
        </w:rPr>
        <w:t>.</w:t>
      </w:r>
      <w:proofErr w:type="spellStart"/>
      <w:r w:rsidRPr="007339FF">
        <w:rPr>
          <w:sz w:val="26"/>
          <w:szCs w:val="26"/>
          <w:lang w:val="en-US"/>
        </w:rPr>
        <w:t>bdu</w:t>
      </w:r>
      <w:proofErr w:type="spellEnd"/>
      <w:r w:rsidRPr="007339FF">
        <w:rPr>
          <w:sz w:val="26"/>
          <w:szCs w:val="26"/>
        </w:rPr>
        <w:t>.</w:t>
      </w:r>
      <w:proofErr w:type="spellStart"/>
      <w:r>
        <w:rPr>
          <w:sz w:val="26"/>
          <w:szCs w:val="26"/>
          <w:lang w:val="en-US"/>
        </w:rPr>
        <w:t>su</w:t>
      </w:r>
      <w:proofErr w:type="spellEnd"/>
      <w:r>
        <w:t xml:space="preserve"> </w:t>
      </w:r>
      <w:r w:rsidRPr="0006238B">
        <w:rPr>
          <w:sz w:val="26"/>
          <w:szCs w:val="26"/>
        </w:rPr>
        <w:t xml:space="preserve">на Российском портале государственных услуг (далее РПГУ), </w:t>
      </w:r>
      <w:hyperlink r:id="rId6" w:history="1">
        <w:r w:rsidRPr="00B27F05">
          <w:rPr>
            <w:rStyle w:val="a7"/>
            <w:sz w:val="26"/>
            <w:szCs w:val="26"/>
            <w:lang w:val="de-DE"/>
          </w:rPr>
          <w:t>www</w:t>
        </w:r>
        <w:r w:rsidRPr="00B27F05">
          <w:rPr>
            <w:rStyle w:val="a7"/>
            <w:sz w:val="26"/>
            <w:szCs w:val="26"/>
          </w:rPr>
          <w:t>.</w:t>
        </w:r>
        <w:r w:rsidRPr="00B27F05">
          <w:rPr>
            <w:rStyle w:val="a7"/>
            <w:sz w:val="26"/>
            <w:szCs w:val="26"/>
            <w:lang w:val="de-DE"/>
          </w:rPr>
          <w:t>gosuslugi</w:t>
        </w:r>
        <w:r w:rsidRPr="00B27F05">
          <w:rPr>
            <w:rStyle w:val="a7"/>
            <w:sz w:val="26"/>
            <w:szCs w:val="26"/>
          </w:rPr>
          <w:t>.</w:t>
        </w:r>
        <w:r w:rsidRPr="00B27F05">
          <w:rPr>
            <w:rStyle w:val="a7"/>
            <w:sz w:val="26"/>
            <w:szCs w:val="26"/>
            <w:lang w:val="de-DE"/>
          </w:rPr>
          <w:t>ru</w:t>
        </w:r>
      </w:hyperlink>
      <w:r w:rsidRPr="0006238B">
        <w:rPr>
          <w:sz w:val="26"/>
          <w:szCs w:val="26"/>
        </w:rPr>
        <w:t xml:space="preserve">, а так же информирование осуществляется по телефону </w:t>
      </w:r>
      <w:r w:rsidRPr="00F35D9E">
        <w:rPr>
          <w:sz w:val="26"/>
          <w:szCs w:val="26"/>
        </w:rPr>
        <w:t>8(39041)</w:t>
      </w:r>
      <w:r>
        <w:rPr>
          <w:sz w:val="26"/>
          <w:szCs w:val="26"/>
        </w:rPr>
        <w:t xml:space="preserve"> 2-</w:t>
      </w:r>
      <w:r w:rsidRPr="007339FF">
        <w:rPr>
          <w:sz w:val="26"/>
          <w:szCs w:val="26"/>
        </w:rPr>
        <w:t>31</w:t>
      </w:r>
      <w:r w:rsidRPr="00F35D9E">
        <w:rPr>
          <w:sz w:val="26"/>
          <w:szCs w:val="26"/>
        </w:rPr>
        <w:t>-34</w:t>
      </w:r>
      <w:r>
        <w:rPr>
          <w:sz w:val="26"/>
          <w:szCs w:val="26"/>
        </w:rPr>
        <w:t>.</w:t>
      </w:r>
      <w:proofErr w:type="gramEnd"/>
      <w:r w:rsidRPr="0006238B">
        <w:rPr>
          <w:sz w:val="26"/>
          <w:szCs w:val="26"/>
        </w:rPr>
        <w:t xml:space="preserve">                                                                                                                                   Заявитель может представить письменное обращение, в уполномоченный орган, направив его по адресу </w:t>
      </w:r>
      <w:r w:rsidRPr="00F35D9E">
        <w:rPr>
          <w:sz w:val="26"/>
          <w:szCs w:val="26"/>
        </w:rPr>
        <w:t>6556</w:t>
      </w:r>
      <w:r>
        <w:rPr>
          <w:sz w:val="26"/>
          <w:szCs w:val="26"/>
        </w:rPr>
        <w:t>65</w:t>
      </w:r>
      <w:r w:rsidRPr="00F35D9E">
        <w:rPr>
          <w:sz w:val="26"/>
          <w:szCs w:val="26"/>
        </w:rPr>
        <w:t xml:space="preserve">, Республика Хакасия, Алтайский район, </w:t>
      </w:r>
      <w:proofErr w:type="gramStart"/>
      <w:r w:rsidRPr="00F35D9E">
        <w:rPr>
          <w:sz w:val="26"/>
          <w:szCs w:val="26"/>
        </w:rPr>
        <w:t>с</w:t>
      </w:r>
      <w:proofErr w:type="gramEnd"/>
      <w:r w:rsidRPr="00F35D9E">
        <w:rPr>
          <w:sz w:val="26"/>
          <w:szCs w:val="26"/>
        </w:rPr>
        <w:t xml:space="preserve">. </w:t>
      </w:r>
      <w:r>
        <w:rPr>
          <w:sz w:val="26"/>
          <w:szCs w:val="26"/>
        </w:rPr>
        <w:t>Новороссийское</w:t>
      </w:r>
      <w:r w:rsidRPr="00F35D9E">
        <w:rPr>
          <w:sz w:val="26"/>
          <w:szCs w:val="26"/>
        </w:rPr>
        <w:t xml:space="preserve">, ул. </w:t>
      </w:r>
      <w:proofErr w:type="spellStart"/>
      <w:r>
        <w:rPr>
          <w:sz w:val="26"/>
          <w:szCs w:val="26"/>
        </w:rPr>
        <w:t>Щетинкина</w:t>
      </w:r>
      <w:proofErr w:type="spellEnd"/>
      <w:r>
        <w:rPr>
          <w:sz w:val="26"/>
          <w:szCs w:val="26"/>
        </w:rPr>
        <w:t xml:space="preserve">, д. 7 </w:t>
      </w:r>
      <w:r w:rsidRPr="0006238B">
        <w:rPr>
          <w:sz w:val="26"/>
          <w:szCs w:val="26"/>
        </w:rPr>
        <w:t xml:space="preserve">или по электронной почте </w:t>
      </w:r>
      <w:proofErr w:type="spellStart"/>
      <w:r>
        <w:rPr>
          <w:sz w:val="26"/>
          <w:szCs w:val="26"/>
          <w:lang w:val="en-US"/>
        </w:rPr>
        <w:t>monovs</w:t>
      </w:r>
      <w:proofErr w:type="spellEnd"/>
      <w:r w:rsidRPr="00F35D9E">
        <w:rPr>
          <w:sz w:val="26"/>
          <w:szCs w:val="26"/>
        </w:rPr>
        <w:t>@</w:t>
      </w:r>
      <w:r w:rsidRPr="00F35D9E">
        <w:rPr>
          <w:sz w:val="26"/>
          <w:szCs w:val="26"/>
          <w:lang w:val="en-US"/>
        </w:rPr>
        <w:t>mail</w:t>
      </w:r>
      <w:r w:rsidRPr="00F35D9E">
        <w:rPr>
          <w:sz w:val="26"/>
          <w:szCs w:val="26"/>
        </w:rPr>
        <w:t>.</w:t>
      </w:r>
      <w:proofErr w:type="spellStart"/>
      <w:r w:rsidRPr="00F35D9E">
        <w:rPr>
          <w:sz w:val="26"/>
          <w:szCs w:val="26"/>
          <w:lang w:val="en-US"/>
        </w:rPr>
        <w:t>ru</w:t>
      </w:r>
      <w:proofErr w:type="spellEnd"/>
      <w:r w:rsidRPr="0006238B">
        <w:rPr>
          <w:sz w:val="26"/>
          <w:szCs w:val="26"/>
        </w:rPr>
        <w:t>.</w:t>
      </w:r>
    </w:p>
    <w:p w:rsidR="00EE6BB6" w:rsidRPr="00B93784" w:rsidRDefault="00EE6BB6" w:rsidP="00EE6BB6">
      <w:pPr>
        <w:jc w:val="both"/>
        <w:rPr>
          <w:sz w:val="26"/>
          <w:szCs w:val="26"/>
        </w:rPr>
      </w:pPr>
      <w:r w:rsidRPr="00B93784">
        <w:rPr>
          <w:sz w:val="26"/>
          <w:szCs w:val="26"/>
        </w:rPr>
        <w:t xml:space="preserve">Обращения по вопросам предоставления муниципальной услуги, поступающие по электронной почте, исполняются аналогично документам на бумажных носителях. </w:t>
      </w:r>
      <w:r w:rsidRPr="00B93784">
        <w:rPr>
          <w:sz w:val="26"/>
          <w:szCs w:val="26"/>
        </w:rPr>
        <w:lastRenderedPageBreak/>
        <w:t>Подготовленный ответ направляется заявителю по указанному в электронном обращении почтовому адресу.</w:t>
      </w:r>
    </w:p>
    <w:p w:rsidR="00EE6BB6" w:rsidRPr="00B93784" w:rsidRDefault="002F52F2" w:rsidP="00EE6BB6">
      <w:pPr>
        <w:jc w:val="both"/>
        <w:rPr>
          <w:sz w:val="26"/>
          <w:szCs w:val="26"/>
        </w:rPr>
      </w:pPr>
      <w:r>
        <w:rPr>
          <w:sz w:val="26"/>
          <w:szCs w:val="26"/>
        </w:rPr>
        <w:t xml:space="preserve">       </w:t>
      </w:r>
      <w:r w:rsidR="00EE6BB6" w:rsidRPr="00B93784">
        <w:rPr>
          <w:sz w:val="26"/>
          <w:szCs w:val="26"/>
        </w:rPr>
        <w:t xml:space="preserve"> Прием заявлений на предоставление муниципальной услуги осуществляется по адресу: Республика Хакасия, Алтайский район, с. </w:t>
      </w:r>
      <w:proofErr w:type="gramStart"/>
      <w:r w:rsidR="00DB1901">
        <w:rPr>
          <w:sz w:val="26"/>
          <w:szCs w:val="26"/>
        </w:rPr>
        <w:t>Новороссийское</w:t>
      </w:r>
      <w:proofErr w:type="gramEnd"/>
      <w:r w:rsidR="00EE6BB6" w:rsidRPr="00B93784">
        <w:rPr>
          <w:sz w:val="26"/>
          <w:szCs w:val="26"/>
        </w:rPr>
        <w:t>, ул.</w:t>
      </w:r>
      <w:r w:rsidR="00DB1901">
        <w:rPr>
          <w:sz w:val="26"/>
          <w:szCs w:val="26"/>
        </w:rPr>
        <w:t xml:space="preserve"> Щетинкина</w:t>
      </w:r>
      <w:r w:rsidR="00EE6BB6" w:rsidRPr="00B93784">
        <w:rPr>
          <w:sz w:val="26"/>
          <w:szCs w:val="26"/>
        </w:rPr>
        <w:t>,</w:t>
      </w:r>
      <w:r w:rsidR="00DB1901">
        <w:rPr>
          <w:sz w:val="26"/>
          <w:szCs w:val="26"/>
        </w:rPr>
        <w:t>7</w:t>
      </w:r>
      <w:r w:rsidR="00EE6BB6" w:rsidRPr="00B93784">
        <w:rPr>
          <w:sz w:val="26"/>
          <w:szCs w:val="26"/>
        </w:rPr>
        <w:t xml:space="preserve"> администрация </w:t>
      </w:r>
      <w:r w:rsidR="00DB1901">
        <w:rPr>
          <w:sz w:val="26"/>
          <w:szCs w:val="26"/>
        </w:rPr>
        <w:t>Новороссийского</w:t>
      </w:r>
      <w:r w:rsidR="00EE6BB6" w:rsidRPr="00B93784">
        <w:rPr>
          <w:sz w:val="26"/>
          <w:szCs w:val="26"/>
        </w:rPr>
        <w:t xml:space="preserve"> сельсовета, в соответствии с режимом работы: </w:t>
      </w:r>
    </w:p>
    <w:p w:rsidR="00EE6BB6" w:rsidRPr="00DB1901" w:rsidRDefault="00EE6BB6" w:rsidP="00EE6BB6">
      <w:pPr>
        <w:numPr>
          <w:ilvl w:val="0"/>
          <w:numId w:val="2"/>
        </w:numPr>
        <w:jc w:val="both"/>
        <w:rPr>
          <w:sz w:val="26"/>
          <w:szCs w:val="26"/>
        </w:rPr>
      </w:pPr>
      <w:proofErr w:type="gramStart"/>
      <w:r w:rsidRPr="00DB1901">
        <w:rPr>
          <w:sz w:val="26"/>
          <w:szCs w:val="26"/>
        </w:rPr>
        <w:t>Заявитель может представить письменное обращение, в уполномоченный орган, направив его по адресу: 6556</w:t>
      </w:r>
      <w:r w:rsidR="00DB1901" w:rsidRPr="00DB1901">
        <w:rPr>
          <w:sz w:val="26"/>
          <w:szCs w:val="26"/>
        </w:rPr>
        <w:t>65</w:t>
      </w:r>
      <w:r w:rsidRPr="00DB1901">
        <w:rPr>
          <w:sz w:val="26"/>
          <w:szCs w:val="26"/>
        </w:rPr>
        <w:t xml:space="preserve"> Республика Хакасия, Алтайский район, с. </w:t>
      </w:r>
      <w:r w:rsidR="00DB1901" w:rsidRPr="00DB1901">
        <w:rPr>
          <w:sz w:val="26"/>
          <w:szCs w:val="26"/>
        </w:rPr>
        <w:t>Новороссийское</w:t>
      </w:r>
      <w:r w:rsidRPr="00DB1901">
        <w:rPr>
          <w:sz w:val="26"/>
          <w:szCs w:val="26"/>
        </w:rPr>
        <w:t xml:space="preserve">, ул. </w:t>
      </w:r>
      <w:proofErr w:type="spellStart"/>
      <w:r w:rsidR="00DB1901" w:rsidRPr="00DB1901">
        <w:rPr>
          <w:sz w:val="26"/>
          <w:szCs w:val="26"/>
        </w:rPr>
        <w:t>Щетинкина</w:t>
      </w:r>
      <w:proofErr w:type="spellEnd"/>
      <w:r w:rsidRPr="00DB1901">
        <w:rPr>
          <w:sz w:val="26"/>
          <w:szCs w:val="26"/>
        </w:rPr>
        <w:t xml:space="preserve">, </w:t>
      </w:r>
      <w:r w:rsidR="00DB1901" w:rsidRPr="00DB1901">
        <w:rPr>
          <w:sz w:val="26"/>
          <w:szCs w:val="26"/>
        </w:rPr>
        <w:t>7</w:t>
      </w:r>
      <w:r w:rsidRPr="00DB1901">
        <w:rPr>
          <w:sz w:val="26"/>
          <w:szCs w:val="26"/>
        </w:rPr>
        <w:t>, или по электронной почте:</w:t>
      </w:r>
      <w:r w:rsidR="002F52F2" w:rsidRPr="00DB1901">
        <w:rPr>
          <w:sz w:val="26"/>
          <w:szCs w:val="26"/>
        </w:rPr>
        <w:t xml:space="preserve"> </w:t>
      </w:r>
      <w:hyperlink r:id="rId7" w:history="1">
        <w:r w:rsidR="00DB1901" w:rsidRPr="00B73611">
          <w:rPr>
            <w:rStyle w:val="a7"/>
            <w:sz w:val="26"/>
            <w:szCs w:val="26"/>
            <w:lang w:val="en-US"/>
          </w:rPr>
          <w:t>http</w:t>
        </w:r>
        <w:r w:rsidR="00DB1901" w:rsidRPr="00B73611">
          <w:rPr>
            <w:rStyle w:val="a7"/>
            <w:sz w:val="26"/>
            <w:szCs w:val="26"/>
          </w:rPr>
          <w:t>://</w:t>
        </w:r>
        <w:proofErr w:type="spellStart"/>
        <w:r w:rsidR="00DB1901" w:rsidRPr="00B73611">
          <w:rPr>
            <w:rStyle w:val="a7"/>
            <w:sz w:val="26"/>
            <w:szCs w:val="26"/>
            <w:lang w:val="en-US"/>
          </w:rPr>
          <w:t>novoross</w:t>
        </w:r>
        <w:proofErr w:type="spellEnd"/>
        <w:r w:rsidR="00DB1901" w:rsidRPr="00B73611">
          <w:rPr>
            <w:rStyle w:val="a7"/>
            <w:sz w:val="26"/>
            <w:szCs w:val="26"/>
          </w:rPr>
          <w:t>.</w:t>
        </w:r>
        <w:proofErr w:type="spellStart"/>
        <w:r w:rsidR="00DB1901" w:rsidRPr="00B73611">
          <w:rPr>
            <w:rStyle w:val="a7"/>
            <w:sz w:val="26"/>
            <w:szCs w:val="26"/>
            <w:lang w:val="en-US"/>
          </w:rPr>
          <w:t>bdu</w:t>
        </w:r>
        <w:proofErr w:type="spellEnd"/>
        <w:r w:rsidR="00DB1901" w:rsidRPr="00B73611">
          <w:rPr>
            <w:rStyle w:val="a7"/>
            <w:sz w:val="26"/>
            <w:szCs w:val="26"/>
          </w:rPr>
          <w:t>.</w:t>
        </w:r>
        <w:proofErr w:type="spellStart"/>
        <w:r w:rsidR="00DB1901" w:rsidRPr="00B73611">
          <w:rPr>
            <w:rStyle w:val="a7"/>
            <w:sz w:val="26"/>
            <w:szCs w:val="26"/>
            <w:lang w:val="en-US"/>
          </w:rPr>
          <w:t>su</w:t>
        </w:r>
        <w:proofErr w:type="spellEnd"/>
      </w:hyperlink>
      <w:r w:rsidR="00DB1901">
        <w:rPr>
          <w:sz w:val="26"/>
          <w:szCs w:val="26"/>
        </w:rPr>
        <w:t>. П</w:t>
      </w:r>
      <w:r w:rsidRPr="00DB1901">
        <w:rPr>
          <w:sz w:val="26"/>
          <w:szCs w:val="26"/>
        </w:rPr>
        <w:t>рием документов осуществляется по адресу:</w:t>
      </w:r>
      <w:r w:rsidR="00DB1901" w:rsidRPr="00DB1901">
        <w:rPr>
          <w:sz w:val="26"/>
          <w:szCs w:val="26"/>
        </w:rPr>
        <w:t xml:space="preserve"> 655665 Республика Хакасия, Алтайский район, с. Новороссийское, ул. </w:t>
      </w:r>
      <w:proofErr w:type="spellStart"/>
      <w:r w:rsidR="00DB1901" w:rsidRPr="00DB1901">
        <w:rPr>
          <w:sz w:val="26"/>
          <w:szCs w:val="26"/>
        </w:rPr>
        <w:t>Щетинкина</w:t>
      </w:r>
      <w:proofErr w:type="spellEnd"/>
      <w:r w:rsidR="00DB1901" w:rsidRPr="00DB1901">
        <w:rPr>
          <w:sz w:val="26"/>
          <w:szCs w:val="26"/>
        </w:rPr>
        <w:t>, 7</w:t>
      </w:r>
      <w:r w:rsidRPr="00DB1901">
        <w:rPr>
          <w:sz w:val="26"/>
          <w:szCs w:val="26"/>
        </w:rPr>
        <w:t xml:space="preserve"> в соответствии с режимом работы, установленным </w:t>
      </w:r>
      <w:hyperlink r:id="rId8" w:history="1">
        <w:r w:rsidRPr="00B93784">
          <w:rPr>
            <w:rStyle w:val="a7"/>
            <w:sz w:val="26"/>
            <w:szCs w:val="26"/>
          </w:rPr>
          <w:t>п</w:t>
        </w:r>
        <w:r w:rsidRPr="00DB1901">
          <w:rPr>
            <w:rStyle w:val="a7"/>
            <w:sz w:val="26"/>
            <w:szCs w:val="26"/>
          </w:rPr>
          <w:t>унктом 1.5.3</w:t>
        </w:r>
      </w:hyperlink>
      <w:r w:rsidRPr="00B93784">
        <w:rPr>
          <w:sz w:val="26"/>
          <w:szCs w:val="26"/>
        </w:rPr>
        <w:t xml:space="preserve"> </w:t>
      </w:r>
      <w:r w:rsidRPr="00DB1901">
        <w:rPr>
          <w:sz w:val="26"/>
          <w:szCs w:val="26"/>
        </w:rPr>
        <w:t>настоящего Административного регламента.</w:t>
      </w:r>
      <w:proofErr w:type="gramEnd"/>
    </w:p>
    <w:p w:rsidR="00EE6BB6" w:rsidRPr="00B93784" w:rsidRDefault="002F52F2" w:rsidP="00EE6BB6">
      <w:pPr>
        <w:jc w:val="both"/>
        <w:rPr>
          <w:sz w:val="26"/>
          <w:szCs w:val="26"/>
        </w:rPr>
      </w:pPr>
      <w:r w:rsidRPr="00DB1901">
        <w:rPr>
          <w:sz w:val="26"/>
          <w:szCs w:val="26"/>
        </w:rPr>
        <w:t xml:space="preserve"> </w:t>
      </w:r>
      <w:r>
        <w:rPr>
          <w:sz w:val="26"/>
          <w:szCs w:val="26"/>
        </w:rPr>
        <w:t xml:space="preserve">     </w:t>
      </w:r>
      <w:r w:rsidR="00EE6BB6" w:rsidRPr="00B93784">
        <w:rPr>
          <w:sz w:val="26"/>
          <w:szCs w:val="26"/>
        </w:rPr>
        <w:t xml:space="preserve"> Стенды, содержащие информацию о графике (режиме) работы администрации </w:t>
      </w:r>
      <w:r w:rsidR="00B86793">
        <w:rPr>
          <w:sz w:val="26"/>
          <w:szCs w:val="26"/>
        </w:rPr>
        <w:t>Новороссийского</w:t>
      </w:r>
      <w:r w:rsidR="00EE6BB6" w:rsidRPr="00B93784">
        <w:rPr>
          <w:sz w:val="26"/>
          <w:szCs w:val="26"/>
        </w:rPr>
        <w:t xml:space="preserve"> сельсовета, о порядке предоставления муниципальной услуги, размещаются </w:t>
      </w:r>
      <w:r w:rsidR="00B86793">
        <w:rPr>
          <w:sz w:val="26"/>
          <w:szCs w:val="26"/>
        </w:rPr>
        <w:t>в холле</w:t>
      </w:r>
      <w:r w:rsidR="00EE6BB6" w:rsidRPr="00B93784">
        <w:rPr>
          <w:sz w:val="26"/>
          <w:szCs w:val="26"/>
        </w:rPr>
        <w:t xml:space="preserve"> административного здания по адресу:</w:t>
      </w:r>
      <w:r>
        <w:rPr>
          <w:sz w:val="26"/>
          <w:szCs w:val="26"/>
        </w:rPr>
        <w:t xml:space="preserve"> </w:t>
      </w:r>
      <w:r w:rsidR="00B86793" w:rsidRPr="00DB1901">
        <w:rPr>
          <w:sz w:val="26"/>
          <w:szCs w:val="26"/>
        </w:rPr>
        <w:t xml:space="preserve">655665 Республика Хакасия, Алтайский район, с. </w:t>
      </w:r>
      <w:proofErr w:type="gramStart"/>
      <w:r w:rsidR="00B86793" w:rsidRPr="00DB1901">
        <w:rPr>
          <w:sz w:val="26"/>
          <w:szCs w:val="26"/>
        </w:rPr>
        <w:t>Новороссийское</w:t>
      </w:r>
      <w:proofErr w:type="gramEnd"/>
      <w:r w:rsidR="00B86793" w:rsidRPr="00DB1901">
        <w:rPr>
          <w:sz w:val="26"/>
          <w:szCs w:val="26"/>
        </w:rPr>
        <w:t xml:space="preserve">, ул. </w:t>
      </w:r>
      <w:proofErr w:type="spellStart"/>
      <w:r w:rsidR="00B86793" w:rsidRPr="00DB1901">
        <w:rPr>
          <w:sz w:val="26"/>
          <w:szCs w:val="26"/>
        </w:rPr>
        <w:t>Щетинкина</w:t>
      </w:r>
      <w:proofErr w:type="spellEnd"/>
      <w:r w:rsidR="00B86793" w:rsidRPr="00DB1901">
        <w:rPr>
          <w:sz w:val="26"/>
          <w:szCs w:val="26"/>
        </w:rPr>
        <w:t>, 7</w:t>
      </w:r>
      <w:r w:rsidR="00B86793">
        <w:rPr>
          <w:sz w:val="26"/>
          <w:szCs w:val="26"/>
        </w:rPr>
        <w:t xml:space="preserve">. </w:t>
      </w:r>
      <w:r w:rsidR="00EE6BB6" w:rsidRPr="00B93784">
        <w:rPr>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E6BB6" w:rsidRPr="00B93784" w:rsidRDefault="00EE6BB6" w:rsidP="00EE6BB6">
      <w:pPr>
        <w:jc w:val="both"/>
        <w:rPr>
          <w:sz w:val="26"/>
          <w:szCs w:val="26"/>
        </w:rPr>
      </w:pPr>
      <w:r w:rsidRPr="00B93784">
        <w:rPr>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EE6BB6" w:rsidRPr="00B93784" w:rsidRDefault="00EE6BB6" w:rsidP="00EE6BB6">
      <w:pPr>
        <w:jc w:val="both"/>
        <w:rPr>
          <w:sz w:val="26"/>
          <w:szCs w:val="26"/>
        </w:rPr>
      </w:pPr>
      <w:r w:rsidRPr="00B93784">
        <w:rPr>
          <w:sz w:val="26"/>
          <w:szCs w:val="26"/>
        </w:rPr>
        <w:t>- непосредственно сотрудниками администрации;</w:t>
      </w:r>
    </w:p>
    <w:p w:rsidR="00EE6BB6" w:rsidRPr="00B93784" w:rsidRDefault="00EE6BB6" w:rsidP="00EE6BB6">
      <w:pPr>
        <w:jc w:val="both"/>
        <w:rPr>
          <w:sz w:val="26"/>
          <w:szCs w:val="26"/>
        </w:rPr>
      </w:pPr>
      <w:r w:rsidRPr="00B93784">
        <w:rPr>
          <w:sz w:val="26"/>
          <w:szCs w:val="26"/>
        </w:rPr>
        <w:t>- посредством официального сайта;</w:t>
      </w:r>
    </w:p>
    <w:p w:rsidR="00EE6BB6" w:rsidRPr="00B93784" w:rsidRDefault="00EE6BB6" w:rsidP="00EE6BB6">
      <w:pPr>
        <w:jc w:val="both"/>
        <w:rPr>
          <w:sz w:val="26"/>
          <w:szCs w:val="26"/>
        </w:rPr>
      </w:pPr>
      <w:r w:rsidRPr="00B93784">
        <w:rPr>
          <w:sz w:val="26"/>
          <w:szCs w:val="26"/>
        </w:rPr>
        <w:t>- посредством единого портала государственных и муниципальных услуг (</w:t>
      </w:r>
      <w:hyperlink r:id="rId9" w:history="1">
        <w:r w:rsidRPr="00B93784">
          <w:rPr>
            <w:rStyle w:val="a7"/>
            <w:sz w:val="26"/>
            <w:szCs w:val="26"/>
          </w:rPr>
          <w:t>www.gosuslugi.ru</w:t>
        </w:r>
      </w:hyperlink>
      <w:r w:rsidRPr="00B93784">
        <w:rPr>
          <w:sz w:val="26"/>
          <w:szCs w:val="26"/>
        </w:rPr>
        <w:t>).</w:t>
      </w:r>
    </w:p>
    <w:p w:rsidR="00EE6BB6" w:rsidRPr="00B93784" w:rsidRDefault="002F52F2" w:rsidP="00EE6BB6">
      <w:pPr>
        <w:jc w:val="both"/>
        <w:rPr>
          <w:sz w:val="26"/>
          <w:szCs w:val="26"/>
        </w:rPr>
      </w:pPr>
      <w:r>
        <w:rPr>
          <w:sz w:val="26"/>
          <w:szCs w:val="26"/>
        </w:rPr>
        <w:t xml:space="preserve">       </w:t>
      </w:r>
      <w:r w:rsidR="00EE6BB6" w:rsidRPr="00B93784">
        <w:rPr>
          <w:sz w:val="26"/>
          <w:szCs w:val="26"/>
        </w:rPr>
        <w:t xml:space="preserve"> Порядок, форма и место размещения указанной в настоящем подпункте информации:</w:t>
      </w:r>
    </w:p>
    <w:p w:rsidR="00EE6BB6" w:rsidRPr="00B93784" w:rsidRDefault="00EE6BB6" w:rsidP="00EE6BB6">
      <w:pPr>
        <w:jc w:val="both"/>
        <w:rPr>
          <w:sz w:val="26"/>
          <w:szCs w:val="26"/>
        </w:rPr>
      </w:pPr>
      <w:r w:rsidRPr="00B93784">
        <w:rPr>
          <w:sz w:val="26"/>
          <w:szCs w:val="26"/>
        </w:rPr>
        <w:t>Информация, указанная в настоящем подпункте размещается на официальном сайте, едином портале государственных и муниципальных услуг (</w:t>
      </w:r>
      <w:hyperlink r:id="rId10" w:history="1">
        <w:r w:rsidRPr="00B93784">
          <w:rPr>
            <w:rStyle w:val="a7"/>
            <w:sz w:val="26"/>
            <w:szCs w:val="26"/>
          </w:rPr>
          <w:t>www.gosuslugi.ru</w:t>
        </w:r>
      </w:hyperlink>
      <w:r w:rsidRPr="00B93784">
        <w:rPr>
          <w:sz w:val="26"/>
          <w:szCs w:val="26"/>
        </w:rPr>
        <w:t>), а также на информационных стендах непосредственно в Администрации.</w:t>
      </w:r>
    </w:p>
    <w:p w:rsidR="003B4258" w:rsidRPr="00B93784" w:rsidRDefault="003B4258" w:rsidP="00EE6BB6">
      <w:pPr>
        <w:jc w:val="both"/>
        <w:rPr>
          <w:sz w:val="26"/>
          <w:szCs w:val="26"/>
        </w:rPr>
      </w:pPr>
      <w:r w:rsidRPr="00B93784">
        <w:rPr>
          <w:b/>
          <w:bCs/>
          <w:sz w:val="26"/>
          <w:szCs w:val="26"/>
        </w:rPr>
        <w:t>Основными требованиями к информированию получателей услуги являются:</w:t>
      </w:r>
    </w:p>
    <w:p w:rsidR="003B4258" w:rsidRPr="00B93784" w:rsidRDefault="003B4258" w:rsidP="00BF1C49">
      <w:pPr>
        <w:jc w:val="both"/>
        <w:rPr>
          <w:sz w:val="26"/>
          <w:szCs w:val="26"/>
        </w:rPr>
      </w:pPr>
      <w:r w:rsidRPr="00B93784">
        <w:rPr>
          <w:sz w:val="26"/>
          <w:szCs w:val="26"/>
        </w:rPr>
        <w:t>- достоверность и полнота информирования;</w:t>
      </w:r>
    </w:p>
    <w:p w:rsidR="003B4258" w:rsidRPr="00B93784" w:rsidRDefault="003B4258" w:rsidP="00BF1C49">
      <w:pPr>
        <w:jc w:val="both"/>
        <w:rPr>
          <w:sz w:val="26"/>
          <w:szCs w:val="26"/>
        </w:rPr>
      </w:pPr>
      <w:r w:rsidRPr="00B93784">
        <w:rPr>
          <w:sz w:val="26"/>
          <w:szCs w:val="26"/>
        </w:rPr>
        <w:t>- четкость в изложении информации;</w:t>
      </w:r>
    </w:p>
    <w:p w:rsidR="003B4258" w:rsidRPr="00B93784" w:rsidRDefault="003B4258" w:rsidP="00BF1C49">
      <w:pPr>
        <w:jc w:val="both"/>
        <w:rPr>
          <w:sz w:val="26"/>
          <w:szCs w:val="26"/>
        </w:rPr>
      </w:pPr>
      <w:r w:rsidRPr="00B93784">
        <w:rPr>
          <w:sz w:val="26"/>
          <w:szCs w:val="26"/>
        </w:rPr>
        <w:t>- удобство и доступность получения информации;</w:t>
      </w:r>
    </w:p>
    <w:p w:rsidR="003B4258" w:rsidRPr="00B93784" w:rsidRDefault="003B4258" w:rsidP="00BF1C49">
      <w:pPr>
        <w:jc w:val="both"/>
        <w:rPr>
          <w:sz w:val="26"/>
          <w:szCs w:val="26"/>
        </w:rPr>
      </w:pPr>
      <w:r w:rsidRPr="00B93784">
        <w:rPr>
          <w:sz w:val="26"/>
          <w:szCs w:val="26"/>
        </w:rPr>
        <w:t>- оперативность предоставления информации;</w:t>
      </w:r>
    </w:p>
    <w:p w:rsidR="003B4258" w:rsidRPr="00B93784" w:rsidRDefault="002F52F2" w:rsidP="00BF1C49">
      <w:pPr>
        <w:jc w:val="both"/>
        <w:rPr>
          <w:sz w:val="26"/>
          <w:szCs w:val="26"/>
        </w:rPr>
      </w:pPr>
      <w:r>
        <w:rPr>
          <w:b/>
          <w:bCs/>
          <w:sz w:val="26"/>
          <w:szCs w:val="26"/>
        </w:rPr>
        <w:t xml:space="preserve">       2.7</w:t>
      </w:r>
      <w:r w:rsidR="003B4258" w:rsidRPr="00B93784">
        <w:rPr>
          <w:sz w:val="26"/>
          <w:szCs w:val="26"/>
        </w:rPr>
        <w:t xml:space="preserve"> </w:t>
      </w:r>
      <w:r w:rsidR="003B4258" w:rsidRPr="00B93784">
        <w:rPr>
          <w:b/>
          <w:bCs/>
          <w:sz w:val="26"/>
          <w:szCs w:val="26"/>
        </w:rPr>
        <w:t xml:space="preserve">Информирование заявителей организуется индивидуально или публично. </w:t>
      </w:r>
      <w:r w:rsidR="003B4258" w:rsidRPr="00B93784">
        <w:rPr>
          <w:sz w:val="26"/>
          <w:szCs w:val="26"/>
        </w:rPr>
        <w:t>Форма информирования может быть устной или письменной в зависимости от формы обращения заявителей и способа предоставления услуги.</w:t>
      </w:r>
    </w:p>
    <w:p w:rsidR="003B4258" w:rsidRPr="00B93784" w:rsidRDefault="003B4258" w:rsidP="00BF1C49">
      <w:pPr>
        <w:jc w:val="both"/>
        <w:rPr>
          <w:sz w:val="26"/>
          <w:szCs w:val="26"/>
        </w:rPr>
      </w:pPr>
      <w:r w:rsidRPr="00B93784">
        <w:rPr>
          <w:sz w:val="26"/>
          <w:szCs w:val="26"/>
        </w:rPr>
        <w:t>а) Публичное письменное информирование используется в случае предоставления аренды муниципального имущества на торгах и осуществляется, в том числе с привлечением средств массовой информации (далее – СМИ), путем публикации информационных материалов в СМИ, размещения на официальном сайте в сети Интернет, на информационных стендах, размещенных в здании Администрации.</w:t>
      </w:r>
    </w:p>
    <w:p w:rsidR="003B4258" w:rsidRPr="00B93784" w:rsidRDefault="003B4258" w:rsidP="00BF1C49">
      <w:pPr>
        <w:jc w:val="both"/>
        <w:rPr>
          <w:sz w:val="26"/>
          <w:szCs w:val="26"/>
        </w:rPr>
      </w:pPr>
      <w:r w:rsidRPr="00B93784">
        <w:rPr>
          <w:sz w:val="26"/>
          <w:szCs w:val="26"/>
        </w:rPr>
        <w:t>б) Информационные стенды оборудуются в доступном для получения информации помещении Администрации с размещением следующей информации:</w:t>
      </w:r>
    </w:p>
    <w:p w:rsidR="003B4258" w:rsidRPr="00B93784" w:rsidRDefault="003B4258" w:rsidP="00BF1C49">
      <w:pPr>
        <w:jc w:val="both"/>
        <w:rPr>
          <w:sz w:val="26"/>
          <w:szCs w:val="26"/>
        </w:rPr>
      </w:pPr>
      <w:r w:rsidRPr="00B93784">
        <w:rPr>
          <w:sz w:val="26"/>
          <w:szCs w:val="26"/>
        </w:rPr>
        <w:t xml:space="preserve">- должностное лицо Администрации, </w:t>
      </w:r>
      <w:proofErr w:type="gramStart"/>
      <w:r w:rsidRPr="00B93784">
        <w:rPr>
          <w:sz w:val="26"/>
          <w:szCs w:val="26"/>
        </w:rPr>
        <w:t>предоставляющего</w:t>
      </w:r>
      <w:proofErr w:type="gramEnd"/>
      <w:r w:rsidRPr="00B93784">
        <w:rPr>
          <w:sz w:val="26"/>
          <w:szCs w:val="26"/>
        </w:rPr>
        <w:t xml:space="preserve"> муниципальную услугу;</w:t>
      </w:r>
    </w:p>
    <w:p w:rsidR="003B4258" w:rsidRPr="00B93784" w:rsidRDefault="003B4258" w:rsidP="00BF1C49">
      <w:pPr>
        <w:jc w:val="both"/>
        <w:rPr>
          <w:sz w:val="26"/>
          <w:szCs w:val="26"/>
        </w:rPr>
      </w:pPr>
      <w:r w:rsidRPr="00B93784">
        <w:rPr>
          <w:sz w:val="26"/>
          <w:szCs w:val="26"/>
        </w:rPr>
        <w:t>- почтовый адрес, адреса электронной почты и официального сайта Администрации;</w:t>
      </w:r>
    </w:p>
    <w:p w:rsidR="003B4258" w:rsidRPr="00B93784" w:rsidRDefault="003B4258" w:rsidP="00BF1C49">
      <w:pPr>
        <w:jc w:val="both"/>
        <w:rPr>
          <w:sz w:val="26"/>
          <w:szCs w:val="26"/>
        </w:rPr>
      </w:pPr>
      <w:r w:rsidRPr="00B93784">
        <w:rPr>
          <w:sz w:val="26"/>
          <w:szCs w:val="26"/>
        </w:rPr>
        <w:t>- график работы Администрации;</w:t>
      </w:r>
    </w:p>
    <w:p w:rsidR="003B4258" w:rsidRPr="00B93784" w:rsidRDefault="003B4258" w:rsidP="00BF1C49">
      <w:pPr>
        <w:jc w:val="both"/>
        <w:rPr>
          <w:sz w:val="26"/>
          <w:szCs w:val="26"/>
        </w:rPr>
      </w:pPr>
      <w:r w:rsidRPr="00B93784">
        <w:rPr>
          <w:sz w:val="26"/>
          <w:szCs w:val="26"/>
        </w:rPr>
        <w:t>- приёмные дни</w:t>
      </w:r>
    </w:p>
    <w:p w:rsidR="003B4258" w:rsidRPr="00B93784" w:rsidRDefault="003B4258" w:rsidP="00BF1C49">
      <w:pPr>
        <w:jc w:val="both"/>
        <w:rPr>
          <w:sz w:val="26"/>
          <w:szCs w:val="26"/>
        </w:rPr>
      </w:pPr>
      <w:r w:rsidRPr="00B93784">
        <w:rPr>
          <w:sz w:val="26"/>
          <w:szCs w:val="26"/>
        </w:rPr>
        <w:lastRenderedPageBreak/>
        <w:t>- контактный телефон; фамилия, имя, отчество должностного лица, осуществляющего прием и информирование заявителей;</w:t>
      </w:r>
    </w:p>
    <w:p w:rsidR="003B4258" w:rsidRPr="00B93784" w:rsidRDefault="003B4258" w:rsidP="00BF1C49">
      <w:pPr>
        <w:jc w:val="both"/>
        <w:rPr>
          <w:sz w:val="26"/>
          <w:szCs w:val="26"/>
        </w:rPr>
      </w:pPr>
      <w:r w:rsidRPr="00B93784">
        <w:rPr>
          <w:sz w:val="26"/>
          <w:szCs w:val="26"/>
        </w:rPr>
        <w:t>- перечень документов, предоставляемых заявителем для получения муниципальной услуги;</w:t>
      </w:r>
    </w:p>
    <w:p w:rsidR="003B4258" w:rsidRPr="00B93784" w:rsidRDefault="003B4258" w:rsidP="00BF1C49">
      <w:pPr>
        <w:jc w:val="both"/>
        <w:rPr>
          <w:sz w:val="26"/>
          <w:szCs w:val="26"/>
        </w:rPr>
      </w:pPr>
      <w:r w:rsidRPr="00B93784">
        <w:rPr>
          <w:sz w:val="26"/>
          <w:szCs w:val="26"/>
        </w:rPr>
        <w:t>- образец заявления о передаче му</w:t>
      </w:r>
      <w:r w:rsidR="00BF1C49" w:rsidRPr="00B93784">
        <w:rPr>
          <w:sz w:val="26"/>
          <w:szCs w:val="26"/>
        </w:rPr>
        <w:t>ниципального имущества в аренду.</w:t>
      </w:r>
    </w:p>
    <w:p w:rsidR="003B4258" w:rsidRPr="00B93784" w:rsidRDefault="003B4258" w:rsidP="00BF1C49">
      <w:pPr>
        <w:jc w:val="both"/>
        <w:rPr>
          <w:sz w:val="26"/>
          <w:szCs w:val="26"/>
        </w:rPr>
      </w:pPr>
      <w:r w:rsidRPr="00B93784">
        <w:rPr>
          <w:sz w:val="26"/>
          <w:szCs w:val="26"/>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3B4258" w:rsidRPr="00B93784" w:rsidRDefault="002F52F2" w:rsidP="00BF1C49">
      <w:pPr>
        <w:jc w:val="both"/>
        <w:rPr>
          <w:sz w:val="26"/>
          <w:szCs w:val="26"/>
        </w:rPr>
      </w:pPr>
      <w:r>
        <w:rPr>
          <w:b/>
          <w:bCs/>
          <w:sz w:val="26"/>
          <w:szCs w:val="26"/>
        </w:rPr>
        <w:t xml:space="preserve">      2.8</w:t>
      </w:r>
      <w:r w:rsidR="003B4258" w:rsidRPr="00B93784">
        <w:rPr>
          <w:b/>
          <w:bCs/>
          <w:sz w:val="26"/>
          <w:szCs w:val="26"/>
        </w:rPr>
        <w:t>.</w:t>
      </w:r>
      <w:r w:rsidR="003B4258" w:rsidRPr="00B93784">
        <w:rPr>
          <w:sz w:val="26"/>
          <w:szCs w:val="26"/>
        </w:rPr>
        <w:t xml:space="preserve"> При ответах на телефонные звонки и устные обращения заявителей должностное лицо, участвующее в предоставлении муниципальной услуги, подробно и в вежливой форме информирует заявителя о порядке  предоставления муниципальной услуги.</w:t>
      </w:r>
    </w:p>
    <w:p w:rsidR="003B4258" w:rsidRPr="00B93784" w:rsidRDefault="003B4258" w:rsidP="00BF1C49">
      <w:pPr>
        <w:jc w:val="both"/>
        <w:rPr>
          <w:sz w:val="26"/>
          <w:szCs w:val="26"/>
        </w:rPr>
      </w:pPr>
      <w:r w:rsidRPr="00B93784">
        <w:rPr>
          <w:sz w:val="26"/>
          <w:szCs w:val="26"/>
        </w:rPr>
        <w:t>Продолжительность ответа на телефонный звонок – не более 1</w:t>
      </w:r>
      <w:r w:rsidR="00A85B78" w:rsidRPr="00B93784">
        <w:rPr>
          <w:sz w:val="26"/>
          <w:szCs w:val="26"/>
        </w:rPr>
        <w:t>5</w:t>
      </w:r>
      <w:r w:rsidRPr="00B93784">
        <w:rPr>
          <w:sz w:val="26"/>
          <w:szCs w:val="26"/>
        </w:rPr>
        <w:t xml:space="preserve"> минут;</w:t>
      </w:r>
    </w:p>
    <w:p w:rsidR="003B4258" w:rsidRPr="00B93784" w:rsidRDefault="003B4258" w:rsidP="00BF1C49">
      <w:pPr>
        <w:jc w:val="both"/>
        <w:rPr>
          <w:sz w:val="26"/>
          <w:szCs w:val="26"/>
        </w:rPr>
      </w:pPr>
      <w:r w:rsidRPr="00B93784">
        <w:rPr>
          <w:sz w:val="26"/>
          <w:szCs w:val="26"/>
        </w:rPr>
        <w:t>Должностное лицо, осуществляющее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w:t>
      </w:r>
    </w:p>
    <w:p w:rsidR="003B4258" w:rsidRPr="00B93784" w:rsidRDefault="003B4258" w:rsidP="00BF1C49">
      <w:pPr>
        <w:jc w:val="both"/>
        <w:rPr>
          <w:sz w:val="26"/>
          <w:szCs w:val="26"/>
        </w:rPr>
      </w:pPr>
      <w:r w:rsidRPr="00B93784">
        <w:rPr>
          <w:sz w:val="26"/>
          <w:szCs w:val="26"/>
        </w:rPr>
        <w:t>В случае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3B4258" w:rsidRPr="00B93784" w:rsidRDefault="003B4258" w:rsidP="00BF1C49">
      <w:pPr>
        <w:jc w:val="both"/>
        <w:rPr>
          <w:sz w:val="26"/>
          <w:szCs w:val="26"/>
        </w:rPr>
      </w:pPr>
      <w:r w:rsidRPr="00B93784">
        <w:rPr>
          <w:sz w:val="26"/>
          <w:szCs w:val="26"/>
        </w:rPr>
        <w:t xml:space="preserve">Продолжительность приема заявителей у должностного лица при получении устной консультации по вопросу предоставления муниципальной услуги не должна превышать </w:t>
      </w:r>
      <w:r w:rsidR="00C027F8">
        <w:rPr>
          <w:sz w:val="26"/>
          <w:szCs w:val="26"/>
        </w:rPr>
        <w:t xml:space="preserve">15 </w:t>
      </w:r>
      <w:r w:rsidRPr="00B93784">
        <w:rPr>
          <w:sz w:val="26"/>
          <w:szCs w:val="26"/>
        </w:rPr>
        <w:t>минут</w:t>
      </w:r>
      <w:r w:rsidR="007E10F7" w:rsidRPr="00B93784">
        <w:rPr>
          <w:sz w:val="26"/>
          <w:szCs w:val="26"/>
        </w:rPr>
        <w:t>.</w:t>
      </w:r>
    </w:p>
    <w:p w:rsidR="003B4258" w:rsidRPr="00B93784" w:rsidRDefault="002F52F2" w:rsidP="007E10F7">
      <w:pPr>
        <w:rPr>
          <w:sz w:val="26"/>
          <w:szCs w:val="26"/>
        </w:rPr>
      </w:pPr>
      <w:r w:rsidRPr="002F52F2">
        <w:rPr>
          <w:b/>
          <w:sz w:val="26"/>
          <w:szCs w:val="26"/>
        </w:rPr>
        <w:t xml:space="preserve">     2.9</w:t>
      </w:r>
      <w:r w:rsidR="003B4258" w:rsidRPr="002F52F2">
        <w:rPr>
          <w:b/>
          <w:bCs/>
          <w:sz w:val="26"/>
          <w:szCs w:val="26"/>
        </w:rPr>
        <w:t>.</w:t>
      </w:r>
      <w:r w:rsidR="003B4258" w:rsidRPr="00B93784">
        <w:rPr>
          <w:sz w:val="26"/>
          <w:szCs w:val="26"/>
        </w:rPr>
        <w:t xml:space="preserve"> Ответ  на письменное обращение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почтой или по электронной почте (в зависимости от способа доставки ответа, указанного в письменном обращении) не позднее 30 календарных дней </w:t>
      </w:r>
      <w:proofErr w:type="gramStart"/>
      <w:r w:rsidR="003B4258" w:rsidRPr="00B93784">
        <w:rPr>
          <w:sz w:val="26"/>
          <w:szCs w:val="26"/>
        </w:rPr>
        <w:t>с даты обращения</w:t>
      </w:r>
      <w:proofErr w:type="gramEnd"/>
      <w:r w:rsidR="003B4258" w:rsidRPr="00B93784">
        <w:rPr>
          <w:sz w:val="26"/>
          <w:szCs w:val="26"/>
        </w:rPr>
        <w:t xml:space="preserve"> заявителя.</w:t>
      </w:r>
    </w:p>
    <w:p w:rsidR="003B4258" w:rsidRPr="00B93784" w:rsidRDefault="003B4258" w:rsidP="003B4258">
      <w:pPr>
        <w:rPr>
          <w:sz w:val="26"/>
          <w:szCs w:val="26"/>
        </w:rPr>
      </w:pPr>
      <w:r w:rsidRPr="00B93784">
        <w:rPr>
          <w:sz w:val="26"/>
          <w:szCs w:val="26"/>
        </w:rPr>
        <w:t> </w:t>
      </w:r>
      <w:r w:rsidR="002F52F2">
        <w:rPr>
          <w:b/>
          <w:bCs/>
          <w:sz w:val="26"/>
          <w:szCs w:val="26"/>
        </w:rPr>
        <w:t xml:space="preserve">      </w:t>
      </w:r>
      <w:r w:rsidRPr="00B93784">
        <w:rPr>
          <w:b/>
          <w:bCs/>
          <w:sz w:val="26"/>
          <w:szCs w:val="26"/>
        </w:rPr>
        <w:t>2.</w:t>
      </w:r>
      <w:r w:rsidR="002F52F2">
        <w:rPr>
          <w:b/>
          <w:bCs/>
          <w:sz w:val="26"/>
          <w:szCs w:val="26"/>
        </w:rPr>
        <w:t>10</w:t>
      </w:r>
      <w:r w:rsidRPr="00B93784">
        <w:rPr>
          <w:b/>
          <w:bCs/>
          <w:sz w:val="26"/>
          <w:szCs w:val="26"/>
        </w:rPr>
        <w:t>. Сроки предоставления муниципальной услуги:</w:t>
      </w:r>
    </w:p>
    <w:p w:rsidR="003B4258" w:rsidRPr="00B93784" w:rsidRDefault="003B4258" w:rsidP="003B4258">
      <w:pPr>
        <w:rPr>
          <w:sz w:val="26"/>
          <w:szCs w:val="26"/>
        </w:rPr>
      </w:pPr>
      <w:r w:rsidRPr="00B93784">
        <w:rPr>
          <w:sz w:val="26"/>
          <w:szCs w:val="26"/>
        </w:rPr>
        <w:t>При подаче документов заявителем в полном объеме и оформленных надлежащим образом, время от даты принятия заявления до заключения договора аренды составляет:</w:t>
      </w:r>
    </w:p>
    <w:p w:rsidR="003B4258" w:rsidRPr="00B93784" w:rsidRDefault="003B4258" w:rsidP="003B4258">
      <w:pPr>
        <w:rPr>
          <w:sz w:val="26"/>
          <w:szCs w:val="26"/>
        </w:rPr>
      </w:pPr>
      <w:r w:rsidRPr="00B93784">
        <w:rPr>
          <w:sz w:val="26"/>
          <w:szCs w:val="26"/>
        </w:rPr>
        <w:t>- при предоставлении имущества на торгах – 3 месяца;</w:t>
      </w:r>
    </w:p>
    <w:p w:rsidR="003B4258" w:rsidRPr="00B93784" w:rsidRDefault="003B4258" w:rsidP="003B4258">
      <w:pPr>
        <w:rPr>
          <w:sz w:val="26"/>
          <w:szCs w:val="26"/>
        </w:rPr>
      </w:pPr>
      <w:r w:rsidRPr="00B93784">
        <w:rPr>
          <w:sz w:val="26"/>
          <w:szCs w:val="26"/>
        </w:rPr>
        <w:t>- при предоставлении имущества без проведения торгов- 1 месяц.</w:t>
      </w:r>
    </w:p>
    <w:p w:rsidR="003B4258" w:rsidRPr="00B93784" w:rsidRDefault="003B4258" w:rsidP="00BA29E6">
      <w:pPr>
        <w:rPr>
          <w:sz w:val="26"/>
          <w:szCs w:val="26"/>
        </w:rPr>
      </w:pPr>
      <w:r w:rsidRPr="00B93784">
        <w:rPr>
          <w:sz w:val="26"/>
          <w:szCs w:val="26"/>
        </w:rPr>
        <w:t> </w:t>
      </w:r>
      <w:r w:rsidR="002F52F2">
        <w:rPr>
          <w:b/>
          <w:bCs/>
          <w:sz w:val="26"/>
          <w:szCs w:val="26"/>
        </w:rPr>
        <w:t xml:space="preserve">     </w:t>
      </w:r>
      <w:r w:rsidRPr="00B93784">
        <w:rPr>
          <w:b/>
          <w:bCs/>
          <w:sz w:val="26"/>
          <w:szCs w:val="26"/>
        </w:rPr>
        <w:t>2.</w:t>
      </w:r>
      <w:r w:rsidR="002F52F2">
        <w:rPr>
          <w:b/>
          <w:bCs/>
          <w:sz w:val="26"/>
          <w:szCs w:val="26"/>
        </w:rPr>
        <w:t>11</w:t>
      </w:r>
      <w:r w:rsidRPr="00B93784">
        <w:rPr>
          <w:b/>
          <w:bCs/>
          <w:sz w:val="26"/>
          <w:szCs w:val="26"/>
        </w:rPr>
        <w:t xml:space="preserve">. Перечень оснований для отказа в предоставлении муниципальной услуги: </w:t>
      </w:r>
    </w:p>
    <w:p w:rsidR="003B4258" w:rsidRPr="00B93784" w:rsidRDefault="003B4258" w:rsidP="00BF1C49">
      <w:pPr>
        <w:jc w:val="both"/>
        <w:rPr>
          <w:sz w:val="26"/>
          <w:szCs w:val="26"/>
        </w:rPr>
      </w:pPr>
      <w:r w:rsidRPr="00B93784">
        <w:rPr>
          <w:sz w:val="26"/>
          <w:szCs w:val="26"/>
        </w:rPr>
        <w:t>- в собственности Администрации отсутствуют объекты муниципального имущества, которые могут быть предоставлены в аренду;</w:t>
      </w:r>
    </w:p>
    <w:p w:rsidR="003B4258" w:rsidRPr="00B93784" w:rsidRDefault="003B4258" w:rsidP="00BF1C49">
      <w:pPr>
        <w:jc w:val="both"/>
        <w:rPr>
          <w:sz w:val="26"/>
          <w:szCs w:val="26"/>
        </w:rPr>
      </w:pPr>
      <w:r w:rsidRPr="00B93784">
        <w:rPr>
          <w:sz w:val="26"/>
          <w:szCs w:val="26"/>
        </w:rPr>
        <w:t>-  заявитель, ранее выступая арендатором, нарушал условия договора аренды, в том числе в части соблюдения сроков внесения арендной платы (в случае заключения договора на новый срок, продлении договора);</w:t>
      </w:r>
    </w:p>
    <w:p w:rsidR="003B4258" w:rsidRPr="00B93784" w:rsidRDefault="003B4258" w:rsidP="00BF1C49">
      <w:pPr>
        <w:jc w:val="both"/>
        <w:rPr>
          <w:sz w:val="26"/>
          <w:szCs w:val="26"/>
        </w:rPr>
      </w:pPr>
      <w:r w:rsidRPr="00B93784">
        <w:rPr>
          <w:sz w:val="26"/>
          <w:szCs w:val="26"/>
        </w:rPr>
        <w:t xml:space="preserve">- наличие в предоставленных документах сведений, не соответствующих </w:t>
      </w:r>
      <w:r w:rsidR="00BF1C49" w:rsidRPr="00B93784">
        <w:rPr>
          <w:sz w:val="26"/>
          <w:szCs w:val="26"/>
        </w:rPr>
        <w:t>д</w:t>
      </w:r>
      <w:r w:rsidRPr="00B93784">
        <w:rPr>
          <w:sz w:val="26"/>
          <w:szCs w:val="26"/>
        </w:rPr>
        <w:t>ействительности, или предоставлен не полный пакет документов;</w:t>
      </w:r>
    </w:p>
    <w:p w:rsidR="003B4258" w:rsidRPr="00B93784" w:rsidRDefault="003B4258" w:rsidP="00BF1C49">
      <w:pPr>
        <w:jc w:val="both"/>
        <w:rPr>
          <w:sz w:val="26"/>
          <w:szCs w:val="26"/>
        </w:rPr>
      </w:pPr>
      <w:r w:rsidRPr="00B93784">
        <w:rPr>
          <w:sz w:val="26"/>
          <w:szCs w:val="26"/>
        </w:rPr>
        <w:t>- заявитель является неплатежеспособным, или в отношении него введена процедура банкротства;</w:t>
      </w:r>
    </w:p>
    <w:p w:rsidR="003B4258" w:rsidRPr="00B93784" w:rsidRDefault="003B4258" w:rsidP="00BF1C49">
      <w:pPr>
        <w:jc w:val="both"/>
        <w:rPr>
          <w:sz w:val="26"/>
          <w:szCs w:val="26"/>
        </w:rPr>
      </w:pPr>
      <w:r w:rsidRPr="00B93784">
        <w:rPr>
          <w:sz w:val="26"/>
          <w:szCs w:val="26"/>
        </w:rPr>
        <w:t>- наличие нескольких заявлений на одно и то же муниципальное имущество;</w:t>
      </w:r>
    </w:p>
    <w:p w:rsidR="003B4258" w:rsidRPr="00B93784" w:rsidRDefault="003B4258" w:rsidP="00BF1C49">
      <w:pPr>
        <w:jc w:val="both"/>
        <w:rPr>
          <w:sz w:val="26"/>
          <w:szCs w:val="26"/>
        </w:rPr>
      </w:pPr>
      <w:r w:rsidRPr="00B93784">
        <w:rPr>
          <w:sz w:val="26"/>
          <w:szCs w:val="26"/>
        </w:rPr>
        <w:t>- отсутствие оснований для предоставления му</w:t>
      </w:r>
      <w:r w:rsidR="00BF1C49" w:rsidRPr="00B93784">
        <w:rPr>
          <w:sz w:val="26"/>
          <w:szCs w:val="26"/>
        </w:rPr>
        <w:t>ниципального имущества в аренду</w:t>
      </w:r>
      <w:r w:rsidRPr="00B93784">
        <w:rPr>
          <w:sz w:val="26"/>
          <w:szCs w:val="26"/>
        </w:rPr>
        <w:t>;</w:t>
      </w:r>
    </w:p>
    <w:p w:rsidR="003B4258" w:rsidRPr="00B93784" w:rsidRDefault="003B4258" w:rsidP="00BF1C49">
      <w:pPr>
        <w:jc w:val="both"/>
        <w:rPr>
          <w:sz w:val="26"/>
          <w:szCs w:val="26"/>
        </w:rPr>
      </w:pPr>
      <w:r w:rsidRPr="00B93784">
        <w:rPr>
          <w:sz w:val="26"/>
          <w:szCs w:val="26"/>
        </w:rPr>
        <w:t>- заявитель не является лицом, которое в соответствии с действующим законодательством имеет право на заключение договора аренды муниципального имущества без торгов.</w:t>
      </w:r>
    </w:p>
    <w:p w:rsidR="003B4258" w:rsidRDefault="002F52F2" w:rsidP="00BF1C49">
      <w:pPr>
        <w:jc w:val="both"/>
        <w:rPr>
          <w:sz w:val="26"/>
          <w:szCs w:val="26"/>
        </w:rPr>
      </w:pPr>
      <w:r>
        <w:rPr>
          <w:b/>
          <w:bCs/>
          <w:sz w:val="26"/>
          <w:szCs w:val="26"/>
        </w:rPr>
        <w:lastRenderedPageBreak/>
        <w:t xml:space="preserve">    </w:t>
      </w:r>
      <w:r w:rsidR="003B4258" w:rsidRPr="00B93784">
        <w:rPr>
          <w:b/>
          <w:bCs/>
          <w:sz w:val="26"/>
          <w:szCs w:val="26"/>
        </w:rPr>
        <w:t>2.</w:t>
      </w:r>
      <w:r>
        <w:rPr>
          <w:b/>
          <w:bCs/>
          <w:sz w:val="26"/>
          <w:szCs w:val="26"/>
        </w:rPr>
        <w:t>12</w:t>
      </w:r>
      <w:r w:rsidR="003B4258" w:rsidRPr="00B93784">
        <w:rPr>
          <w:b/>
          <w:bCs/>
          <w:sz w:val="26"/>
          <w:szCs w:val="26"/>
        </w:rPr>
        <w:t>.</w:t>
      </w:r>
      <w:r w:rsidR="003B4258" w:rsidRPr="00B93784">
        <w:rPr>
          <w:sz w:val="26"/>
          <w:szCs w:val="26"/>
        </w:rPr>
        <w:t xml:space="preserve"> Время и место выдачи договоров аренды, дополнительных соглашений определено в пункте 2.1.</w:t>
      </w:r>
      <w:r w:rsidR="007E10F7" w:rsidRPr="00B93784">
        <w:rPr>
          <w:sz w:val="26"/>
          <w:szCs w:val="26"/>
        </w:rPr>
        <w:t>1</w:t>
      </w:r>
      <w:r w:rsidR="003B4258" w:rsidRPr="00B93784">
        <w:rPr>
          <w:sz w:val="26"/>
          <w:szCs w:val="26"/>
        </w:rPr>
        <w:t>. настоящего Административного регламента.</w:t>
      </w:r>
    </w:p>
    <w:p w:rsidR="009D07EB" w:rsidRPr="009D07EB" w:rsidRDefault="009D07EB" w:rsidP="009D07EB">
      <w:pPr>
        <w:autoSpaceDE w:val="0"/>
        <w:autoSpaceDN w:val="0"/>
        <w:adjustRightInd w:val="0"/>
        <w:rPr>
          <w:b/>
          <w:color w:val="FF0000"/>
          <w:sz w:val="26"/>
          <w:szCs w:val="26"/>
        </w:rPr>
      </w:pPr>
      <w:r w:rsidRPr="009D07EB">
        <w:rPr>
          <w:b/>
          <w:color w:val="FF0000"/>
          <w:sz w:val="26"/>
          <w:szCs w:val="26"/>
        </w:rPr>
        <w:t xml:space="preserve">      2.13. Требования к помещениям,  в которых предоставляется муниципальная услуга</w:t>
      </w:r>
    </w:p>
    <w:p w:rsidR="009D07EB" w:rsidRPr="009D07EB" w:rsidRDefault="009D07EB" w:rsidP="009D07EB">
      <w:pPr>
        <w:ind w:firstLine="720"/>
        <w:jc w:val="both"/>
        <w:rPr>
          <w:color w:val="FF0000"/>
          <w:sz w:val="26"/>
          <w:szCs w:val="26"/>
        </w:rPr>
      </w:pPr>
      <w:r w:rsidRPr="009D07EB">
        <w:rPr>
          <w:color w:val="FF0000"/>
          <w:sz w:val="26"/>
          <w:szCs w:val="26"/>
        </w:rPr>
        <w:t>24. Помещения, в которых осуществляется предоставление муниципальной услуги, должны быть обеспечены:</w:t>
      </w:r>
    </w:p>
    <w:p w:rsidR="009D07EB" w:rsidRPr="009D07EB" w:rsidRDefault="009D07EB" w:rsidP="009D07EB">
      <w:pPr>
        <w:ind w:firstLine="720"/>
        <w:jc w:val="both"/>
        <w:rPr>
          <w:color w:val="FF0000"/>
          <w:sz w:val="26"/>
          <w:szCs w:val="26"/>
        </w:rPr>
      </w:pPr>
      <w:r w:rsidRPr="009D07EB">
        <w:rPr>
          <w:color w:val="FF0000"/>
          <w:sz w:val="26"/>
          <w:szCs w:val="26"/>
        </w:rPr>
        <w:t>- средствами пожаротушения;</w:t>
      </w:r>
    </w:p>
    <w:p w:rsidR="009D07EB" w:rsidRPr="009D07EB" w:rsidRDefault="009D07EB" w:rsidP="009D07EB">
      <w:pPr>
        <w:ind w:firstLine="720"/>
        <w:jc w:val="both"/>
        <w:rPr>
          <w:color w:val="FF0000"/>
          <w:sz w:val="26"/>
          <w:szCs w:val="26"/>
        </w:rPr>
      </w:pPr>
      <w:r w:rsidRPr="009D07EB">
        <w:rPr>
          <w:color w:val="FF0000"/>
          <w:sz w:val="26"/>
          <w:szCs w:val="26"/>
        </w:rPr>
        <w:t>- табличками с указанием номера кабинета, наименования соответствующего структурного подразделения, фамилии, имени, отчества, должности специалиста, осуществляющего предоставление муниципальной услуги;</w:t>
      </w:r>
    </w:p>
    <w:p w:rsidR="009D07EB" w:rsidRPr="009D07EB" w:rsidRDefault="009D07EB" w:rsidP="009D07EB">
      <w:pPr>
        <w:ind w:firstLine="720"/>
        <w:jc w:val="both"/>
        <w:rPr>
          <w:color w:val="FF0000"/>
          <w:sz w:val="26"/>
          <w:szCs w:val="26"/>
        </w:rPr>
      </w:pPr>
      <w:r w:rsidRPr="009D07EB">
        <w:rPr>
          <w:color w:val="FF0000"/>
          <w:sz w:val="26"/>
          <w:szCs w:val="26"/>
        </w:rPr>
        <w:t>- информационным стендом с размещением образцов заявлений, нормативно-правовых актов.</w:t>
      </w:r>
    </w:p>
    <w:p w:rsidR="009D07EB" w:rsidRPr="009D07EB" w:rsidRDefault="009D07EB" w:rsidP="009D07EB">
      <w:pPr>
        <w:pStyle w:val="ConsPlusNormal0"/>
        <w:widowControl/>
        <w:jc w:val="both"/>
        <w:rPr>
          <w:rFonts w:ascii="Times New Roman" w:hAnsi="Times New Roman" w:cs="Times New Roman"/>
          <w:color w:val="FF0000"/>
          <w:sz w:val="26"/>
          <w:szCs w:val="26"/>
        </w:rPr>
      </w:pPr>
      <w:r w:rsidRPr="009D07EB">
        <w:rPr>
          <w:rFonts w:ascii="Times New Roman" w:hAnsi="Times New Roman" w:cs="Times New Roman"/>
          <w:color w:val="FF0000"/>
          <w:sz w:val="26"/>
          <w:szCs w:val="26"/>
        </w:rPr>
        <w:t>25. Места ожидания оборудуются стульями, столами, обеспечиваются канцелярскими принадлежностями для написания письменных обращений, информационными стендами.</w:t>
      </w:r>
    </w:p>
    <w:p w:rsidR="009D07EB" w:rsidRPr="009D07EB" w:rsidRDefault="009D07EB" w:rsidP="009D07EB">
      <w:pPr>
        <w:ind w:firstLine="720"/>
        <w:jc w:val="both"/>
        <w:rPr>
          <w:color w:val="FF0000"/>
          <w:sz w:val="26"/>
          <w:szCs w:val="26"/>
        </w:rPr>
      </w:pPr>
      <w:r w:rsidRPr="009D07EB">
        <w:rPr>
          <w:color w:val="FF0000"/>
          <w:sz w:val="26"/>
          <w:szCs w:val="26"/>
        </w:rPr>
        <w:t xml:space="preserve">26. Рабочее место специалиста, осуществляющего предоставление муниципальной услуги, оборудовано телефоном, мебелью, набором оргтехники, позволяющим организовать предоставление муниципальной услуги в полном объёме. </w:t>
      </w:r>
    </w:p>
    <w:p w:rsidR="009D07EB" w:rsidRPr="009D07EB" w:rsidRDefault="009D07EB" w:rsidP="009D07EB">
      <w:pPr>
        <w:pStyle w:val="ConsPlusNormal0"/>
        <w:widowControl/>
        <w:jc w:val="both"/>
        <w:rPr>
          <w:rFonts w:ascii="Times New Roman" w:hAnsi="Times New Roman" w:cs="Times New Roman"/>
          <w:color w:val="FF0000"/>
          <w:sz w:val="26"/>
          <w:szCs w:val="26"/>
        </w:rPr>
      </w:pPr>
      <w:r w:rsidRPr="009D07EB">
        <w:rPr>
          <w:rFonts w:ascii="Times New Roman" w:hAnsi="Times New Roman" w:cs="Times New Roman"/>
          <w:color w:val="FF0000"/>
          <w:sz w:val="26"/>
          <w:szCs w:val="26"/>
        </w:rPr>
        <w:t xml:space="preserve">27. Вход в помещение оборудуется пандусами, проходами, параметры которых делают возможным доступ в помещение заявителям с ограниченными возможностями. </w:t>
      </w:r>
    </w:p>
    <w:p w:rsidR="009D07EB" w:rsidRPr="009D07EB" w:rsidRDefault="009D07EB" w:rsidP="00BF1C49">
      <w:pPr>
        <w:jc w:val="both"/>
        <w:rPr>
          <w:color w:val="FF0000"/>
          <w:sz w:val="26"/>
          <w:szCs w:val="26"/>
        </w:rPr>
      </w:pPr>
    </w:p>
    <w:p w:rsidR="003B4258" w:rsidRPr="00B93784" w:rsidRDefault="00A85B78" w:rsidP="00BF1C49">
      <w:pPr>
        <w:jc w:val="both"/>
        <w:rPr>
          <w:sz w:val="26"/>
          <w:szCs w:val="26"/>
        </w:rPr>
      </w:pPr>
      <w:r w:rsidRPr="00B93784">
        <w:rPr>
          <w:b/>
          <w:bCs/>
          <w:sz w:val="26"/>
          <w:szCs w:val="26"/>
        </w:rPr>
        <w:t xml:space="preserve">                 </w:t>
      </w:r>
      <w:r w:rsidR="003B4258" w:rsidRPr="00B93784">
        <w:rPr>
          <w:b/>
          <w:bCs/>
          <w:sz w:val="26"/>
          <w:szCs w:val="26"/>
        </w:rPr>
        <w:t>3.Административные процедуры</w:t>
      </w:r>
      <w:r w:rsidR="00D85CB1" w:rsidRPr="00B93784">
        <w:rPr>
          <w:b/>
          <w:bCs/>
          <w:sz w:val="26"/>
          <w:szCs w:val="26"/>
        </w:rPr>
        <w:t xml:space="preserve"> представления муниципальной услуги</w:t>
      </w:r>
      <w:r w:rsidR="003B4258" w:rsidRPr="00B93784">
        <w:rPr>
          <w:b/>
          <w:bCs/>
          <w:sz w:val="26"/>
          <w:szCs w:val="26"/>
        </w:rPr>
        <w:t>:</w:t>
      </w:r>
    </w:p>
    <w:p w:rsidR="003B4258" w:rsidRPr="00B93784" w:rsidRDefault="002F52F2" w:rsidP="00BF1C49">
      <w:pPr>
        <w:jc w:val="both"/>
        <w:rPr>
          <w:sz w:val="26"/>
          <w:szCs w:val="26"/>
        </w:rPr>
      </w:pPr>
      <w:r>
        <w:rPr>
          <w:b/>
          <w:bCs/>
          <w:sz w:val="26"/>
          <w:szCs w:val="26"/>
        </w:rPr>
        <w:t xml:space="preserve">     </w:t>
      </w:r>
      <w:r w:rsidR="003B4258" w:rsidRPr="00B93784">
        <w:rPr>
          <w:b/>
          <w:bCs/>
          <w:sz w:val="26"/>
          <w:szCs w:val="26"/>
        </w:rPr>
        <w:t>3.1. Описание последовательности действий при предоставлении муниципальной услуги:</w:t>
      </w:r>
    </w:p>
    <w:p w:rsidR="003B4258" w:rsidRPr="00B93784" w:rsidRDefault="003B4258" w:rsidP="00BF1C49">
      <w:pPr>
        <w:jc w:val="both"/>
        <w:rPr>
          <w:sz w:val="26"/>
          <w:szCs w:val="26"/>
        </w:rPr>
      </w:pPr>
      <w:r w:rsidRPr="00B93784">
        <w:rPr>
          <w:sz w:val="26"/>
          <w:szCs w:val="26"/>
        </w:rPr>
        <w:t>- прием и регистрация заявлений и документов;</w:t>
      </w:r>
    </w:p>
    <w:p w:rsidR="003B4258" w:rsidRPr="00B93784" w:rsidRDefault="003B4258" w:rsidP="00BF1C49">
      <w:pPr>
        <w:jc w:val="both"/>
        <w:rPr>
          <w:sz w:val="26"/>
          <w:szCs w:val="26"/>
        </w:rPr>
      </w:pPr>
      <w:r w:rsidRPr="00B93784">
        <w:rPr>
          <w:sz w:val="26"/>
          <w:szCs w:val="26"/>
        </w:rPr>
        <w:t>- рассмотрение принятых документов;</w:t>
      </w:r>
    </w:p>
    <w:p w:rsidR="003B4258" w:rsidRPr="00B93784" w:rsidRDefault="003B4258" w:rsidP="00BF1C49">
      <w:pPr>
        <w:jc w:val="both"/>
        <w:rPr>
          <w:sz w:val="26"/>
          <w:szCs w:val="26"/>
        </w:rPr>
      </w:pPr>
      <w:r w:rsidRPr="00B93784">
        <w:rPr>
          <w:sz w:val="26"/>
          <w:szCs w:val="26"/>
        </w:rPr>
        <w:t>- принятие решения о предоставлении муниципальной услуги;</w:t>
      </w:r>
    </w:p>
    <w:p w:rsidR="003B4258" w:rsidRPr="00B93784" w:rsidRDefault="003B4258" w:rsidP="00BF1C49">
      <w:pPr>
        <w:jc w:val="both"/>
        <w:rPr>
          <w:sz w:val="26"/>
          <w:szCs w:val="26"/>
        </w:rPr>
      </w:pPr>
      <w:r w:rsidRPr="00B93784">
        <w:rPr>
          <w:sz w:val="26"/>
          <w:szCs w:val="26"/>
        </w:rPr>
        <w:t>- оформление договора аренды муниципального имущества;</w:t>
      </w:r>
    </w:p>
    <w:p w:rsidR="003B4258" w:rsidRPr="00B93784" w:rsidRDefault="003B4258" w:rsidP="00BF1C49">
      <w:pPr>
        <w:jc w:val="both"/>
        <w:rPr>
          <w:sz w:val="26"/>
          <w:szCs w:val="26"/>
        </w:rPr>
      </w:pPr>
      <w:r w:rsidRPr="00B93784">
        <w:rPr>
          <w:sz w:val="26"/>
          <w:szCs w:val="26"/>
        </w:rPr>
        <w:t>- оформление дополнительных</w:t>
      </w:r>
      <w:r w:rsidR="00BF1C49" w:rsidRPr="00B93784">
        <w:rPr>
          <w:sz w:val="26"/>
          <w:szCs w:val="26"/>
        </w:rPr>
        <w:t xml:space="preserve"> соглашений к договорам аренды </w:t>
      </w:r>
      <w:r w:rsidRPr="00B93784">
        <w:rPr>
          <w:sz w:val="26"/>
          <w:szCs w:val="26"/>
        </w:rPr>
        <w:t>муниципальным имуществом</w:t>
      </w:r>
    </w:p>
    <w:p w:rsidR="003B4258" w:rsidRPr="00B93784" w:rsidRDefault="002F52F2" w:rsidP="00BF1C49">
      <w:pPr>
        <w:jc w:val="both"/>
        <w:rPr>
          <w:sz w:val="26"/>
          <w:szCs w:val="26"/>
        </w:rPr>
      </w:pPr>
      <w:r>
        <w:rPr>
          <w:b/>
          <w:bCs/>
          <w:sz w:val="26"/>
          <w:szCs w:val="26"/>
        </w:rPr>
        <w:t xml:space="preserve">        </w:t>
      </w:r>
      <w:r w:rsidR="003B4258" w:rsidRPr="00B93784">
        <w:rPr>
          <w:b/>
          <w:bCs/>
          <w:sz w:val="26"/>
          <w:szCs w:val="26"/>
        </w:rPr>
        <w:t>3.</w:t>
      </w:r>
      <w:r w:rsidR="00D85CB1" w:rsidRPr="00B93784">
        <w:rPr>
          <w:b/>
          <w:bCs/>
          <w:sz w:val="26"/>
          <w:szCs w:val="26"/>
        </w:rPr>
        <w:t>2</w:t>
      </w:r>
      <w:r w:rsidR="003B4258" w:rsidRPr="00B93784">
        <w:rPr>
          <w:b/>
          <w:bCs/>
          <w:sz w:val="26"/>
          <w:szCs w:val="26"/>
        </w:rPr>
        <w:t>. Прием и регистрация заявления и документов:</w:t>
      </w:r>
    </w:p>
    <w:p w:rsidR="003B4258" w:rsidRPr="00B93784" w:rsidRDefault="003B4258" w:rsidP="00BF1C49">
      <w:pPr>
        <w:jc w:val="both"/>
        <w:rPr>
          <w:sz w:val="26"/>
          <w:szCs w:val="26"/>
        </w:rPr>
      </w:pPr>
      <w:r w:rsidRPr="00B93784">
        <w:rPr>
          <w:sz w:val="26"/>
          <w:szCs w:val="26"/>
        </w:rPr>
        <w:t xml:space="preserve">Основанием для начала исполнения административной процедуры является представление заявителем заявления с приложением документов, предусмотренных пунктом </w:t>
      </w:r>
      <w:r w:rsidR="00D85CB1" w:rsidRPr="00B93784">
        <w:rPr>
          <w:sz w:val="26"/>
          <w:szCs w:val="26"/>
        </w:rPr>
        <w:t>2.3</w:t>
      </w:r>
      <w:r w:rsidRPr="00B93784">
        <w:rPr>
          <w:sz w:val="26"/>
          <w:szCs w:val="26"/>
        </w:rPr>
        <w:t xml:space="preserve"> настоящего Административного регламента, в Администрацию лично, либо уполномоченным лицом заявителя или почтовым отправлением.</w:t>
      </w:r>
    </w:p>
    <w:p w:rsidR="003B4258" w:rsidRPr="00B93784" w:rsidRDefault="003B4258" w:rsidP="00BF1C49">
      <w:pPr>
        <w:jc w:val="both"/>
        <w:rPr>
          <w:sz w:val="26"/>
          <w:szCs w:val="26"/>
        </w:rPr>
      </w:pPr>
      <w:r w:rsidRPr="00B93784">
        <w:rPr>
          <w:sz w:val="26"/>
          <w:szCs w:val="26"/>
        </w:rPr>
        <w:t>Прием заявлений получателей услуги осуществляется должностным лицом Администрации</w:t>
      </w:r>
      <w:r w:rsidR="00BF1C49" w:rsidRPr="00B93784">
        <w:rPr>
          <w:sz w:val="26"/>
          <w:szCs w:val="26"/>
        </w:rPr>
        <w:t>.</w:t>
      </w:r>
    </w:p>
    <w:p w:rsidR="003B4258" w:rsidRPr="00B93784" w:rsidRDefault="003B4258" w:rsidP="00BF1C49">
      <w:pPr>
        <w:jc w:val="both"/>
        <w:rPr>
          <w:sz w:val="26"/>
          <w:szCs w:val="26"/>
        </w:rPr>
      </w:pPr>
      <w:r w:rsidRPr="00B93784">
        <w:rPr>
          <w:sz w:val="26"/>
          <w:szCs w:val="26"/>
        </w:rPr>
        <w:t>Должностное лицо Администрации регистрирует заявление с приложенными документами в журнале входящей корреспонденции  путем присвоения входящего номера и даты поступления документа.</w:t>
      </w:r>
    </w:p>
    <w:p w:rsidR="003B4258" w:rsidRPr="00B93784" w:rsidRDefault="003B4258" w:rsidP="00BF1C49">
      <w:pPr>
        <w:jc w:val="both"/>
        <w:rPr>
          <w:sz w:val="26"/>
          <w:szCs w:val="26"/>
        </w:rPr>
      </w:pPr>
      <w:r w:rsidRPr="00B93784">
        <w:rPr>
          <w:sz w:val="26"/>
          <w:szCs w:val="26"/>
        </w:rPr>
        <w:t>Глава Администрации  в течение рабочего дня рассматривает поступившее заявление, выносит резолюцию и определяет ответственного исполнителя  по данному заявлению.</w:t>
      </w:r>
    </w:p>
    <w:p w:rsidR="003B4258" w:rsidRPr="00B93784" w:rsidRDefault="002F52F2" w:rsidP="00BF1C49">
      <w:pPr>
        <w:jc w:val="both"/>
        <w:rPr>
          <w:sz w:val="26"/>
          <w:szCs w:val="26"/>
        </w:rPr>
      </w:pPr>
      <w:r>
        <w:rPr>
          <w:b/>
          <w:bCs/>
          <w:sz w:val="26"/>
          <w:szCs w:val="26"/>
        </w:rPr>
        <w:t xml:space="preserve">       </w:t>
      </w:r>
      <w:r w:rsidR="003B4258" w:rsidRPr="00B93784">
        <w:rPr>
          <w:b/>
          <w:bCs/>
          <w:sz w:val="26"/>
          <w:szCs w:val="26"/>
        </w:rPr>
        <w:t>3.</w:t>
      </w:r>
      <w:r w:rsidR="00D85CB1" w:rsidRPr="00B93784">
        <w:rPr>
          <w:b/>
          <w:bCs/>
          <w:sz w:val="26"/>
          <w:szCs w:val="26"/>
        </w:rPr>
        <w:t>3.</w:t>
      </w:r>
      <w:r w:rsidR="003B4258" w:rsidRPr="00B93784">
        <w:rPr>
          <w:b/>
          <w:bCs/>
          <w:sz w:val="26"/>
          <w:szCs w:val="26"/>
        </w:rPr>
        <w:t xml:space="preserve"> Рассмотрение принятых документов:</w:t>
      </w:r>
    </w:p>
    <w:p w:rsidR="003B4258" w:rsidRPr="00B93784" w:rsidRDefault="003B4258" w:rsidP="00BF1C49">
      <w:pPr>
        <w:jc w:val="both"/>
        <w:rPr>
          <w:sz w:val="26"/>
          <w:szCs w:val="26"/>
        </w:rPr>
      </w:pPr>
      <w:r w:rsidRPr="00B93784">
        <w:rPr>
          <w:sz w:val="26"/>
          <w:szCs w:val="26"/>
        </w:rPr>
        <w:t>Основанием для рассмотрения является принятое и зарегистрированное заявление с прилагаемыми к нему документами.</w:t>
      </w:r>
    </w:p>
    <w:p w:rsidR="003B4258" w:rsidRPr="00B93784" w:rsidRDefault="003B4258" w:rsidP="00BF1C49">
      <w:pPr>
        <w:jc w:val="both"/>
        <w:rPr>
          <w:sz w:val="26"/>
          <w:szCs w:val="26"/>
        </w:rPr>
      </w:pPr>
      <w:r w:rsidRPr="00B93784">
        <w:rPr>
          <w:sz w:val="26"/>
          <w:szCs w:val="26"/>
        </w:rPr>
        <w:t>Должностное лицо рассматривает заявление с прилагаемыми документами в течение 5 рабочих дней со дня получения документов после регистрации в Администрации.</w:t>
      </w:r>
    </w:p>
    <w:p w:rsidR="003B4258" w:rsidRPr="00B93784" w:rsidRDefault="003B4258" w:rsidP="00BF1C49">
      <w:pPr>
        <w:jc w:val="both"/>
        <w:rPr>
          <w:sz w:val="26"/>
          <w:szCs w:val="26"/>
        </w:rPr>
      </w:pPr>
      <w:proofErr w:type="gramStart"/>
      <w:r w:rsidRPr="00B93784">
        <w:rPr>
          <w:sz w:val="26"/>
          <w:szCs w:val="26"/>
        </w:rPr>
        <w:lastRenderedPageBreak/>
        <w:t>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должен связаться с заявителем по телефону (при указании последнего в заявлении),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три рабочих дня со дня уведомления.</w:t>
      </w:r>
      <w:proofErr w:type="gramEnd"/>
    </w:p>
    <w:p w:rsidR="003B4258" w:rsidRPr="00B93784" w:rsidRDefault="003B4258" w:rsidP="00BF1C49">
      <w:pPr>
        <w:jc w:val="both"/>
        <w:rPr>
          <w:sz w:val="26"/>
          <w:szCs w:val="26"/>
        </w:rPr>
      </w:pPr>
      <w:r w:rsidRPr="00B93784">
        <w:rPr>
          <w:sz w:val="26"/>
          <w:szCs w:val="26"/>
        </w:rPr>
        <w:t>В случае если в течение трех рабочих дней указанные замечания не устранены, а так же при невозможности связаться с заявителем по телефону, специалист готовит письмо о необходимости устранения указанных замечаний в течение пятнадцати рабочих дней со дня получения заявителем уведомления. При этом срок рассмотрения поступившего заявления начинает исчисляться заново со дня устранения замечаний. В случае если замечания не устранены в указанный срок, специалист готовит письменный отказ в предоставлении муниципальной услуги.</w:t>
      </w:r>
    </w:p>
    <w:p w:rsidR="003B4258" w:rsidRPr="00B93784" w:rsidRDefault="003B4258" w:rsidP="00BF1C49">
      <w:pPr>
        <w:jc w:val="both"/>
        <w:rPr>
          <w:sz w:val="26"/>
          <w:szCs w:val="26"/>
        </w:rPr>
      </w:pPr>
      <w:r w:rsidRPr="00B93784">
        <w:rPr>
          <w:sz w:val="26"/>
          <w:szCs w:val="26"/>
        </w:rPr>
        <w:t> </w:t>
      </w:r>
      <w:r w:rsidR="002F52F2">
        <w:rPr>
          <w:b/>
          <w:bCs/>
          <w:sz w:val="26"/>
          <w:szCs w:val="26"/>
        </w:rPr>
        <w:t xml:space="preserve">       </w:t>
      </w:r>
      <w:r w:rsidRPr="00B93784">
        <w:rPr>
          <w:b/>
          <w:bCs/>
          <w:sz w:val="26"/>
          <w:szCs w:val="26"/>
        </w:rPr>
        <w:t>3.</w:t>
      </w:r>
      <w:r w:rsidR="00D85CB1" w:rsidRPr="00B93784">
        <w:rPr>
          <w:b/>
          <w:bCs/>
          <w:sz w:val="26"/>
          <w:szCs w:val="26"/>
        </w:rPr>
        <w:t>4</w:t>
      </w:r>
      <w:r w:rsidRPr="00B93784">
        <w:rPr>
          <w:b/>
          <w:bCs/>
          <w:sz w:val="26"/>
          <w:szCs w:val="26"/>
        </w:rPr>
        <w:t>.</w:t>
      </w:r>
      <w:r w:rsidRPr="00B93784">
        <w:rPr>
          <w:sz w:val="26"/>
          <w:szCs w:val="26"/>
        </w:rPr>
        <w:t xml:space="preserve"> </w:t>
      </w:r>
      <w:r w:rsidRPr="00B93784">
        <w:rPr>
          <w:b/>
          <w:bCs/>
          <w:sz w:val="26"/>
          <w:szCs w:val="26"/>
        </w:rPr>
        <w:t>Оформление договора аренды</w:t>
      </w:r>
      <w:r w:rsidRPr="00B93784">
        <w:rPr>
          <w:sz w:val="26"/>
          <w:szCs w:val="26"/>
        </w:rPr>
        <w:t>:</w:t>
      </w:r>
    </w:p>
    <w:p w:rsidR="003B4258" w:rsidRPr="00B93784" w:rsidRDefault="002F52F2" w:rsidP="00BF1C49">
      <w:pPr>
        <w:jc w:val="both"/>
        <w:rPr>
          <w:sz w:val="26"/>
          <w:szCs w:val="26"/>
        </w:rPr>
      </w:pPr>
      <w:r>
        <w:rPr>
          <w:b/>
          <w:bCs/>
          <w:sz w:val="26"/>
          <w:szCs w:val="26"/>
        </w:rPr>
        <w:t xml:space="preserve">       </w:t>
      </w:r>
      <w:r w:rsidR="003B4258" w:rsidRPr="00B93784">
        <w:rPr>
          <w:b/>
          <w:bCs/>
          <w:sz w:val="26"/>
          <w:szCs w:val="26"/>
        </w:rPr>
        <w:t>3.</w:t>
      </w:r>
      <w:r w:rsidR="00D85CB1" w:rsidRPr="00B93784">
        <w:rPr>
          <w:b/>
          <w:bCs/>
          <w:sz w:val="26"/>
          <w:szCs w:val="26"/>
        </w:rPr>
        <w:t>4</w:t>
      </w:r>
      <w:r w:rsidR="003B4258" w:rsidRPr="00B93784">
        <w:rPr>
          <w:b/>
          <w:bCs/>
          <w:sz w:val="26"/>
          <w:szCs w:val="26"/>
        </w:rPr>
        <w:t>.1.</w:t>
      </w:r>
      <w:r w:rsidR="003B4258" w:rsidRPr="00B93784">
        <w:rPr>
          <w:sz w:val="26"/>
          <w:szCs w:val="26"/>
        </w:rPr>
        <w:t xml:space="preserve"> Должностное лицо, на основании распоряжения Администрации  в соответствии с типовой формой, в срок не позднее 5 рабочих дней со дня выхода распоряжения оформляет проект договора аренды муниципального имущества (приложение 2).</w:t>
      </w:r>
    </w:p>
    <w:p w:rsidR="003B4258" w:rsidRPr="00B93784" w:rsidRDefault="003B4258" w:rsidP="00BF1C49">
      <w:pPr>
        <w:jc w:val="both"/>
        <w:rPr>
          <w:sz w:val="26"/>
          <w:szCs w:val="26"/>
        </w:rPr>
      </w:pPr>
      <w:r w:rsidRPr="00B93784">
        <w:rPr>
          <w:sz w:val="26"/>
          <w:szCs w:val="26"/>
        </w:rPr>
        <w:t>Проекты договоров</w:t>
      </w:r>
      <w:r w:rsidR="000010DA">
        <w:rPr>
          <w:sz w:val="26"/>
          <w:szCs w:val="26"/>
        </w:rPr>
        <w:t xml:space="preserve"> </w:t>
      </w:r>
      <w:r w:rsidRPr="00B93784">
        <w:rPr>
          <w:sz w:val="26"/>
          <w:szCs w:val="26"/>
        </w:rPr>
        <w:t>со стороны арендодателя подписывает глава, после чего должностное лицо направляет арендатору с сопроводительным письмом для дальнейшего подписания и согласования подготовленный проект  договора  с приложением:</w:t>
      </w:r>
    </w:p>
    <w:p w:rsidR="003B4258" w:rsidRPr="00B93784" w:rsidRDefault="003B4258" w:rsidP="00BF1C49">
      <w:pPr>
        <w:jc w:val="both"/>
        <w:rPr>
          <w:sz w:val="26"/>
          <w:szCs w:val="26"/>
        </w:rPr>
      </w:pPr>
      <w:r w:rsidRPr="00B93784">
        <w:rPr>
          <w:sz w:val="26"/>
          <w:szCs w:val="26"/>
        </w:rPr>
        <w:t xml:space="preserve">- расчета размера арендной платы (производится </w:t>
      </w:r>
      <w:r w:rsidR="00B16E57" w:rsidRPr="00B93784">
        <w:rPr>
          <w:sz w:val="26"/>
          <w:szCs w:val="26"/>
        </w:rPr>
        <w:t>на основании оценки</w:t>
      </w:r>
      <w:r w:rsidRPr="00B93784">
        <w:rPr>
          <w:sz w:val="26"/>
          <w:szCs w:val="26"/>
        </w:rPr>
        <w:t>);</w:t>
      </w:r>
    </w:p>
    <w:p w:rsidR="003B4258" w:rsidRPr="00B93784" w:rsidRDefault="003B4258" w:rsidP="00BF1C49">
      <w:pPr>
        <w:jc w:val="both"/>
        <w:rPr>
          <w:sz w:val="26"/>
          <w:szCs w:val="26"/>
        </w:rPr>
      </w:pPr>
      <w:r w:rsidRPr="00B93784">
        <w:rPr>
          <w:sz w:val="26"/>
          <w:szCs w:val="26"/>
        </w:rPr>
        <w:t>- плана объекта недвижимости, передаваемого в аренду;</w:t>
      </w:r>
    </w:p>
    <w:p w:rsidR="003B4258" w:rsidRPr="00B93784" w:rsidRDefault="003B4258" w:rsidP="00BF1C49">
      <w:pPr>
        <w:jc w:val="both"/>
        <w:rPr>
          <w:sz w:val="26"/>
          <w:szCs w:val="26"/>
        </w:rPr>
      </w:pPr>
      <w:r w:rsidRPr="00B93784">
        <w:rPr>
          <w:sz w:val="26"/>
          <w:szCs w:val="26"/>
        </w:rPr>
        <w:t>-  акта приема-передачи муниципального имущества.</w:t>
      </w:r>
    </w:p>
    <w:p w:rsidR="003B4258" w:rsidRPr="00B93784" w:rsidRDefault="003B4258" w:rsidP="00BF1C49">
      <w:pPr>
        <w:jc w:val="both"/>
        <w:rPr>
          <w:sz w:val="26"/>
          <w:szCs w:val="26"/>
        </w:rPr>
      </w:pPr>
      <w:r w:rsidRPr="00B93784">
        <w:rPr>
          <w:sz w:val="26"/>
          <w:szCs w:val="26"/>
        </w:rPr>
        <w:t>Договор аренды при сроке действия менее одного года оформляется в двух экземплярах со всеми необходимыми приложениями, прошивается, скрепляется подписью главы Администрации, и печатью Администрации; один экземпляр хранится в Администрации, второй – у арендатора.</w:t>
      </w:r>
    </w:p>
    <w:p w:rsidR="003B4258" w:rsidRPr="00B93784" w:rsidRDefault="003B4258" w:rsidP="00BF1C49">
      <w:pPr>
        <w:jc w:val="both"/>
        <w:rPr>
          <w:sz w:val="26"/>
          <w:szCs w:val="26"/>
        </w:rPr>
      </w:pPr>
      <w:r w:rsidRPr="00B93784">
        <w:rPr>
          <w:sz w:val="26"/>
          <w:szCs w:val="26"/>
        </w:rPr>
        <w:t>При сроке аренды более года договор оформляется в трех экземплярах, проходит регистрацию</w:t>
      </w:r>
      <w:r w:rsidR="00B16E57" w:rsidRPr="00B93784">
        <w:rPr>
          <w:sz w:val="26"/>
          <w:szCs w:val="26"/>
        </w:rPr>
        <w:t xml:space="preserve"> в регистрационном центре.</w:t>
      </w:r>
    </w:p>
    <w:p w:rsidR="003B4258" w:rsidRPr="00B93784" w:rsidRDefault="003B4258" w:rsidP="00BF1C49">
      <w:pPr>
        <w:jc w:val="both"/>
        <w:rPr>
          <w:sz w:val="26"/>
          <w:szCs w:val="26"/>
        </w:rPr>
      </w:pPr>
      <w:r w:rsidRPr="00B93784">
        <w:rPr>
          <w:b/>
          <w:bCs/>
          <w:sz w:val="26"/>
          <w:szCs w:val="26"/>
        </w:rPr>
        <w:t>3.</w:t>
      </w:r>
      <w:r w:rsidR="00D85CB1" w:rsidRPr="00B93784">
        <w:rPr>
          <w:b/>
          <w:bCs/>
          <w:sz w:val="26"/>
          <w:szCs w:val="26"/>
        </w:rPr>
        <w:t>4</w:t>
      </w:r>
      <w:r w:rsidRPr="00B93784">
        <w:rPr>
          <w:b/>
          <w:bCs/>
          <w:sz w:val="26"/>
          <w:szCs w:val="26"/>
        </w:rPr>
        <w:t>.2.</w:t>
      </w:r>
      <w:r w:rsidRPr="00B93784">
        <w:rPr>
          <w:sz w:val="26"/>
          <w:szCs w:val="26"/>
        </w:rPr>
        <w:t xml:space="preserve"> </w:t>
      </w:r>
      <w:proofErr w:type="gramStart"/>
      <w:r w:rsidRPr="00B93784">
        <w:rPr>
          <w:sz w:val="26"/>
          <w:szCs w:val="26"/>
        </w:rPr>
        <w:t>Арендатор не позднее 2-х недель с даты принятия распоряжения Администрации о предоставлении объекта в аренду обязан заключить со специализированными организациями договоры теплоснабжения, водоснабжения и водоотведения, и электроснабжения; со специализированной организацией - договор на вывоз твердых бытовых отходов; с управляющей организацией - договор на содержание и ремонт общего имущества здания, в котором расположен объект.</w:t>
      </w:r>
      <w:proofErr w:type="gramEnd"/>
    </w:p>
    <w:p w:rsidR="003B4258" w:rsidRPr="00B93784" w:rsidRDefault="003B4258" w:rsidP="00BF1C49">
      <w:pPr>
        <w:jc w:val="both"/>
        <w:rPr>
          <w:sz w:val="26"/>
          <w:szCs w:val="26"/>
        </w:rPr>
      </w:pPr>
      <w:r w:rsidRPr="00B93784">
        <w:rPr>
          <w:sz w:val="26"/>
          <w:szCs w:val="26"/>
        </w:rPr>
        <w:t>Арендатор подписывает договор аренды муниципального имущества, в том числе акт приема-передачи муниципального имущества в аренду,  не позднее семи рабочих дней со дня получения договора и представляет все его экземпляры в Администрацию для его регистрации.</w:t>
      </w:r>
    </w:p>
    <w:p w:rsidR="003B4258" w:rsidRPr="00B93784" w:rsidRDefault="003B4258" w:rsidP="00BF1C49">
      <w:pPr>
        <w:jc w:val="both"/>
        <w:rPr>
          <w:sz w:val="26"/>
          <w:szCs w:val="26"/>
        </w:rPr>
      </w:pPr>
      <w:r w:rsidRPr="00B93784">
        <w:rPr>
          <w:b/>
          <w:bCs/>
          <w:sz w:val="26"/>
          <w:szCs w:val="26"/>
        </w:rPr>
        <w:t>3.</w:t>
      </w:r>
      <w:r w:rsidR="00D85CB1" w:rsidRPr="00B93784">
        <w:rPr>
          <w:b/>
          <w:bCs/>
          <w:sz w:val="26"/>
          <w:szCs w:val="26"/>
        </w:rPr>
        <w:t>4</w:t>
      </w:r>
      <w:r w:rsidRPr="00B93784">
        <w:rPr>
          <w:b/>
          <w:bCs/>
          <w:sz w:val="26"/>
          <w:szCs w:val="26"/>
        </w:rPr>
        <w:t>.3.</w:t>
      </w:r>
      <w:r w:rsidRPr="00B93784">
        <w:rPr>
          <w:sz w:val="26"/>
          <w:szCs w:val="26"/>
        </w:rPr>
        <w:t xml:space="preserve"> Подписанный сторонами, прошитый, пронумерованный и скрепленный печатью договор выдается арендатору на руки под роспись или направляется заказным письмом с уведомлением по адресу, указанному арендатором.</w:t>
      </w:r>
    </w:p>
    <w:p w:rsidR="003B4258" w:rsidRPr="00B93784" w:rsidRDefault="003B4258" w:rsidP="003B4258">
      <w:pPr>
        <w:rPr>
          <w:sz w:val="26"/>
          <w:szCs w:val="26"/>
        </w:rPr>
      </w:pPr>
      <w:r w:rsidRPr="00B93784">
        <w:rPr>
          <w:sz w:val="26"/>
          <w:szCs w:val="26"/>
        </w:rPr>
        <w:t>Журнал регистрации должен содержать следующие сведения:</w:t>
      </w:r>
    </w:p>
    <w:p w:rsidR="003B4258" w:rsidRPr="00B93784" w:rsidRDefault="003B4258" w:rsidP="003B4258">
      <w:pPr>
        <w:rPr>
          <w:sz w:val="26"/>
          <w:szCs w:val="26"/>
        </w:rPr>
      </w:pPr>
      <w:r w:rsidRPr="00B93784">
        <w:rPr>
          <w:sz w:val="26"/>
          <w:szCs w:val="26"/>
        </w:rPr>
        <w:t>- порядковый номер;</w:t>
      </w:r>
    </w:p>
    <w:p w:rsidR="003B4258" w:rsidRPr="00B93784" w:rsidRDefault="003B4258" w:rsidP="003B4258">
      <w:pPr>
        <w:rPr>
          <w:sz w:val="26"/>
          <w:szCs w:val="26"/>
        </w:rPr>
      </w:pPr>
      <w:r w:rsidRPr="00B93784">
        <w:rPr>
          <w:sz w:val="26"/>
          <w:szCs w:val="26"/>
        </w:rPr>
        <w:t>- дата регистрации;</w:t>
      </w:r>
    </w:p>
    <w:p w:rsidR="003B4258" w:rsidRPr="00B93784" w:rsidRDefault="003B4258" w:rsidP="003B4258">
      <w:pPr>
        <w:rPr>
          <w:sz w:val="26"/>
          <w:szCs w:val="26"/>
        </w:rPr>
      </w:pPr>
      <w:r w:rsidRPr="00B93784">
        <w:rPr>
          <w:sz w:val="26"/>
          <w:szCs w:val="26"/>
        </w:rPr>
        <w:t>- адрес объекта;</w:t>
      </w:r>
    </w:p>
    <w:p w:rsidR="003B4258" w:rsidRPr="00B93784" w:rsidRDefault="003B4258" w:rsidP="003B4258">
      <w:pPr>
        <w:rPr>
          <w:sz w:val="26"/>
          <w:szCs w:val="26"/>
        </w:rPr>
      </w:pPr>
      <w:r w:rsidRPr="00B93784">
        <w:rPr>
          <w:sz w:val="26"/>
          <w:szCs w:val="26"/>
        </w:rPr>
        <w:t>- арендатор;</w:t>
      </w:r>
    </w:p>
    <w:p w:rsidR="003B4258" w:rsidRPr="00B93784" w:rsidRDefault="003B4258" w:rsidP="003B4258">
      <w:pPr>
        <w:rPr>
          <w:sz w:val="26"/>
          <w:szCs w:val="26"/>
        </w:rPr>
      </w:pPr>
      <w:r w:rsidRPr="00B93784">
        <w:rPr>
          <w:sz w:val="26"/>
          <w:szCs w:val="26"/>
        </w:rPr>
        <w:t>- характеристика объекта;</w:t>
      </w:r>
    </w:p>
    <w:p w:rsidR="003B4258" w:rsidRPr="00B93784" w:rsidRDefault="003B4258" w:rsidP="003B4258">
      <w:pPr>
        <w:rPr>
          <w:sz w:val="26"/>
          <w:szCs w:val="26"/>
        </w:rPr>
      </w:pPr>
      <w:r w:rsidRPr="00B93784">
        <w:rPr>
          <w:sz w:val="26"/>
          <w:szCs w:val="26"/>
        </w:rPr>
        <w:t>- площадь объекта;</w:t>
      </w:r>
    </w:p>
    <w:p w:rsidR="003B4258" w:rsidRPr="00B93784" w:rsidRDefault="003B4258" w:rsidP="003B4258">
      <w:pPr>
        <w:rPr>
          <w:sz w:val="26"/>
          <w:szCs w:val="26"/>
        </w:rPr>
      </w:pPr>
      <w:r w:rsidRPr="00B93784">
        <w:rPr>
          <w:sz w:val="26"/>
          <w:szCs w:val="26"/>
        </w:rPr>
        <w:lastRenderedPageBreak/>
        <w:t>- арендная плата;</w:t>
      </w:r>
    </w:p>
    <w:p w:rsidR="003B4258" w:rsidRPr="00B93784" w:rsidRDefault="003B4258" w:rsidP="003B4258">
      <w:pPr>
        <w:rPr>
          <w:sz w:val="26"/>
          <w:szCs w:val="26"/>
        </w:rPr>
      </w:pPr>
      <w:r w:rsidRPr="00B93784">
        <w:rPr>
          <w:sz w:val="26"/>
          <w:szCs w:val="26"/>
        </w:rPr>
        <w:t>- срок аренды;</w:t>
      </w:r>
    </w:p>
    <w:p w:rsidR="003B4258" w:rsidRPr="00B93784" w:rsidRDefault="003B4258" w:rsidP="003B4258">
      <w:pPr>
        <w:rPr>
          <w:sz w:val="26"/>
          <w:szCs w:val="26"/>
        </w:rPr>
      </w:pPr>
      <w:r w:rsidRPr="00B93784">
        <w:rPr>
          <w:sz w:val="26"/>
          <w:szCs w:val="26"/>
        </w:rPr>
        <w:t>- расписка в получении.</w:t>
      </w:r>
    </w:p>
    <w:p w:rsidR="003B4258" w:rsidRPr="00B93784" w:rsidRDefault="003B4258" w:rsidP="002F52F2">
      <w:pPr>
        <w:rPr>
          <w:sz w:val="26"/>
          <w:szCs w:val="26"/>
        </w:rPr>
      </w:pPr>
      <w:r w:rsidRPr="00B93784">
        <w:rPr>
          <w:sz w:val="26"/>
          <w:szCs w:val="26"/>
        </w:rPr>
        <w:t> </w:t>
      </w:r>
      <w:r w:rsidRPr="00B93784">
        <w:rPr>
          <w:b/>
          <w:bCs/>
          <w:sz w:val="26"/>
          <w:szCs w:val="26"/>
        </w:rPr>
        <w:t>3.</w:t>
      </w:r>
      <w:r w:rsidR="00D85CB1" w:rsidRPr="00B93784">
        <w:rPr>
          <w:b/>
          <w:bCs/>
          <w:sz w:val="26"/>
          <w:szCs w:val="26"/>
        </w:rPr>
        <w:t>4</w:t>
      </w:r>
      <w:r w:rsidRPr="00B93784">
        <w:rPr>
          <w:b/>
          <w:bCs/>
          <w:sz w:val="26"/>
          <w:szCs w:val="26"/>
        </w:rPr>
        <w:t>.</w:t>
      </w:r>
      <w:r w:rsidR="00B16E57" w:rsidRPr="00B93784">
        <w:rPr>
          <w:b/>
          <w:bCs/>
          <w:sz w:val="26"/>
          <w:szCs w:val="26"/>
        </w:rPr>
        <w:t>4</w:t>
      </w:r>
      <w:r w:rsidRPr="00B93784">
        <w:rPr>
          <w:b/>
          <w:bCs/>
          <w:sz w:val="26"/>
          <w:szCs w:val="26"/>
        </w:rPr>
        <w:t>.</w:t>
      </w:r>
      <w:r w:rsidRPr="00B93784">
        <w:rPr>
          <w:sz w:val="26"/>
          <w:szCs w:val="26"/>
        </w:rPr>
        <w:t xml:space="preserve"> </w:t>
      </w:r>
      <w:r w:rsidRPr="00B93784">
        <w:rPr>
          <w:b/>
          <w:bCs/>
          <w:sz w:val="26"/>
          <w:szCs w:val="26"/>
        </w:rPr>
        <w:t>Оформление дополнительных соглашений к договорам аренды</w:t>
      </w:r>
      <w:r w:rsidR="00B16E57" w:rsidRPr="00B93784">
        <w:rPr>
          <w:b/>
          <w:bCs/>
          <w:sz w:val="26"/>
          <w:szCs w:val="26"/>
        </w:rPr>
        <w:t xml:space="preserve"> </w:t>
      </w:r>
      <w:r w:rsidRPr="00B93784">
        <w:rPr>
          <w:b/>
          <w:bCs/>
          <w:sz w:val="26"/>
          <w:szCs w:val="26"/>
        </w:rPr>
        <w:t>имуществом:</w:t>
      </w:r>
    </w:p>
    <w:p w:rsidR="003B4258" w:rsidRPr="00B93784" w:rsidRDefault="003B4258" w:rsidP="00B16E57">
      <w:pPr>
        <w:jc w:val="both"/>
        <w:rPr>
          <w:sz w:val="26"/>
          <w:szCs w:val="26"/>
        </w:rPr>
      </w:pPr>
      <w:r w:rsidRPr="00B93784">
        <w:rPr>
          <w:sz w:val="26"/>
          <w:szCs w:val="26"/>
        </w:rPr>
        <w:t>Должностное лицо на основании распоряжения Администрации  с учетом рекомендаций постоянно-действующей комиссии по оценке и продаже имущества, находящегося в муниципальной собственности или права на заключение договоров аренды такого имущества о продлении, изменении условий договора аренды муниципальн</w:t>
      </w:r>
      <w:r w:rsidR="00815AB6" w:rsidRPr="00B93784">
        <w:rPr>
          <w:sz w:val="26"/>
          <w:szCs w:val="26"/>
        </w:rPr>
        <w:t>ого</w:t>
      </w:r>
      <w:r w:rsidRPr="00B93784">
        <w:rPr>
          <w:sz w:val="26"/>
          <w:szCs w:val="26"/>
        </w:rPr>
        <w:t xml:space="preserve"> имуществ</w:t>
      </w:r>
      <w:r w:rsidR="00815AB6" w:rsidRPr="00B93784">
        <w:rPr>
          <w:sz w:val="26"/>
          <w:szCs w:val="26"/>
        </w:rPr>
        <w:t>а</w:t>
      </w:r>
      <w:r w:rsidRPr="00B93784">
        <w:rPr>
          <w:sz w:val="26"/>
          <w:szCs w:val="26"/>
        </w:rPr>
        <w:t>,  в срок не позднее 5 рабочих дней со дня выхода распоряжения оформляет дополнительное соглашение к договору аренды.</w:t>
      </w:r>
    </w:p>
    <w:p w:rsidR="003B4258" w:rsidRPr="00B93784" w:rsidRDefault="003B4258" w:rsidP="00B16E57">
      <w:pPr>
        <w:jc w:val="both"/>
        <w:rPr>
          <w:sz w:val="26"/>
          <w:szCs w:val="26"/>
        </w:rPr>
      </w:pPr>
      <w:r w:rsidRPr="00B93784">
        <w:rPr>
          <w:sz w:val="26"/>
          <w:szCs w:val="26"/>
        </w:rPr>
        <w:t>Дополнительное соглашение со стороны арендодателя подписывает глава, после чего должностное лицо  направляет арендатору с сопроводительным письмом для дальнейшего подписания и согласования подготовленное дополнительное соглашения  с приложением:</w:t>
      </w:r>
    </w:p>
    <w:p w:rsidR="003B4258" w:rsidRPr="00B93784" w:rsidRDefault="003B4258" w:rsidP="00B16E57">
      <w:pPr>
        <w:jc w:val="both"/>
        <w:rPr>
          <w:sz w:val="26"/>
          <w:szCs w:val="26"/>
        </w:rPr>
      </w:pPr>
      <w:r w:rsidRPr="00B93784">
        <w:rPr>
          <w:sz w:val="26"/>
          <w:szCs w:val="26"/>
        </w:rPr>
        <w:t>- плана объекта недвижимости, передаваемого в аренду (при необходимости);</w:t>
      </w:r>
    </w:p>
    <w:p w:rsidR="003B4258" w:rsidRPr="00B93784" w:rsidRDefault="003B4258" w:rsidP="00B16E57">
      <w:pPr>
        <w:jc w:val="both"/>
        <w:rPr>
          <w:sz w:val="26"/>
          <w:szCs w:val="26"/>
        </w:rPr>
      </w:pPr>
      <w:r w:rsidRPr="00B93784">
        <w:rPr>
          <w:sz w:val="26"/>
          <w:szCs w:val="26"/>
        </w:rPr>
        <w:t>- акта приема-передачи муниципального имущества (при необходимости).</w:t>
      </w:r>
    </w:p>
    <w:p w:rsidR="003B4258" w:rsidRPr="00B93784" w:rsidRDefault="003B4258" w:rsidP="00B16E57">
      <w:pPr>
        <w:jc w:val="both"/>
        <w:rPr>
          <w:sz w:val="26"/>
          <w:szCs w:val="26"/>
        </w:rPr>
      </w:pPr>
      <w:r w:rsidRPr="00B93784">
        <w:rPr>
          <w:sz w:val="26"/>
          <w:szCs w:val="26"/>
        </w:rPr>
        <w:t xml:space="preserve">Арендатор в течение семи рабочих дней подписывает дополнительное соглашение и представляет его в установленном порядке в </w:t>
      </w:r>
      <w:r w:rsidR="00815AB6" w:rsidRPr="00B93784">
        <w:rPr>
          <w:sz w:val="26"/>
          <w:szCs w:val="26"/>
        </w:rPr>
        <w:t xml:space="preserve">Администрацию </w:t>
      </w:r>
      <w:r w:rsidR="00393A74">
        <w:rPr>
          <w:sz w:val="26"/>
          <w:szCs w:val="26"/>
        </w:rPr>
        <w:t xml:space="preserve">Новороссийского </w:t>
      </w:r>
      <w:r w:rsidR="00815AB6" w:rsidRPr="00B93784">
        <w:rPr>
          <w:sz w:val="26"/>
          <w:szCs w:val="26"/>
        </w:rPr>
        <w:t>сельсовета.</w:t>
      </w:r>
      <w:r w:rsidR="00393A74">
        <w:rPr>
          <w:sz w:val="26"/>
          <w:szCs w:val="26"/>
        </w:rPr>
        <w:t xml:space="preserve"> </w:t>
      </w:r>
      <w:r w:rsidRPr="00B93784">
        <w:rPr>
          <w:sz w:val="26"/>
          <w:szCs w:val="26"/>
        </w:rPr>
        <w:t xml:space="preserve">Подписанное сторонами, прошитое, пронумерованное и скрепленное печатью дополнительное соглашение </w:t>
      </w:r>
      <w:r w:rsidR="00815AB6" w:rsidRPr="00B93784">
        <w:rPr>
          <w:sz w:val="26"/>
          <w:szCs w:val="26"/>
        </w:rPr>
        <w:t xml:space="preserve">подшивается к договору аренды. </w:t>
      </w:r>
      <w:r w:rsidRPr="00B93784">
        <w:rPr>
          <w:sz w:val="26"/>
          <w:szCs w:val="26"/>
        </w:rPr>
        <w:t>Один экземпляр дополнительного соглашения выдается арендатору на руки или направляется заказным письмом с уведомлением по</w:t>
      </w:r>
      <w:r w:rsidR="00815AB6" w:rsidRPr="00B93784">
        <w:rPr>
          <w:sz w:val="26"/>
          <w:szCs w:val="26"/>
        </w:rPr>
        <w:t xml:space="preserve"> адресу, указанному арендатором.</w:t>
      </w:r>
    </w:p>
    <w:p w:rsidR="003B4258" w:rsidRPr="00B93784" w:rsidRDefault="003B4258" w:rsidP="00B16E57">
      <w:pPr>
        <w:jc w:val="both"/>
        <w:rPr>
          <w:sz w:val="26"/>
          <w:szCs w:val="26"/>
        </w:rPr>
      </w:pPr>
      <w:r w:rsidRPr="00B93784">
        <w:rPr>
          <w:sz w:val="26"/>
          <w:szCs w:val="26"/>
        </w:rPr>
        <w:t> </w:t>
      </w:r>
    </w:p>
    <w:p w:rsidR="003B4258" w:rsidRPr="00B93784" w:rsidRDefault="00D85CB1" w:rsidP="00B16E57">
      <w:pPr>
        <w:jc w:val="both"/>
        <w:rPr>
          <w:sz w:val="26"/>
          <w:szCs w:val="26"/>
        </w:rPr>
      </w:pPr>
      <w:r w:rsidRPr="00B93784">
        <w:rPr>
          <w:b/>
          <w:bCs/>
          <w:sz w:val="26"/>
          <w:szCs w:val="26"/>
        </w:rPr>
        <w:t xml:space="preserve">                       </w:t>
      </w:r>
      <w:r w:rsidR="003B4258" w:rsidRPr="00B93784">
        <w:rPr>
          <w:b/>
          <w:bCs/>
          <w:sz w:val="26"/>
          <w:szCs w:val="26"/>
        </w:rPr>
        <w:t xml:space="preserve">4. </w:t>
      </w:r>
      <w:r w:rsidRPr="00B93784">
        <w:rPr>
          <w:b/>
          <w:bCs/>
          <w:sz w:val="26"/>
          <w:szCs w:val="26"/>
        </w:rPr>
        <w:t>Ф</w:t>
      </w:r>
      <w:r w:rsidR="003B4258" w:rsidRPr="00B93784">
        <w:rPr>
          <w:b/>
          <w:bCs/>
          <w:sz w:val="26"/>
          <w:szCs w:val="26"/>
        </w:rPr>
        <w:t xml:space="preserve">ормы </w:t>
      </w:r>
      <w:proofErr w:type="gramStart"/>
      <w:r w:rsidR="003B4258" w:rsidRPr="00B93784">
        <w:rPr>
          <w:b/>
          <w:bCs/>
          <w:sz w:val="26"/>
          <w:szCs w:val="26"/>
        </w:rPr>
        <w:t>контроля за</w:t>
      </w:r>
      <w:proofErr w:type="gramEnd"/>
      <w:r w:rsidR="003B4258" w:rsidRPr="00B93784">
        <w:rPr>
          <w:b/>
          <w:bCs/>
          <w:sz w:val="26"/>
          <w:szCs w:val="26"/>
        </w:rPr>
        <w:t xml:space="preserve"> предоставлением муниципальной услуги:</w:t>
      </w:r>
    </w:p>
    <w:p w:rsidR="003B4258" w:rsidRPr="00B93784" w:rsidRDefault="003B4258" w:rsidP="00B16E57">
      <w:pPr>
        <w:ind w:firstLine="426"/>
        <w:jc w:val="both"/>
        <w:rPr>
          <w:sz w:val="26"/>
          <w:szCs w:val="26"/>
        </w:rPr>
      </w:pPr>
      <w:r w:rsidRPr="00B93784">
        <w:rPr>
          <w:b/>
          <w:bCs/>
          <w:sz w:val="26"/>
          <w:szCs w:val="26"/>
        </w:rPr>
        <w:t xml:space="preserve">4.1. </w:t>
      </w:r>
      <w:r w:rsidRPr="00B93784">
        <w:rPr>
          <w:sz w:val="26"/>
          <w:szCs w:val="26"/>
        </w:rPr>
        <w:t xml:space="preserve">Текущий </w:t>
      </w:r>
      <w:proofErr w:type="gramStart"/>
      <w:r w:rsidRPr="00B93784">
        <w:rPr>
          <w:sz w:val="26"/>
          <w:szCs w:val="26"/>
        </w:rPr>
        <w:t>контроль за</w:t>
      </w:r>
      <w:proofErr w:type="gramEnd"/>
      <w:r w:rsidRPr="00B93784">
        <w:rPr>
          <w:sz w:val="26"/>
          <w:szCs w:val="26"/>
        </w:rP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должностными лицами осуществляется главой  Администрации.</w:t>
      </w:r>
    </w:p>
    <w:p w:rsidR="003B4258" w:rsidRPr="00B93784" w:rsidRDefault="003B4258" w:rsidP="00B16E57">
      <w:pPr>
        <w:ind w:firstLine="426"/>
        <w:jc w:val="both"/>
        <w:rPr>
          <w:sz w:val="26"/>
          <w:szCs w:val="26"/>
        </w:rPr>
      </w:pPr>
      <w:r w:rsidRPr="00B93784">
        <w:rPr>
          <w:b/>
          <w:bCs/>
          <w:sz w:val="26"/>
          <w:szCs w:val="26"/>
        </w:rPr>
        <w:t xml:space="preserve">4.2. </w:t>
      </w:r>
      <w:r w:rsidRPr="00B93784">
        <w:rPr>
          <w:sz w:val="26"/>
          <w:szCs w:val="26"/>
        </w:rPr>
        <w:t>Должностные лица, уполномоченные проводить консультации, готовить проект постановления, несут ответственность за полноту, грамотность и доступность проведенной консультации, за правильность и соблюдение требований  законодательства при подготовке правовых документов.</w:t>
      </w:r>
    </w:p>
    <w:p w:rsidR="003B4258" w:rsidRPr="00B93784" w:rsidRDefault="003B4258" w:rsidP="00B16E57">
      <w:pPr>
        <w:ind w:firstLine="426"/>
        <w:jc w:val="both"/>
        <w:rPr>
          <w:sz w:val="26"/>
          <w:szCs w:val="26"/>
        </w:rPr>
      </w:pPr>
      <w:r w:rsidRPr="00B93784">
        <w:rPr>
          <w:b/>
          <w:bCs/>
          <w:sz w:val="26"/>
          <w:szCs w:val="26"/>
        </w:rPr>
        <w:t xml:space="preserve">4.3. </w:t>
      </w:r>
      <w:r w:rsidRPr="00B93784">
        <w:rPr>
          <w:sz w:val="26"/>
          <w:szCs w:val="26"/>
        </w:rPr>
        <w:t>Должностные лица, уполномоченные принимать документы, несут ответственность за соблюдение сроков и порядка приема документов, предоставляемых заявителем.</w:t>
      </w:r>
    </w:p>
    <w:p w:rsidR="003B4258" w:rsidRPr="00B93784" w:rsidRDefault="003B4258" w:rsidP="00B16E57">
      <w:pPr>
        <w:ind w:firstLine="426"/>
        <w:jc w:val="both"/>
        <w:rPr>
          <w:sz w:val="26"/>
          <w:szCs w:val="26"/>
        </w:rPr>
      </w:pPr>
      <w:r w:rsidRPr="00B93784">
        <w:rPr>
          <w:b/>
          <w:bCs/>
          <w:sz w:val="26"/>
          <w:szCs w:val="26"/>
        </w:rPr>
        <w:t xml:space="preserve">4.4. </w:t>
      </w:r>
      <w:r w:rsidRPr="00B93784">
        <w:rPr>
          <w:sz w:val="26"/>
          <w:szCs w:val="26"/>
        </w:rPr>
        <w:t>Ответственность должностных лиц закрепляется должностной инструкцией в соответствии с требованиями законодательства.</w:t>
      </w:r>
    </w:p>
    <w:p w:rsidR="003B4258" w:rsidRPr="00B93784" w:rsidRDefault="003B4258" w:rsidP="00B16E57">
      <w:pPr>
        <w:ind w:firstLine="426"/>
        <w:jc w:val="both"/>
        <w:rPr>
          <w:sz w:val="26"/>
          <w:szCs w:val="26"/>
        </w:rPr>
      </w:pPr>
      <w:r w:rsidRPr="00B93784">
        <w:rPr>
          <w:b/>
          <w:bCs/>
          <w:sz w:val="26"/>
          <w:szCs w:val="26"/>
        </w:rPr>
        <w:t xml:space="preserve">4.5. </w:t>
      </w:r>
      <w:proofErr w:type="gramStart"/>
      <w:r w:rsidRPr="00B93784">
        <w:rPr>
          <w:sz w:val="26"/>
          <w:szCs w:val="26"/>
        </w:rPr>
        <w:t>Контроль за</w:t>
      </w:r>
      <w:proofErr w:type="gramEnd"/>
      <w:r w:rsidRPr="00B93784">
        <w:rPr>
          <w:sz w:val="26"/>
          <w:szCs w:val="26"/>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действие (бездействие) должностных лиц.</w:t>
      </w:r>
    </w:p>
    <w:p w:rsidR="00F81785" w:rsidRPr="00B93784" w:rsidRDefault="003B4258" w:rsidP="00B16E57">
      <w:pPr>
        <w:ind w:firstLine="426"/>
        <w:jc w:val="both"/>
        <w:rPr>
          <w:b/>
          <w:bCs/>
          <w:sz w:val="26"/>
          <w:szCs w:val="26"/>
        </w:rPr>
      </w:pPr>
      <w:r w:rsidRPr="00B93784">
        <w:rPr>
          <w:sz w:val="26"/>
          <w:szCs w:val="26"/>
        </w:rPr>
        <w:t> </w:t>
      </w:r>
    </w:p>
    <w:p w:rsidR="003B4258" w:rsidRPr="00B93784" w:rsidRDefault="003B4258" w:rsidP="00B16E57">
      <w:pPr>
        <w:ind w:firstLine="426"/>
        <w:jc w:val="both"/>
        <w:rPr>
          <w:b/>
          <w:bCs/>
          <w:sz w:val="26"/>
          <w:szCs w:val="26"/>
        </w:rPr>
      </w:pPr>
      <w:r w:rsidRPr="00B93784">
        <w:rPr>
          <w:b/>
          <w:bCs/>
          <w:sz w:val="26"/>
          <w:szCs w:val="26"/>
        </w:rPr>
        <w:t>5. Порядок обжалования действия (бездействия) и решений, осуществляемых (принимаемых) в ходе предоставления муниципальной услуги:</w:t>
      </w:r>
    </w:p>
    <w:p w:rsidR="00F81785" w:rsidRPr="00B93784" w:rsidRDefault="00F81785" w:rsidP="00F81785">
      <w:pPr>
        <w:jc w:val="both"/>
        <w:rPr>
          <w:bCs/>
          <w:sz w:val="26"/>
          <w:szCs w:val="26"/>
        </w:rPr>
      </w:pPr>
      <w:r w:rsidRPr="002F52F2">
        <w:rPr>
          <w:b/>
          <w:bCs/>
          <w:sz w:val="26"/>
          <w:szCs w:val="26"/>
        </w:rPr>
        <w:t>5.1.</w:t>
      </w:r>
      <w:r w:rsidRPr="00B93784">
        <w:rPr>
          <w:bCs/>
          <w:sz w:val="26"/>
          <w:szCs w:val="26"/>
        </w:rPr>
        <w:t xml:space="preserve">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 </w:t>
      </w:r>
    </w:p>
    <w:p w:rsidR="00F81785" w:rsidRPr="00B93784" w:rsidRDefault="00F81785" w:rsidP="00F81785">
      <w:pPr>
        <w:jc w:val="both"/>
        <w:rPr>
          <w:bCs/>
          <w:sz w:val="26"/>
          <w:szCs w:val="26"/>
        </w:rPr>
      </w:pPr>
      <w:r w:rsidRPr="002F52F2">
        <w:rPr>
          <w:b/>
          <w:bCs/>
          <w:sz w:val="26"/>
          <w:szCs w:val="26"/>
        </w:rPr>
        <w:t>5.2.</w:t>
      </w:r>
      <w:r w:rsidRPr="00B93784">
        <w:rPr>
          <w:bCs/>
          <w:sz w:val="26"/>
          <w:szCs w:val="26"/>
        </w:rPr>
        <w:t xml:space="preserve"> Заявитель может обратиться с </w:t>
      </w:r>
      <w:proofErr w:type="gramStart"/>
      <w:r w:rsidRPr="00B93784">
        <w:rPr>
          <w:bCs/>
          <w:sz w:val="26"/>
          <w:szCs w:val="26"/>
        </w:rPr>
        <w:t>жалобой</w:t>
      </w:r>
      <w:proofErr w:type="gramEnd"/>
      <w:r w:rsidRPr="00B93784">
        <w:rPr>
          <w:bCs/>
          <w:sz w:val="26"/>
          <w:szCs w:val="26"/>
        </w:rPr>
        <w:t xml:space="preserve"> в том числе следующих случаях:</w:t>
      </w:r>
    </w:p>
    <w:p w:rsidR="00F81785" w:rsidRPr="00B93784" w:rsidRDefault="00F81785" w:rsidP="00F81785">
      <w:pPr>
        <w:jc w:val="both"/>
        <w:rPr>
          <w:bCs/>
          <w:sz w:val="26"/>
          <w:szCs w:val="26"/>
        </w:rPr>
      </w:pPr>
      <w:r w:rsidRPr="00B93784">
        <w:rPr>
          <w:bCs/>
          <w:sz w:val="26"/>
          <w:szCs w:val="26"/>
        </w:rPr>
        <w:lastRenderedPageBreak/>
        <w:t>- нарушение срока регистрации запроса заявителя о предоставлении муниципальной услуги;</w:t>
      </w:r>
    </w:p>
    <w:p w:rsidR="00F81785" w:rsidRPr="00B93784" w:rsidRDefault="00F81785" w:rsidP="00F81785">
      <w:pPr>
        <w:jc w:val="both"/>
        <w:rPr>
          <w:bCs/>
          <w:sz w:val="26"/>
          <w:szCs w:val="26"/>
        </w:rPr>
      </w:pPr>
      <w:r w:rsidRPr="00B93784">
        <w:rPr>
          <w:bCs/>
          <w:sz w:val="26"/>
          <w:szCs w:val="26"/>
        </w:rPr>
        <w:t>- нарушение срока предоставления муниципальной услуги;</w:t>
      </w:r>
    </w:p>
    <w:p w:rsidR="00F81785" w:rsidRPr="00B93784" w:rsidRDefault="00F81785" w:rsidP="00F81785">
      <w:pPr>
        <w:jc w:val="both"/>
        <w:rPr>
          <w:bCs/>
          <w:sz w:val="26"/>
          <w:szCs w:val="26"/>
        </w:rPr>
      </w:pPr>
      <w:r w:rsidRPr="00B93784">
        <w:rPr>
          <w:bCs/>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F81785" w:rsidRPr="00B93784" w:rsidRDefault="00F81785" w:rsidP="00F81785">
      <w:pPr>
        <w:jc w:val="both"/>
        <w:rPr>
          <w:bCs/>
          <w:sz w:val="26"/>
          <w:szCs w:val="26"/>
        </w:rPr>
      </w:pPr>
      <w:r w:rsidRPr="00B93784">
        <w:rPr>
          <w:bCs/>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Республики Хакасия, муниципальными правовыми актами для предоставления муниципальной услуги, у заявителя;</w:t>
      </w:r>
    </w:p>
    <w:p w:rsidR="00F81785" w:rsidRPr="00B93784" w:rsidRDefault="00F81785" w:rsidP="00F81785">
      <w:pPr>
        <w:jc w:val="both"/>
        <w:rPr>
          <w:bCs/>
          <w:sz w:val="26"/>
          <w:szCs w:val="26"/>
        </w:rPr>
      </w:pPr>
      <w:proofErr w:type="gramStart"/>
      <w:r w:rsidRPr="00B93784">
        <w:rPr>
          <w:bCs/>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roofErr w:type="gramEnd"/>
    </w:p>
    <w:p w:rsidR="00F81785" w:rsidRPr="00B93784" w:rsidRDefault="00F81785" w:rsidP="00F81785">
      <w:pPr>
        <w:jc w:val="both"/>
        <w:rPr>
          <w:bCs/>
          <w:sz w:val="26"/>
          <w:szCs w:val="26"/>
        </w:rPr>
      </w:pPr>
      <w:r w:rsidRPr="00B93784">
        <w:rPr>
          <w:bCs/>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F81785" w:rsidRPr="00B93784" w:rsidRDefault="00F81785" w:rsidP="00F81785">
      <w:pPr>
        <w:jc w:val="both"/>
        <w:rPr>
          <w:bCs/>
          <w:sz w:val="26"/>
          <w:szCs w:val="26"/>
        </w:rPr>
      </w:pPr>
      <w:proofErr w:type="gramStart"/>
      <w:r w:rsidRPr="00B93784">
        <w:rPr>
          <w:bCs/>
          <w:sz w:val="26"/>
          <w:szCs w:val="26"/>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81785" w:rsidRPr="00B93784" w:rsidRDefault="00F81785" w:rsidP="00F81785">
      <w:pPr>
        <w:jc w:val="both"/>
        <w:rPr>
          <w:bCs/>
          <w:sz w:val="26"/>
          <w:szCs w:val="26"/>
        </w:rPr>
      </w:pPr>
      <w:r w:rsidRPr="002F52F2">
        <w:rPr>
          <w:b/>
          <w:bCs/>
          <w:sz w:val="26"/>
          <w:szCs w:val="26"/>
        </w:rPr>
        <w:t>5.3.</w:t>
      </w:r>
      <w:r w:rsidRPr="00B93784">
        <w:rPr>
          <w:bCs/>
          <w:sz w:val="26"/>
          <w:szCs w:val="26"/>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81785" w:rsidRPr="00B93784" w:rsidRDefault="00F81785" w:rsidP="00F81785">
      <w:pPr>
        <w:jc w:val="both"/>
        <w:rPr>
          <w:bCs/>
          <w:sz w:val="26"/>
          <w:szCs w:val="26"/>
        </w:rPr>
      </w:pPr>
      <w:r w:rsidRPr="00B93784">
        <w:rPr>
          <w:bCs/>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81785" w:rsidRPr="00B93784" w:rsidRDefault="00F81785" w:rsidP="00F81785">
      <w:pPr>
        <w:jc w:val="both"/>
        <w:rPr>
          <w:bCs/>
          <w:sz w:val="26"/>
          <w:szCs w:val="26"/>
        </w:rPr>
      </w:pPr>
      <w:r w:rsidRPr="002F52F2">
        <w:rPr>
          <w:b/>
          <w:bCs/>
          <w:sz w:val="26"/>
          <w:szCs w:val="26"/>
        </w:rPr>
        <w:t>5.4.</w:t>
      </w:r>
      <w:r w:rsidRPr="00B93784">
        <w:rPr>
          <w:bCs/>
          <w:sz w:val="26"/>
          <w:szCs w:val="26"/>
        </w:rPr>
        <w:t> Жалоба должна содержать:</w:t>
      </w:r>
    </w:p>
    <w:p w:rsidR="00F81785" w:rsidRPr="00B93784" w:rsidRDefault="00F81785" w:rsidP="00F81785">
      <w:pPr>
        <w:jc w:val="both"/>
        <w:rPr>
          <w:bCs/>
          <w:sz w:val="26"/>
          <w:szCs w:val="26"/>
        </w:rPr>
      </w:pPr>
      <w:r w:rsidRPr="00B93784">
        <w:rPr>
          <w:bCs/>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81785" w:rsidRPr="00B93784" w:rsidRDefault="00F81785" w:rsidP="00F81785">
      <w:pPr>
        <w:jc w:val="both"/>
        <w:rPr>
          <w:bCs/>
          <w:sz w:val="26"/>
          <w:szCs w:val="26"/>
        </w:rPr>
      </w:pPr>
      <w:proofErr w:type="gramStart"/>
      <w:r w:rsidRPr="00B93784">
        <w:rPr>
          <w:bCs/>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1785" w:rsidRPr="00B93784" w:rsidRDefault="00F81785" w:rsidP="00F81785">
      <w:pPr>
        <w:jc w:val="both"/>
        <w:rPr>
          <w:bCs/>
          <w:sz w:val="26"/>
          <w:szCs w:val="26"/>
        </w:rPr>
      </w:pPr>
      <w:r w:rsidRPr="00B93784">
        <w:rPr>
          <w:bCs/>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81785" w:rsidRPr="00B93784" w:rsidRDefault="00F81785" w:rsidP="00F81785">
      <w:pPr>
        <w:jc w:val="both"/>
        <w:rPr>
          <w:bCs/>
          <w:sz w:val="26"/>
          <w:szCs w:val="26"/>
        </w:rPr>
      </w:pPr>
      <w:r w:rsidRPr="00B93784">
        <w:rPr>
          <w:bCs/>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w:t>
      </w:r>
      <w:r w:rsidRPr="00B93784">
        <w:rPr>
          <w:bCs/>
          <w:sz w:val="26"/>
          <w:szCs w:val="26"/>
        </w:rPr>
        <w:lastRenderedPageBreak/>
        <w:t>служащего. Заявителем могут быть представлены документы (при наличии), подтверждающие доводы заявителя, либо их копии.</w:t>
      </w:r>
    </w:p>
    <w:p w:rsidR="00070A53" w:rsidRDefault="00F81785" w:rsidP="00F81785">
      <w:pPr>
        <w:jc w:val="both"/>
        <w:rPr>
          <w:bCs/>
          <w:sz w:val="26"/>
          <w:szCs w:val="26"/>
        </w:rPr>
      </w:pPr>
      <w:r w:rsidRPr="002F52F2">
        <w:rPr>
          <w:b/>
          <w:bCs/>
          <w:sz w:val="26"/>
          <w:szCs w:val="26"/>
        </w:rPr>
        <w:t>5.5.</w:t>
      </w:r>
      <w:r w:rsidRPr="00B93784">
        <w:rPr>
          <w:bCs/>
          <w:sz w:val="26"/>
          <w:szCs w:val="26"/>
        </w:rPr>
        <w:t> </w:t>
      </w:r>
      <w:proofErr w:type="gramStart"/>
      <w:r w:rsidRPr="00B93784">
        <w:rPr>
          <w:bCs/>
          <w:sz w:val="26"/>
          <w:szCs w:val="26"/>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93784">
        <w:rPr>
          <w:bCs/>
          <w:sz w:val="26"/>
          <w:szCs w:val="26"/>
        </w:rPr>
        <w:t xml:space="preserve"> исправлений - в течение пяти рабочих дней со дня ее регистрации. </w:t>
      </w:r>
    </w:p>
    <w:p w:rsidR="00F81785" w:rsidRPr="00B93784" w:rsidRDefault="00F81785" w:rsidP="00F81785">
      <w:pPr>
        <w:jc w:val="both"/>
        <w:rPr>
          <w:bCs/>
          <w:sz w:val="26"/>
          <w:szCs w:val="26"/>
        </w:rPr>
      </w:pPr>
      <w:r w:rsidRPr="002F52F2">
        <w:rPr>
          <w:b/>
          <w:bCs/>
          <w:sz w:val="26"/>
          <w:szCs w:val="26"/>
        </w:rPr>
        <w:t>5.6.</w:t>
      </w:r>
      <w:r w:rsidRPr="00B93784">
        <w:rPr>
          <w:bCs/>
          <w:sz w:val="26"/>
          <w:szCs w:val="26"/>
        </w:rPr>
        <w:t> По результатам рассмотрения жалобы орган, предоставляющий муниципальную услугу, принимает одно из следующих решений:</w:t>
      </w:r>
    </w:p>
    <w:p w:rsidR="00F81785" w:rsidRPr="00B93784" w:rsidRDefault="00F81785" w:rsidP="00F81785">
      <w:pPr>
        <w:jc w:val="both"/>
        <w:rPr>
          <w:bCs/>
          <w:sz w:val="26"/>
          <w:szCs w:val="26"/>
        </w:rPr>
      </w:pPr>
      <w:proofErr w:type="gramStart"/>
      <w:r w:rsidRPr="00B93784">
        <w:rPr>
          <w:bCs/>
          <w:sz w:val="26"/>
          <w:szCs w:val="26"/>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а также в иных формах;</w:t>
      </w:r>
      <w:proofErr w:type="gramEnd"/>
    </w:p>
    <w:p w:rsidR="00F81785" w:rsidRPr="00B93784" w:rsidRDefault="00F81785" w:rsidP="00F81785">
      <w:pPr>
        <w:jc w:val="both"/>
        <w:rPr>
          <w:bCs/>
          <w:sz w:val="26"/>
          <w:szCs w:val="26"/>
        </w:rPr>
      </w:pPr>
      <w:r w:rsidRPr="00B93784">
        <w:rPr>
          <w:bCs/>
          <w:sz w:val="26"/>
          <w:szCs w:val="26"/>
        </w:rPr>
        <w:t>- отказывает в удовлетворении жалобы.</w:t>
      </w:r>
    </w:p>
    <w:p w:rsidR="00F81785" w:rsidRPr="00B93784" w:rsidRDefault="00F81785" w:rsidP="00F81785">
      <w:pPr>
        <w:jc w:val="both"/>
        <w:rPr>
          <w:bCs/>
          <w:sz w:val="26"/>
          <w:szCs w:val="26"/>
        </w:rPr>
      </w:pPr>
      <w:r w:rsidRPr="002F52F2">
        <w:rPr>
          <w:b/>
          <w:bCs/>
          <w:sz w:val="26"/>
          <w:szCs w:val="26"/>
        </w:rPr>
        <w:t>5.7.</w:t>
      </w:r>
      <w:r w:rsidRPr="00B93784">
        <w:rPr>
          <w:bCs/>
          <w:sz w:val="26"/>
          <w:szCs w:val="26"/>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1785" w:rsidRPr="00B93784" w:rsidRDefault="00F81785" w:rsidP="00F81785">
      <w:pPr>
        <w:jc w:val="both"/>
        <w:rPr>
          <w:bCs/>
          <w:sz w:val="26"/>
          <w:szCs w:val="26"/>
        </w:rPr>
      </w:pPr>
      <w:r w:rsidRPr="002F52F2">
        <w:rPr>
          <w:b/>
          <w:bCs/>
          <w:sz w:val="26"/>
          <w:szCs w:val="26"/>
        </w:rPr>
        <w:t>5.8.</w:t>
      </w:r>
      <w:r w:rsidRPr="00B93784">
        <w:rPr>
          <w:bCs/>
          <w:sz w:val="26"/>
          <w:szCs w:val="26"/>
        </w:rPr>
        <w:t xml:space="preserve"> В случае установления в ходе или по результатам </w:t>
      </w:r>
      <w:proofErr w:type="gramStart"/>
      <w:r w:rsidRPr="00B93784">
        <w:rPr>
          <w:bCs/>
          <w:sz w:val="26"/>
          <w:szCs w:val="26"/>
        </w:rPr>
        <w:t>рассмотрения жалобы признаков состава административного правонарушения</w:t>
      </w:r>
      <w:proofErr w:type="gramEnd"/>
      <w:r w:rsidRPr="00B93784">
        <w:rPr>
          <w:bCs/>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5BD2" w:rsidRPr="00B93784" w:rsidRDefault="00CE5BD2" w:rsidP="00B16E57">
      <w:pPr>
        <w:jc w:val="both"/>
        <w:rPr>
          <w:sz w:val="26"/>
          <w:szCs w:val="26"/>
        </w:rPr>
      </w:pPr>
    </w:p>
    <w:p w:rsidR="00CE5BD2" w:rsidRPr="00B93784" w:rsidRDefault="00CE5BD2" w:rsidP="00B16E57">
      <w:pPr>
        <w:jc w:val="both"/>
        <w:rPr>
          <w:sz w:val="26"/>
          <w:szCs w:val="26"/>
        </w:rPr>
      </w:pPr>
    </w:p>
    <w:p w:rsidR="00CE5BD2" w:rsidRPr="00B93784" w:rsidRDefault="00CE5BD2" w:rsidP="00B16E57">
      <w:pPr>
        <w:jc w:val="both"/>
        <w:rPr>
          <w:sz w:val="26"/>
          <w:szCs w:val="26"/>
        </w:rPr>
      </w:pPr>
    </w:p>
    <w:p w:rsidR="0012387D" w:rsidRPr="00B93784" w:rsidRDefault="0012387D" w:rsidP="00B16E57">
      <w:pPr>
        <w:jc w:val="both"/>
        <w:rPr>
          <w:sz w:val="26"/>
          <w:szCs w:val="26"/>
        </w:rPr>
      </w:pPr>
    </w:p>
    <w:p w:rsidR="0012387D" w:rsidRPr="00B93784" w:rsidRDefault="0012387D" w:rsidP="00B16E57">
      <w:pPr>
        <w:jc w:val="both"/>
        <w:rPr>
          <w:sz w:val="26"/>
          <w:szCs w:val="26"/>
        </w:rPr>
      </w:pPr>
    </w:p>
    <w:p w:rsidR="008173EF" w:rsidRPr="008173EF" w:rsidRDefault="008173EF" w:rsidP="008173EF"/>
    <w:p w:rsidR="008173EF" w:rsidRDefault="008173EF" w:rsidP="008173EF"/>
    <w:p w:rsidR="005A5550" w:rsidRDefault="005A5550" w:rsidP="008173EF"/>
    <w:p w:rsidR="005A5550" w:rsidRDefault="005A5550" w:rsidP="008173EF"/>
    <w:p w:rsidR="005A5550" w:rsidRDefault="005A5550" w:rsidP="008173EF"/>
    <w:p w:rsidR="00393A74" w:rsidRDefault="00393A74" w:rsidP="008173EF"/>
    <w:p w:rsidR="00393A74" w:rsidRDefault="00393A74" w:rsidP="008173EF"/>
    <w:p w:rsidR="00393A74" w:rsidRDefault="00393A74" w:rsidP="008173EF"/>
    <w:p w:rsidR="00393A74" w:rsidRDefault="00393A74" w:rsidP="008173EF"/>
    <w:p w:rsidR="00393A74" w:rsidRDefault="00393A74" w:rsidP="008173EF"/>
    <w:p w:rsidR="00393A74" w:rsidRDefault="00393A74" w:rsidP="008173EF"/>
    <w:p w:rsidR="00393A74" w:rsidRDefault="00393A74" w:rsidP="008173EF"/>
    <w:p w:rsidR="00393A74" w:rsidRDefault="00393A74"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A31C58" w:rsidRDefault="00A31C58" w:rsidP="008173EF"/>
    <w:p w:rsidR="00393A74" w:rsidRDefault="00393A74" w:rsidP="008173EF"/>
    <w:p w:rsidR="00393A74" w:rsidRDefault="00393A74" w:rsidP="008173EF"/>
    <w:p w:rsidR="00393A74" w:rsidRDefault="00393A74" w:rsidP="008173EF"/>
    <w:p w:rsidR="005A5550" w:rsidRPr="008173EF" w:rsidRDefault="005A5550" w:rsidP="008173EF"/>
    <w:p w:rsidR="008173EF" w:rsidRPr="008173EF" w:rsidRDefault="008173EF" w:rsidP="005A5550">
      <w:pPr>
        <w:jc w:val="right"/>
      </w:pPr>
      <w:r w:rsidRPr="008173EF">
        <w:t>Приложение №1</w:t>
      </w:r>
    </w:p>
    <w:p w:rsidR="008173EF" w:rsidRPr="008173EF" w:rsidRDefault="008173EF" w:rsidP="005A5550">
      <w:pPr>
        <w:jc w:val="right"/>
      </w:pPr>
      <w:r w:rsidRPr="008173EF">
        <w:t>к Административному регламенту</w:t>
      </w:r>
    </w:p>
    <w:p w:rsidR="008173EF" w:rsidRPr="008173EF" w:rsidRDefault="008173EF" w:rsidP="008173EF"/>
    <w:tbl>
      <w:tblPr>
        <w:tblW w:w="10080" w:type="dxa"/>
        <w:tblInd w:w="108" w:type="dxa"/>
        <w:tblLayout w:type="fixed"/>
        <w:tblLook w:val="0000"/>
      </w:tblPr>
      <w:tblGrid>
        <w:gridCol w:w="4680"/>
        <w:gridCol w:w="5400"/>
      </w:tblGrid>
      <w:tr w:rsidR="008173EF" w:rsidRPr="008173EF" w:rsidTr="00BD702A">
        <w:trPr>
          <w:trHeight w:val="2237"/>
        </w:trPr>
        <w:tc>
          <w:tcPr>
            <w:tcW w:w="4680" w:type="dxa"/>
          </w:tcPr>
          <w:p w:rsidR="008173EF" w:rsidRPr="008173EF" w:rsidRDefault="008173EF" w:rsidP="008173EF"/>
        </w:tc>
        <w:tc>
          <w:tcPr>
            <w:tcW w:w="5400" w:type="dxa"/>
          </w:tcPr>
          <w:p w:rsidR="008173EF" w:rsidRPr="008173EF" w:rsidRDefault="008173EF" w:rsidP="008173EF">
            <w:r w:rsidRPr="008173EF">
              <w:t xml:space="preserve">Главе </w:t>
            </w:r>
            <w:r w:rsidR="00393A74">
              <w:t>Новороссийского</w:t>
            </w:r>
            <w:r w:rsidRPr="008173EF">
              <w:t xml:space="preserve"> сельсовета      </w:t>
            </w:r>
          </w:p>
          <w:p w:rsidR="008173EF" w:rsidRPr="008173EF" w:rsidRDefault="008173EF" w:rsidP="008173EF">
            <w:r w:rsidRPr="008173EF">
              <w:t xml:space="preserve">                           </w:t>
            </w:r>
          </w:p>
          <w:p w:rsidR="008173EF" w:rsidRPr="008173EF" w:rsidRDefault="008173EF" w:rsidP="008173EF">
            <w:r w:rsidRPr="008173EF">
              <w:rPr>
                <w:b/>
              </w:rPr>
              <w:t>ЗАЯВИТЕЛЬ: _________________</w:t>
            </w:r>
            <w:r w:rsidRPr="008173EF">
              <w:t>_____________________________________________________________________</w:t>
            </w:r>
          </w:p>
          <w:p w:rsidR="008173EF" w:rsidRPr="008173EF" w:rsidRDefault="008173EF" w:rsidP="008173EF">
            <w:r w:rsidRPr="008173EF">
              <w:t>(полное наименование юридического лица, ФИО физического лица, юридический адрес - для юр. лица, адрес регистрации – для физ. лица)</w:t>
            </w:r>
          </w:p>
          <w:p w:rsidR="008173EF" w:rsidRPr="008173EF" w:rsidRDefault="008173EF" w:rsidP="008173EF">
            <w:r w:rsidRPr="008173EF">
              <w:t>____________________________________________________________________________________________________________________________</w:t>
            </w:r>
          </w:p>
          <w:p w:rsidR="008173EF" w:rsidRPr="008173EF" w:rsidRDefault="008173EF" w:rsidP="008173EF">
            <w:r w:rsidRPr="008173EF">
              <w:t>(когда и каким органом зарегистрировано - для юр. лица; паспортные данные – для физ. лица)</w:t>
            </w:r>
          </w:p>
          <w:p w:rsidR="008173EF" w:rsidRPr="008173EF" w:rsidRDefault="008173EF" w:rsidP="008173EF">
            <w:r w:rsidRPr="008173EF">
              <w:t>____________________________________________________________________________________________________________________________</w:t>
            </w:r>
          </w:p>
          <w:p w:rsidR="008173EF" w:rsidRPr="008173EF" w:rsidRDefault="008173EF" w:rsidP="008173EF">
            <w:proofErr w:type="gramStart"/>
            <w:r w:rsidRPr="008173EF">
              <w:t>(телефон, доверенность (дата выдачи, номер)</w:t>
            </w:r>
            <w:proofErr w:type="gramEnd"/>
          </w:p>
        </w:tc>
      </w:tr>
    </w:tbl>
    <w:p w:rsidR="008173EF" w:rsidRPr="008173EF" w:rsidRDefault="008173EF" w:rsidP="008173EF"/>
    <w:p w:rsidR="008173EF" w:rsidRDefault="005A5550" w:rsidP="005A5550">
      <w:pPr>
        <w:jc w:val="center"/>
      </w:pPr>
      <w:r>
        <w:t>ЗАЯВЛЕНИЕ</w:t>
      </w:r>
    </w:p>
    <w:p w:rsidR="005A5550" w:rsidRPr="008173EF" w:rsidRDefault="005A5550" w:rsidP="005A5550">
      <w:pPr>
        <w:jc w:val="center"/>
      </w:pPr>
    </w:p>
    <w:p w:rsidR="008173EF" w:rsidRPr="008173EF" w:rsidRDefault="008173EF" w:rsidP="008173EF">
      <w:r w:rsidRPr="008173EF">
        <w:t xml:space="preserve">о предоставлении информации об объектах недвижимого имущества, находящихся в муниципальной собственности Администрации </w:t>
      </w:r>
      <w:r w:rsidR="00393A74">
        <w:t>Новороссийского</w:t>
      </w:r>
      <w:r w:rsidRPr="008173EF">
        <w:t xml:space="preserve"> сельсовета и предназначенных для сдачи в аренду</w:t>
      </w:r>
    </w:p>
    <w:p w:rsidR="008173EF" w:rsidRPr="008173EF" w:rsidRDefault="008173EF" w:rsidP="008173EF"/>
    <w:p w:rsidR="008173EF" w:rsidRPr="008173EF" w:rsidRDefault="008173EF" w:rsidP="008173EF">
      <w:r w:rsidRPr="008173EF">
        <w:t xml:space="preserve">Прошу предоставить сведения об объектах недвижимого имущества, находящихся в муниципальной собственности Администрации </w:t>
      </w:r>
      <w:r w:rsidR="00393A74">
        <w:t>Новороссийского</w:t>
      </w:r>
      <w:r w:rsidRPr="008173EF">
        <w:t xml:space="preserve"> сельсовета и предназначенных для сдачи в аренду.</w:t>
      </w:r>
    </w:p>
    <w:p w:rsidR="008173EF" w:rsidRPr="008173EF" w:rsidRDefault="008173EF" w:rsidP="008173EF"/>
    <w:p w:rsidR="008173EF" w:rsidRPr="008173EF" w:rsidRDefault="008173EF" w:rsidP="008173EF">
      <w:r w:rsidRPr="008173EF">
        <w:t>Приложения:</w:t>
      </w:r>
    </w:p>
    <w:p w:rsidR="008173EF" w:rsidRPr="008173EF" w:rsidRDefault="008173EF" w:rsidP="008173EF"/>
    <w:tbl>
      <w:tblPr>
        <w:tblW w:w="0" w:type="auto"/>
        <w:tblLayout w:type="fixed"/>
        <w:tblLook w:val="0000"/>
      </w:tblPr>
      <w:tblGrid>
        <w:gridCol w:w="661"/>
        <w:gridCol w:w="6244"/>
        <w:gridCol w:w="1470"/>
        <w:gridCol w:w="1196"/>
      </w:tblGrid>
      <w:tr w:rsidR="008173EF" w:rsidRPr="008173EF" w:rsidTr="00BD702A">
        <w:tc>
          <w:tcPr>
            <w:tcW w:w="661" w:type="dxa"/>
            <w:tcBorders>
              <w:top w:val="single" w:sz="4" w:space="0" w:color="000000"/>
              <w:left w:val="single" w:sz="4" w:space="0" w:color="000000"/>
              <w:bottom w:val="single" w:sz="4" w:space="0" w:color="000000"/>
            </w:tcBorders>
            <w:shd w:val="clear" w:color="auto" w:fill="auto"/>
          </w:tcPr>
          <w:p w:rsidR="008173EF" w:rsidRPr="008173EF" w:rsidRDefault="008173EF" w:rsidP="008173EF">
            <w:r w:rsidRPr="008173EF">
              <w:t xml:space="preserve">№ </w:t>
            </w:r>
            <w:proofErr w:type="gramStart"/>
            <w:r w:rsidRPr="008173EF">
              <w:lastRenderedPageBreak/>
              <w:t>п</w:t>
            </w:r>
            <w:proofErr w:type="gramEnd"/>
            <w:r w:rsidRPr="008173EF">
              <w:t>/п</w:t>
            </w:r>
          </w:p>
        </w:tc>
        <w:tc>
          <w:tcPr>
            <w:tcW w:w="6244" w:type="dxa"/>
            <w:tcBorders>
              <w:top w:val="single" w:sz="4" w:space="0" w:color="000000"/>
              <w:left w:val="single" w:sz="4" w:space="0" w:color="000000"/>
              <w:bottom w:val="single" w:sz="4" w:space="0" w:color="000000"/>
            </w:tcBorders>
            <w:shd w:val="clear" w:color="auto" w:fill="auto"/>
          </w:tcPr>
          <w:p w:rsidR="008173EF" w:rsidRPr="008173EF" w:rsidRDefault="008173EF" w:rsidP="008173EF">
            <w:r w:rsidRPr="008173EF">
              <w:lastRenderedPageBreak/>
              <w:t>наименование документа</w:t>
            </w:r>
          </w:p>
        </w:tc>
        <w:tc>
          <w:tcPr>
            <w:tcW w:w="1470" w:type="dxa"/>
            <w:tcBorders>
              <w:top w:val="single" w:sz="4" w:space="0" w:color="000000"/>
              <w:left w:val="single" w:sz="4" w:space="0" w:color="000000"/>
              <w:bottom w:val="single" w:sz="4" w:space="0" w:color="000000"/>
            </w:tcBorders>
            <w:shd w:val="clear" w:color="auto" w:fill="auto"/>
          </w:tcPr>
          <w:p w:rsidR="008173EF" w:rsidRPr="008173EF" w:rsidRDefault="008173EF" w:rsidP="008173EF">
            <w:r w:rsidRPr="008173EF">
              <w:t>кол-во экз.</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8173EF" w:rsidRPr="008173EF" w:rsidRDefault="008173EF" w:rsidP="008173EF">
            <w:r w:rsidRPr="008173EF">
              <w:t xml:space="preserve">кол-во </w:t>
            </w:r>
            <w:r w:rsidRPr="008173EF">
              <w:lastRenderedPageBreak/>
              <w:t>листов</w:t>
            </w:r>
          </w:p>
        </w:tc>
      </w:tr>
      <w:tr w:rsidR="008173EF" w:rsidRPr="008173EF" w:rsidTr="00BD702A">
        <w:tc>
          <w:tcPr>
            <w:tcW w:w="661" w:type="dxa"/>
            <w:tcBorders>
              <w:top w:val="single" w:sz="4" w:space="0" w:color="000000"/>
              <w:left w:val="single" w:sz="4" w:space="0" w:color="000000"/>
              <w:bottom w:val="single" w:sz="4" w:space="0" w:color="000000"/>
            </w:tcBorders>
            <w:shd w:val="clear" w:color="auto" w:fill="auto"/>
          </w:tcPr>
          <w:p w:rsidR="008173EF" w:rsidRPr="008173EF" w:rsidRDefault="008173EF" w:rsidP="008173EF"/>
        </w:tc>
        <w:tc>
          <w:tcPr>
            <w:tcW w:w="6244" w:type="dxa"/>
            <w:tcBorders>
              <w:top w:val="single" w:sz="4" w:space="0" w:color="000000"/>
              <w:left w:val="single" w:sz="4" w:space="0" w:color="000000"/>
              <w:bottom w:val="single" w:sz="4" w:space="0" w:color="000000"/>
            </w:tcBorders>
            <w:shd w:val="clear" w:color="auto" w:fill="auto"/>
          </w:tcPr>
          <w:p w:rsidR="008173EF" w:rsidRPr="008173EF" w:rsidRDefault="008173EF" w:rsidP="008173EF"/>
        </w:tc>
        <w:tc>
          <w:tcPr>
            <w:tcW w:w="1470" w:type="dxa"/>
            <w:tcBorders>
              <w:top w:val="single" w:sz="4" w:space="0" w:color="000000"/>
              <w:left w:val="single" w:sz="4" w:space="0" w:color="000000"/>
              <w:bottom w:val="single" w:sz="4" w:space="0" w:color="000000"/>
            </w:tcBorders>
            <w:shd w:val="clear" w:color="auto" w:fill="auto"/>
          </w:tcPr>
          <w:p w:rsidR="008173EF" w:rsidRPr="008173EF" w:rsidRDefault="008173EF" w:rsidP="008173EF"/>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8173EF" w:rsidRPr="008173EF" w:rsidRDefault="008173EF" w:rsidP="008173EF"/>
        </w:tc>
      </w:tr>
      <w:tr w:rsidR="008173EF" w:rsidRPr="008173EF" w:rsidTr="00BD702A">
        <w:tc>
          <w:tcPr>
            <w:tcW w:w="661" w:type="dxa"/>
            <w:tcBorders>
              <w:top w:val="single" w:sz="4" w:space="0" w:color="000000"/>
              <w:left w:val="single" w:sz="4" w:space="0" w:color="000000"/>
              <w:bottom w:val="single" w:sz="4" w:space="0" w:color="000000"/>
            </w:tcBorders>
            <w:shd w:val="clear" w:color="auto" w:fill="auto"/>
          </w:tcPr>
          <w:p w:rsidR="008173EF" w:rsidRPr="008173EF" w:rsidRDefault="008173EF" w:rsidP="008173EF"/>
        </w:tc>
        <w:tc>
          <w:tcPr>
            <w:tcW w:w="6244" w:type="dxa"/>
            <w:tcBorders>
              <w:top w:val="single" w:sz="4" w:space="0" w:color="000000"/>
              <w:left w:val="single" w:sz="4" w:space="0" w:color="000000"/>
              <w:bottom w:val="single" w:sz="4" w:space="0" w:color="000000"/>
            </w:tcBorders>
            <w:shd w:val="clear" w:color="auto" w:fill="auto"/>
          </w:tcPr>
          <w:p w:rsidR="008173EF" w:rsidRPr="008173EF" w:rsidRDefault="008173EF" w:rsidP="008173EF"/>
        </w:tc>
        <w:tc>
          <w:tcPr>
            <w:tcW w:w="1470" w:type="dxa"/>
            <w:tcBorders>
              <w:top w:val="single" w:sz="4" w:space="0" w:color="000000"/>
              <w:left w:val="single" w:sz="4" w:space="0" w:color="000000"/>
              <w:bottom w:val="single" w:sz="4" w:space="0" w:color="000000"/>
            </w:tcBorders>
            <w:shd w:val="clear" w:color="auto" w:fill="auto"/>
          </w:tcPr>
          <w:p w:rsidR="008173EF" w:rsidRPr="008173EF" w:rsidRDefault="008173EF" w:rsidP="008173EF"/>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8173EF" w:rsidRPr="008173EF" w:rsidRDefault="008173EF" w:rsidP="008173EF"/>
        </w:tc>
      </w:tr>
      <w:tr w:rsidR="008173EF" w:rsidRPr="008173EF" w:rsidTr="00BD702A">
        <w:tc>
          <w:tcPr>
            <w:tcW w:w="661" w:type="dxa"/>
            <w:tcBorders>
              <w:top w:val="single" w:sz="4" w:space="0" w:color="000000"/>
              <w:left w:val="single" w:sz="4" w:space="0" w:color="000000"/>
              <w:bottom w:val="single" w:sz="4" w:space="0" w:color="000000"/>
            </w:tcBorders>
            <w:shd w:val="clear" w:color="auto" w:fill="auto"/>
          </w:tcPr>
          <w:p w:rsidR="008173EF" w:rsidRPr="008173EF" w:rsidRDefault="008173EF" w:rsidP="008173EF"/>
        </w:tc>
        <w:tc>
          <w:tcPr>
            <w:tcW w:w="6244" w:type="dxa"/>
            <w:tcBorders>
              <w:top w:val="single" w:sz="4" w:space="0" w:color="000000"/>
              <w:left w:val="single" w:sz="4" w:space="0" w:color="000000"/>
              <w:bottom w:val="single" w:sz="4" w:space="0" w:color="000000"/>
            </w:tcBorders>
            <w:shd w:val="clear" w:color="auto" w:fill="auto"/>
          </w:tcPr>
          <w:p w:rsidR="008173EF" w:rsidRPr="008173EF" w:rsidRDefault="008173EF" w:rsidP="008173EF"/>
        </w:tc>
        <w:tc>
          <w:tcPr>
            <w:tcW w:w="1470" w:type="dxa"/>
            <w:tcBorders>
              <w:top w:val="single" w:sz="4" w:space="0" w:color="000000"/>
              <w:left w:val="single" w:sz="4" w:space="0" w:color="000000"/>
              <w:bottom w:val="single" w:sz="4" w:space="0" w:color="000000"/>
            </w:tcBorders>
            <w:shd w:val="clear" w:color="auto" w:fill="auto"/>
          </w:tcPr>
          <w:p w:rsidR="008173EF" w:rsidRPr="008173EF" w:rsidRDefault="008173EF" w:rsidP="008173EF"/>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8173EF" w:rsidRPr="008173EF" w:rsidRDefault="008173EF" w:rsidP="008173EF"/>
        </w:tc>
      </w:tr>
      <w:tr w:rsidR="008173EF" w:rsidRPr="008173EF" w:rsidTr="00BD702A">
        <w:tc>
          <w:tcPr>
            <w:tcW w:w="661" w:type="dxa"/>
            <w:tcBorders>
              <w:top w:val="single" w:sz="4" w:space="0" w:color="000000"/>
              <w:left w:val="single" w:sz="4" w:space="0" w:color="000000"/>
              <w:bottom w:val="single" w:sz="4" w:space="0" w:color="000000"/>
            </w:tcBorders>
            <w:shd w:val="clear" w:color="auto" w:fill="auto"/>
          </w:tcPr>
          <w:p w:rsidR="008173EF" w:rsidRPr="008173EF" w:rsidRDefault="008173EF" w:rsidP="008173EF"/>
        </w:tc>
        <w:tc>
          <w:tcPr>
            <w:tcW w:w="6244" w:type="dxa"/>
            <w:tcBorders>
              <w:top w:val="single" w:sz="4" w:space="0" w:color="000000"/>
              <w:left w:val="single" w:sz="4" w:space="0" w:color="000000"/>
              <w:bottom w:val="single" w:sz="4" w:space="0" w:color="000000"/>
            </w:tcBorders>
            <w:shd w:val="clear" w:color="auto" w:fill="auto"/>
          </w:tcPr>
          <w:p w:rsidR="008173EF" w:rsidRPr="008173EF" w:rsidRDefault="008173EF" w:rsidP="008173EF"/>
        </w:tc>
        <w:tc>
          <w:tcPr>
            <w:tcW w:w="1470" w:type="dxa"/>
            <w:tcBorders>
              <w:top w:val="single" w:sz="4" w:space="0" w:color="000000"/>
              <w:left w:val="single" w:sz="4" w:space="0" w:color="000000"/>
              <w:bottom w:val="single" w:sz="4" w:space="0" w:color="000000"/>
            </w:tcBorders>
            <w:shd w:val="clear" w:color="auto" w:fill="auto"/>
          </w:tcPr>
          <w:p w:rsidR="008173EF" w:rsidRPr="008173EF" w:rsidRDefault="008173EF" w:rsidP="008173EF"/>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8173EF" w:rsidRPr="008173EF" w:rsidRDefault="008173EF" w:rsidP="008173EF"/>
        </w:tc>
      </w:tr>
      <w:tr w:rsidR="008173EF" w:rsidRPr="008173EF" w:rsidTr="00BD702A">
        <w:tc>
          <w:tcPr>
            <w:tcW w:w="661" w:type="dxa"/>
            <w:tcBorders>
              <w:top w:val="single" w:sz="4" w:space="0" w:color="000000"/>
              <w:left w:val="single" w:sz="4" w:space="0" w:color="000000"/>
              <w:bottom w:val="single" w:sz="4" w:space="0" w:color="000000"/>
            </w:tcBorders>
            <w:shd w:val="clear" w:color="auto" w:fill="auto"/>
          </w:tcPr>
          <w:p w:rsidR="008173EF" w:rsidRPr="008173EF" w:rsidRDefault="008173EF" w:rsidP="008173EF"/>
        </w:tc>
        <w:tc>
          <w:tcPr>
            <w:tcW w:w="6244" w:type="dxa"/>
            <w:tcBorders>
              <w:top w:val="single" w:sz="4" w:space="0" w:color="000000"/>
              <w:left w:val="single" w:sz="4" w:space="0" w:color="000000"/>
              <w:bottom w:val="single" w:sz="4" w:space="0" w:color="000000"/>
            </w:tcBorders>
            <w:shd w:val="clear" w:color="auto" w:fill="auto"/>
          </w:tcPr>
          <w:p w:rsidR="008173EF" w:rsidRPr="008173EF" w:rsidRDefault="008173EF" w:rsidP="008173EF"/>
        </w:tc>
        <w:tc>
          <w:tcPr>
            <w:tcW w:w="1470" w:type="dxa"/>
            <w:tcBorders>
              <w:top w:val="single" w:sz="4" w:space="0" w:color="000000"/>
              <w:left w:val="single" w:sz="4" w:space="0" w:color="000000"/>
              <w:bottom w:val="single" w:sz="4" w:space="0" w:color="000000"/>
            </w:tcBorders>
            <w:shd w:val="clear" w:color="auto" w:fill="auto"/>
          </w:tcPr>
          <w:p w:rsidR="008173EF" w:rsidRPr="008173EF" w:rsidRDefault="008173EF" w:rsidP="008173EF"/>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8173EF" w:rsidRPr="008173EF" w:rsidRDefault="008173EF" w:rsidP="008173EF"/>
        </w:tc>
      </w:tr>
      <w:tr w:rsidR="008173EF" w:rsidRPr="008173EF" w:rsidTr="00BD702A">
        <w:tc>
          <w:tcPr>
            <w:tcW w:w="661" w:type="dxa"/>
            <w:tcBorders>
              <w:top w:val="single" w:sz="4" w:space="0" w:color="000000"/>
              <w:left w:val="single" w:sz="4" w:space="0" w:color="000000"/>
              <w:bottom w:val="single" w:sz="4" w:space="0" w:color="000000"/>
            </w:tcBorders>
            <w:shd w:val="clear" w:color="auto" w:fill="auto"/>
          </w:tcPr>
          <w:p w:rsidR="008173EF" w:rsidRPr="008173EF" w:rsidRDefault="008173EF" w:rsidP="008173EF"/>
        </w:tc>
        <w:tc>
          <w:tcPr>
            <w:tcW w:w="6244" w:type="dxa"/>
            <w:tcBorders>
              <w:top w:val="single" w:sz="4" w:space="0" w:color="000000"/>
              <w:left w:val="single" w:sz="4" w:space="0" w:color="000000"/>
              <w:bottom w:val="single" w:sz="4" w:space="0" w:color="000000"/>
            </w:tcBorders>
            <w:shd w:val="clear" w:color="auto" w:fill="auto"/>
          </w:tcPr>
          <w:p w:rsidR="008173EF" w:rsidRPr="008173EF" w:rsidRDefault="008173EF" w:rsidP="008173EF"/>
        </w:tc>
        <w:tc>
          <w:tcPr>
            <w:tcW w:w="1470" w:type="dxa"/>
            <w:tcBorders>
              <w:top w:val="single" w:sz="4" w:space="0" w:color="000000"/>
              <w:left w:val="single" w:sz="4" w:space="0" w:color="000000"/>
              <w:bottom w:val="single" w:sz="4" w:space="0" w:color="000000"/>
            </w:tcBorders>
            <w:shd w:val="clear" w:color="auto" w:fill="auto"/>
          </w:tcPr>
          <w:p w:rsidR="008173EF" w:rsidRPr="008173EF" w:rsidRDefault="008173EF" w:rsidP="008173EF"/>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8173EF" w:rsidRPr="008173EF" w:rsidRDefault="008173EF" w:rsidP="008173EF"/>
        </w:tc>
      </w:tr>
    </w:tbl>
    <w:p w:rsidR="008173EF" w:rsidRPr="008173EF" w:rsidRDefault="008173EF" w:rsidP="008173EF"/>
    <w:p w:rsidR="008173EF" w:rsidRPr="008173EF" w:rsidRDefault="008173EF" w:rsidP="008173EF">
      <w:r w:rsidRPr="008173EF">
        <w:t>Даю согласие на обработку персональных данных</w:t>
      </w:r>
    </w:p>
    <w:p w:rsidR="008173EF" w:rsidRPr="008173EF" w:rsidRDefault="008173EF" w:rsidP="008173EF"/>
    <w:p w:rsidR="008173EF" w:rsidRPr="008173EF" w:rsidRDefault="008173EF" w:rsidP="008173EF">
      <w:r w:rsidRPr="008173EF">
        <w:t>«_____»_____________________20___г. ____________</w:t>
      </w:r>
    </w:p>
    <w:p w:rsidR="008173EF" w:rsidRPr="008173EF" w:rsidRDefault="008173EF" w:rsidP="008173EF">
      <w:r w:rsidRPr="008173EF">
        <w:t>МП (для юр. лица) (подпись)</w:t>
      </w:r>
    </w:p>
    <w:p w:rsidR="008173EF" w:rsidRPr="008173EF" w:rsidRDefault="008173EF" w:rsidP="008173EF"/>
    <w:p w:rsidR="008173EF" w:rsidRDefault="008173EF" w:rsidP="003B4258"/>
    <w:p w:rsidR="008173EF" w:rsidRDefault="008173EF" w:rsidP="003B4258"/>
    <w:p w:rsidR="008173EF" w:rsidRDefault="008173EF" w:rsidP="003B4258"/>
    <w:p w:rsidR="008173EF" w:rsidRDefault="008173EF" w:rsidP="003B4258"/>
    <w:p w:rsidR="008173EF" w:rsidRDefault="008173EF" w:rsidP="003B4258"/>
    <w:p w:rsidR="005A5550" w:rsidRDefault="005A5550" w:rsidP="003B4258"/>
    <w:p w:rsidR="00A31C58" w:rsidRDefault="00A31C58" w:rsidP="003B4258"/>
    <w:p w:rsidR="003B4258" w:rsidRPr="003B4258" w:rsidRDefault="003B4258" w:rsidP="003B4258">
      <w:r w:rsidRPr="003B4258">
        <w:t> </w:t>
      </w:r>
    </w:p>
    <w:p w:rsidR="003B4258" w:rsidRPr="003B4258" w:rsidRDefault="005B040F" w:rsidP="005B040F">
      <w:pPr>
        <w:jc w:val="center"/>
      </w:pPr>
      <w:r>
        <w:rPr>
          <w:b/>
          <w:bCs/>
        </w:rPr>
        <w:t xml:space="preserve">                                                                </w:t>
      </w:r>
      <w:r w:rsidR="003B4258" w:rsidRPr="003B4258">
        <w:rPr>
          <w:b/>
          <w:bCs/>
        </w:rPr>
        <w:t>Приложение  2</w:t>
      </w:r>
    </w:p>
    <w:p w:rsidR="003B4258" w:rsidRPr="003B4258" w:rsidRDefault="003B4258" w:rsidP="005B040F">
      <w:pPr>
        <w:jc w:val="right"/>
      </w:pPr>
      <w:r w:rsidRPr="003B4258">
        <w:t>к Административному регламенту</w:t>
      </w:r>
    </w:p>
    <w:p w:rsidR="003B4258" w:rsidRPr="003B4258" w:rsidRDefault="003B4258" w:rsidP="003B4258">
      <w:r w:rsidRPr="003B4258">
        <w:t> </w:t>
      </w:r>
    </w:p>
    <w:p w:rsidR="003B4258" w:rsidRPr="003B4258" w:rsidRDefault="003B4258" w:rsidP="003B4258">
      <w:pPr>
        <w:jc w:val="center"/>
      </w:pPr>
      <w:r w:rsidRPr="003B4258">
        <w:rPr>
          <w:b/>
          <w:bCs/>
        </w:rPr>
        <w:t xml:space="preserve">ДОГОВОР АРЕНДЫ № </w:t>
      </w:r>
    </w:p>
    <w:p w:rsidR="003B4258" w:rsidRPr="003B4258" w:rsidRDefault="003B4258" w:rsidP="003B4258">
      <w:r w:rsidRPr="003B4258">
        <w:t> </w:t>
      </w:r>
    </w:p>
    <w:p w:rsidR="003B4258" w:rsidRPr="003B4258" w:rsidRDefault="005B040F" w:rsidP="005B040F">
      <w:pPr>
        <w:ind w:firstLine="426"/>
      </w:pPr>
      <w:r>
        <w:t xml:space="preserve">с. </w:t>
      </w:r>
      <w:proofErr w:type="gramStart"/>
      <w:r w:rsidR="00393A74">
        <w:t>Новороссийское</w:t>
      </w:r>
      <w:proofErr w:type="gramEnd"/>
      <w:r w:rsidR="003240C0">
        <w:t xml:space="preserve">         </w:t>
      </w:r>
      <w:r w:rsidR="003B4258" w:rsidRPr="003B4258">
        <w:t>                                       </w:t>
      </w:r>
      <w:r>
        <w:t xml:space="preserve">        </w:t>
      </w:r>
      <w:r w:rsidR="003B4258" w:rsidRPr="003B4258">
        <w:t>                      «___» _______ 20</w:t>
      </w:r>
      <w:r>
        <w:t>14</w:t>
      </w:r>
      <w:r w:rsidR="003B4258" w:rsidRPr="003B4258">
        <w:t xml:space="preserve"> года</w:t>
      </w:r>
    </w:p>
    <w:p w:rsidR="003B4258" w:rsidRPr="003B4258" w:rsidRDefault="003B4258" w:rsidP="003B4258">
      <w:r w:rsidRPr="003B4258">
        <w:t> </w:t>
      </w:r>
    </w:p>
    <w:p w:rsidR="003B4258" w:rsidRPr="003B4258" w:rsidRDefault="003B4258" w:rsidP="005B040F">
      <w:pPr>
        <w:ind w:firstLine="426"/>
        <w:jc w:val="both"/>
      </w:pPr>
      <w:r w:rsidRPr="003B4258">
        <w:t xml:space="preserve">Администрация </w:t>
      </w:r>
      <w:r w:rsidR="00393A74">
        <w:t>Новороссийского</w:t>
      </w:r>
      <w:r w:rsidR="005B040F">
        <w:t xml:space="preserve"> сельсовета Алтайского района Республики Хакасия</w:t>
      </w:r>
      <w:r w:rsidRPr="003B4258">
        <w:t xml:space="preserve"> в лице   главы </w:t>
      </w:r>
      <w:r w:rsidR="00393A74">
        <w:t>Новороссийского</w:t>
      </w:r>
      <w:r w:rsidR="005B040F">
        <w:t xml:space="preserve"> сельсовета</w:t>
      </w:r>
      <w:r w:rsidRPr="003B4258">
        <w:t>, действующего на основании Устава, именуем</w:t>
      </w:r>
      <w:r w:rsidR="005B040F">
        <w:t>ая</w:t>
      </w:r>
      <w:r w:rsidRPr="003B4258">
        <w:t xml:space="preserve"> в дальнейшем «Арендодатель»  с одной стороны   и  </w:t>
      </w:r>
      <w:r w:rsidRPr="003B4258">
        <w:rPr>
          <w:b/>
          <w:bCs/>
        </w:rPr>
        <w:t xml:space="preserve">______________, </w:t>
      </w:r>
      <w:r w:rsidRPr="005B040F">
        <w:rPr>
          <w:bCs/>
        </w:rPr>
        <w:t>именуемый в дальнейшем «Арендатор»,</w:t>
      </w:r>
      <w:r w:rsidRPr="003B4258">
        <w:rPr>
          <w:b/>
          <w:bCs/>
        </w:rPr>
        <w:t xml:space="preserve"> </w:t>
      </w:r>
      <w:r w:rsidRPr="003B4258">
        <w:t>с  другой стороны,   заключили настоящий договор аренды о нижеследующем:</w:t>
      </w:r>
    </w:p>
    <w:p w:rsidR="003B4258" w:rsidRPr="003B4258" w:rsidRDefault="003B4258" w:rsidP="005B040F">
      <w:pPr>
        <w:ind w:firstLine="426"/>
        <w:jc w:val="both"/>
      </w:pPr>
      <w:r w:rsidRPr="003B4258">
        <w:t> </w:t>
      </w:r>
    </w:p>
    <w:p w:rsidR="003B4258" w:rsidRPr="003B4258" w:rsidRDefault="003B4258" w:rsidP="005B040F">
      <w:pPr>
        <w:ind w:firstLine="426"/>
        <w:jc w:val="both"/>
      </w:pPr>
      <w:r w:rsidRPr="003B4258">
        <w:rPr>
          <w:b/>
          <w:bCs/>
        </w:rPr>
        <w:t>1. ОБЩИЕ ПОЛОЖЕНИЯ.</w:t>
      </w:r>
    </w:p>
    <w:p w:rsidR="003B4258" w:rsidRPr="003B4258" w:rsidRDefault="003B4258" w:rsidP="005B040F">
      <w:pPr>
        <w:ind w:firstLine="426"/>
        <w:jc w:val="both"/>
      </w:pPr>
      <w:r w:rsidRPr="003B4258">
        <w:t>1.1 Арендодатель обязуется предоставить Арендатору за плату во временное владение и пользование  ____________, именуемый далее Объектом, расположен</w:t>
      </w:r>
      <w:r w:rsidR="005B040F">
        <w:t>ный  по адресу: </w:t>
      </w:r>
      <w:r w:rsidRPr="003B4258">
        <w:t>__________</w:t>
      </w:r>
      <w:r w:rsidR="005B040F">
        <w:t>_________________________________________</w:t>
      </w:r>
      <w:r w:rsidRPr="003B4258">
        <w:t>___, для</w:t>
      </w:r>
      <w:r w:rsidR="005B040F">
        <w:t xml:space="preserve"> </w:t>
      </w:r>
      <w:r w:rsidRPr="003B4258">
        <w:t xml:space="preserve">использования </w:t>
      </w:r>
      <w:proofErr w:type="gramStart"/>
      <w:r w:rsidRPr="003B4258">
        <w:t>под</w:t>
      </w:r>
      <w:proofErr w:type="gramEnd"/>
      <w:r w:rsidRPr="003B4258">
        <w:t>   ________________________________________________________________.</w:t>
      </w:r>
    </w:p>
    <w:p w:rsidR="003B4258" w:rsidRPr="003B4258" w:rsidRDefault="003B4258" w:rsidP="005B040F">
      <w:pPr>
        <w:ind w:firstLine="426"/>
        <w:jc w:val="both"/>
      </w:pPr>
      <w:r w:rsidRPr="003B4258">
        <w:t>Общая площадь сдаваемого в аренду помещения</w:t>
      </w:r>
      <w:r w:rsidR="005B040F">
        <w:t xml:space="preserve"> (земельного участка) составляет</w:t>
      </w:r>
      <w:proofErr w:type="gramStart"/>
      <w:r w:rsidR="005B040F">
        <w:t xml:space="preserve"> ________</w:t>
      </w:r>
      <w:r w:rsidRPr="003B4258">
        <w:t xml:space="preserve"> (_____________________) </w:t>
      </w:r>
      <w:proofErr w:type="gramEnd"/>
      <w:r w:rsidRPr="003B4258">
        <w:t>квадратных метров.</w:t>
      </w:r>
    </w:p>
    <w:p w:rsidR="003B4258" w:rsidRPr="003B4258" w:rsidRDefault="003B4258" w:rsidP="005B040F">
      <w:pPr>
        <w:ind w:firstLine="426"/>
        <w:jc w:val="both"/>
      </w:pPr>
      <w:r w:rsidRPr="003B4258">
        <w:t>1.2.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 1.1. Договора. Иные документы не передаются.</w:t>
      </w:r>
    </w:p>
    <w:p w:rsidR="003B4258" w:rsidRPr="003B4258" w:rsidRDefault="003B4258" w:rsidP="005B040F">
      <w:pPr>
        <w:ind w:firstLine="426"/>
        <w:jc w:val="both"/>
      </w:pPr>
      <w:r w:rsidRPr="003B4258">
        <w:t>1.3.Настоящий договор действует до  «  » _________20____ года</w:t>
      </w:r>
      <w:r w:rsidRPr="003B4258">
        <w:rPr>
          <w:i/>
          <w:iCs/>
        </w:rPr>
        <w:t xml:space="preserve"> </w:t>
      </w:r>
      <w:r w:rsidRPr="003B4258">
        <w:t xml:space="preserve">и вступает в силу с момента его государственной регистрации (подписания). Условия настоящего договора распространяются на отношения, возникшие между сторонами </w:t>
      </w:r>
      <w:proofErr w:type="gramStart"/>
      <w:r w:rsidRPr="003B4258">
        <w:t>с даты подписания</w:t>
      </w:r>
      <w:proofErr w:type="gramEnd"/>
      <w:r w:rsidRPr="003B4258">
        <w:t xml:space="preserve"> Акта сдачи - приемки объекта в соответствии с п. 2.1.1. Договора.</w:t>
      </w:r>
    </w:p>
    <w:p w:rsidR="003B4258" w:rsidRPr="003B4258" w:rsidRDefault="003B4258" w:rsidP="005B040F">
      <w:pPr>
        <w:ind w:firstLine="426"/>
        <w:jc w:val="both"/>
      </w:pPr>
      <w:r w:rsidRPr="003B4258">
        <w:rPr>
          <w:b/>
          <w:bCs/>
        </w:rPr>
        <w:t>2. ПРАВА И ОБЯЗАННОСТИ СТОРОН.</w:t>
      </w:r>
    </w:p>
    <w:p w:rsidR="003B4258" w:rsidRPr="003B4258" w:rsidRDefault="003B4258" w:rsidP="005B040F">
      <w:pPr>
        <w:ind w:firstLine="426"/>
        <w:jc w:val="both"/>
      </w:pPr>
      <w:r w:rsidRPr="003B4258">
        <w:rPr>
          <w:b/>
          <w:bCs/>
        </w:rPr>
        <w:t>2.1.</w:t>
      </w:r>
      <w:r w:rsidRPr="003B4258">
        <w:t xml:space="preserve"> </w:t>
      </w:r>
      <w:r w:rsidRPr="003B4258">
        <w:rPr>
          <w:b/>
          <w:bCs/>
        </w:rPr>
        <w:t>Арендодатель обязуется:</w:t>
      </w:r>
    </w:p>
    <w:p w:rsidR="003B4258" w:rsidRPr="003B4258" w:rsidRDefault="003B4258" w:rsidP="005B040F">
      <w:pPr>
        <w:ind w:firstLine="426"/>
        <w:jc w:val="both"/>
      </w:pPr>
      <w:r w:rsidRPr="003B4258">
        <w:t xml:space="preserve">2.1.1. Передать Арендатору Объект по Акту сдачи-приемки не позднее 5 (пяти) дней </w:t>
      </w:r>
      <w:proofErr w:type="gramStart"/>
      <w:r w:rsidRPr="003B4258">
        <w:t>с даты подписания</w:t>
      </w:r>
      <w:proofErr w:type="gramEnd"/>
      <w:r w:rsidRPr="003B4258">
        <w:t xml:space="preserve"> Договора. Акт сдачи-приемки Объекта подписывается Арендодателем  и Арендатором.</w:t>
      </w:r>
    </w:p>
    <w:p w:rsidR="003B4258" w:rsidRPr="003B4258" w:rsidRDefault="003B4258" w:rsidP="005B040F">
      <w:pPr>
        <w:ind w:firstLine="426"/>
        <w:jc w:val="both"/>
      </w:pPr>
      <w:r w:rsidRPr="003B4258">
        <w:t>Указанный Акт прилагается к Договору и является неотъемлемой частью последнего.</w:t>
      </w:r>
    </w:p>
    <w:p w:rsidR="003B4258" w:rsidRPr="003B4258" w:rsidRDefault="005B040F" w:rsidP="005B040F">
      <w:pPr>
        <w:ind w:firstLine="426"/>
        <w:jc w:val="both"/>
      </w:pPr>
      <w:r>
        <w:lastRenderedPageBreak/>
        <w:t>2.1.2.</w:t>
      </w:r>
      <w:r w:rsidR="003B4258" w:rsidRPr="003B4258">
        <w:t> </w:t>
      </w:r>
      <w:proofErr w:type="gramStart"/>
      <w:r w:rsidR="003B4258" w:rsidRPr="003B4258">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соображениям.</w:t>
      </w:r>
      <w:proofErr w:type="gramEnd"/>
    </w:p>
    <w:p w:rsidR="003B4258" w:rsidRPr="003B4258" w:rsidRDefault="003B4258" w:rsidP="005B040F">
      <w:pPr>
        <w:ind w:firstLine="426"/>
        <w:jc w:val="both"/>
      </w:pPr>
      <w:r w:rsidRPr="003B4258">
        <w:t>2.1.3. В месячный срок рассматривать обращения Арендатора по вопросам изменения назначения Объекта, а также его ремонта и переоборудования.</w:t>
      </w:r>
    </w:p>
    <w:p w:rsidR="003B4258" w:rsidRPr="003B4258" w:rsidRDefault="003B4258" w:rsidP="005B040F">
      <w:pPr>
        <w:ind w:firstLine="426"/>
        <w:jc w:val="both"/>
      </w:pPr>
      <w:r w:rsidRPr="003B4258">
        <w:t xml:space="preserve">2.1.4. Осуществлять </w:t>
      </w:r>
      <w:proofErr w:type="gramStart"/>
      <w:r w:rsidRPr="003B4258">
        <w:t>контроль за</w:t>
      </w:r>
      <w:proofErr w:type="gramEnd"/>
      <w:r w:rsidRPr="003B4258">
        <w:t xml:space="preserve"> использованием Объекта в соответствии с условиями Договора и поддерживанием его в надлежащем состоянии. В случае обнаружения нарушений условий настоящего Договора со стороны Арендатора в кратчайший срок сообщать об этом Арендодателю.</w:t>
      </w:r>
    </w:p>
    <w:p w:rsidR="003B4258" w:rsidRPr="003B4258" w:rsidRDefault="003B4258" w:rsidP="005B040F">
      <w:pPr>
        <w:ind w:firstLine="426"/>
        <w:jc w:val="both"/>
      </w:pPr>
      <w:r w:rsidRPr="003B4258">
        <w:t>2.1.5</w:t>
      </w:r>
      <w:proofErr w:type="gramStart"/>
      <w:r w:rsidRPr="003B4258">
        <w:t xml:space="preserve"> В</w:t>
      </w:r>
      <w:proofErr w:type="gramEnd"/>
      <w:r w:rsidRPr="003B4258">
        <w:t xml:space="preserve"> случае аварий, происшедших не по вине Арендатора, оказывать необходимое содействие по устранению их последствий.</w:t>
      </w:r>
    </w:p>
    <w:p w:rsidR="003B4258" w:rsidRPr="003B4258" w:rsidRDefault="003B4258" w:rsidP="005B040F">
      <w:pPr>
        <w:ind w:firstLine="426"/>
        <w:jc w:val="both"/>
      </w:pPr>
      <w:r w:rsidRPr="003B4258">
        <w:rPr>
          <w:b/>
          <w:bCs/>
        </w:rPr>
        <w:t>2.2. Арендатор обязуется:</w:t>
      </w:r>
    </w:p>
    <w:p w:rsidR="003B4258" w:rsidRPr="003B4258" w:rsidRDefault="003B4258" w:rsidP="005B040F">
      <w:pPr>
        <w:ind w:firstLine="426"/>
        <w:jc w:val="both"/>
      </w:pPr>
      <w:r w:rsidRPr="003B4258">
        <w:t>2.2.1. Использовать помещения в соответствии с п. 1.1. Договора.</w:t>
      </w:r>
    </w:p>
    <w:p w:rsidR="003B4258" w:rsidRPr="003B4258" w:rsidRDefault="003B4258" w:rsidP="005B040F">
      <w:pPr>
        <w:ind w:firstLine="426"/>
        <w:jc w:val="both"/>
      </w:pPr>
      <w:r w:rsidRPr="003B4258">
        <w:t>2.2.2. 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а также налог на добавленную стоимость.</w:t>
      </w:r>
    </w:p>
    <w:p w:rsidR="003B4258" w:rsidRPr="003B4258" w:rsidRDefault="003B4258" w:rsidP="005B040F">
      <w:pPr>
        <w:ind w:firstLine="426"/>
        <w:jc w:val="both"/>
      </w:pPr>
      <w:r w:rsidRPr="003B4258">
        <w:t>2.2.</w:t>
      </w:r>
      <w:r w:rsidR="007E10F7">
        <w:t>3</w:t>
      </w:r>
      <w:r w:rsidRPr="003B4258">
        <w:t>. Текущий и капитальный ремонт производится Арендатором за свой счет, в разумный срок, с предварительным письменным уведомлением Арендодателя.</w:t>
      </w:r>
    </w:p>
    <w:p w:rsidR="003B4258" w:rsidRPr="003B4258" w:rsidRDefault="003B4258" w:rsidP="005B040F">
      <w:pPr>
        <w:ind w:firstLine="426"/>
        <w:jc w:val="both"/>
      </w:pPr>
      <w:r w:rsidRPr="003B4258">
        <w:t>Иной порядок и условия проведения капитального ремонта могут быть установлены в дополнительном соглашении к Договору. Если капитальный ремонт Объекта происходит в связи с общим капитальным ремонтом здания (сооружения), финансируемым в установленном порядке из средств городского бюджета, взаимоотношения Сторон по зачету расходов Арендатора при участии последнего в осуществлении капитального ремонта и другие вопросы, связанные с проведением капитального ремонта, определяются в дополнительном соглашении к Договору.</w:t>
      </w:r>
    </w:p>
    <w:p w:rsidR="003B4258" w:rsidRPr="003B4258" w:rsidRDefault="003B4258" w:rsidP="005B040F">
      <w:pPr>
        <w:ind w:firstLine="426"/>
        <w:jc w:val="both"/>
      </w:pPr>
      <w:r w:rsidRPr="003B4258">
        <w:t>2.2.</w:t>
      </w:r>
      <w:r w:rsidR="007E10F7">
        <w:t>4</w:t>
      </w:r>
      <w:r w:rsidRPr="003B4258">
        <w:t>. Обеспечить сохранность инженерных сетей, коммуникаций и оборудования на Объекте.</w:t>
      </w:r>
    </w:p>
    <w:p w:rsidR="003B4258" w:rsidRPr="003B4258" w:rsidRDefault="003B4258" w:rsidP="005B040F">
      <w:pPr>
        <w:ind w:firstLine="426"/>
        <w:jc w:val="both"/>
      </w:pPr>
      <w:r w:rsidRPr="003B4258">
        <w:t>2.2.</w:t>
      </w:r>
      <w:r w:rsidR="007E10F7">
        <w:t>5</w:t>
      </w:r>
      <w:r w:rsidRPr="003B4258">
        <w:t>. Не производить на Объекте без письменного разрешения Арендодателя прокладок, скрытых и открытых проводах и коммуникаций, перепланировок и переоборудования.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Объекта,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3B4258" w:rsidRPr="003B4258" w:rsidRDefault="003B4258" w:rsidP="005B040F">
      <w:pPr>
        <w:ind w:firstLine="426"/>
        <w:jc w:val="both"/>
      </w:pPr>
      <w:r w:rsidRPr="003B4258">
        <w:t>2.2.</w:t>
      </w:r>
      <w:r w:rsidR="007E10F7">
        <w:t>6</w:t>
      </w:r>
      <w:r w:rsidRPr="003B4258">
        <w:t>. Освободить помещения в связи с аварийным состоянием конструкций здания (или его части), постановкой здания на капитальный ремонт или его ликвидацией по градостроительным соображениям, в сроки, определенные предписанием Арендодателя.</w:t>
      </w:r>
    </w:p>
    <w:p w:rsidR="003B4258" w:rsidRPr="003B4258" w:rsidRDefault="003B4258" w:rsidP="005B040F">
      <w:pPr>
        <w:ind w:firstLine="426"/>
        <w:jc w:val="both"/>
      </w:pPr>
      <w:r w:rsidRPr="003B4258">
        <w:t>2.2.</w:t>
      </w:r>
      <w:r w:rsidR="007E10F7">
        <w:t>7</w:t>
      </w:r>
      <w:r w:rsidRPr="003B4258">
        <w:t>. Содержать Объект  в надлежащем санитарном и противопожарном состоянии.</w:t>
      </w:r>
    </w:p>
    <w:p w:rsidR="003B4258" w:rsidRPr="003B4258" w:rsidRDefault="003B4258" w:rsidP="005B040F">
      <w:pPr>
        <w:ind w:firstLine="426"/>
        <w:jc w:val="both"/>
      </w:pPr>
      <w:r w:rsidRPr="003B4258">
        <w:t>2.2.</w:t>
      </w:r>
      <w:r w:rsidR="007E10F7">
        <w:t>8</w:t>
      </w:r>
      <w:r w:rsidRPr="003B4258">
        <w:t>.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3B4258" w:rsidRPr="003B4258" w:rsidRDefault="003B4258" w:rsidP="005B040F">
      <w:pPr>
        <w:ind w:firstLine="426"/>
        <w:jc w:val="both"/>
      </w:pPr>
      <w:r w:rsidRPr="003B4258">
        <w:t>2.2.</w:t>
      </w:r>
      <w:r w:rsidR="007E10F7">
        <w:t>9</w:t>
      </w:r>
      <w:r w:rsidRPr="003B4258">
        <w:t xml:space="preserve">. Заключить </w:t>
      </w:r>
      <w:proofErr w:type="gramStart"/>
      <w:r w:rsidRPr="003B4258">
        <w:t>в течение двадцати дней с даты вступления в силу настоящего Договора договор со специализированными организациями на обслуживание</w:t>
      </w:r>
      <w:proofErr w:type="gramEnd"/>
      <w:r w:rsidRPr="003B4258">
        <w:t xml:space="preserve"> арендуемых помещений, вывоз твердых  и бытовых отходов, снабжение арендуемых помещений  энергетическими и другими ресурсами. Своевременно производить оплату услуг по указанным в настоящем пункте договорам.</w:t>
      </w:r>
    </w:p>
    <w:p w:rsidR="003B4258" w:rsidRPr="003B4258" w:rsidRDefault="003B4258" w:rsidP="005B040F">
      <w:pPr>
        <w:ind w:firstLine="426"/>
        <w:jc w:val="both"/>
      </w:pPr>
      <w:r w:rsidRPr="003B4258">
        <w:t>2.2.1</w:t>
      </w:r>
      <w:r w:rsidR="007E10F7">
        <w:t>0</w:t>
      </w:r>
      <w:r w:rsidRPr="003B4258">
        <w:t>. Обеспечивать представителям Арендодателя беспрепятственный доступ на Объект для его осмотра и проверки соблюдения условий Договора.</w:t>
      </w:r>
    </w:p>
    <w:p w:rsidR="003B4258" w:rsidRPr="003B4258" w:rsidRDefault="003B4258" w:rsidP="005B040F">
      <w:pPr>
        <w:ind w:firstLine="426"/>
        <w:jc w:val="both"/>
      </w:pPr>
      <w:r w:rsidRPr="003B4258">
        <w:t>2.2.1</w:t>
      </w:r>
      <w:r w:rsidR="007E10F7">
        <w:t>1</w:t>
      </w:r>
      <w:r w:rsidRPr="003B4258">
        <w:t>. Вернуть арендодателю Объект по акту сдачи-приемки, подписанному лицами, указанным в п. 2.1.1 не позднее десяти дней после истечения срока действия или установленной даты расторжения Договора в том состоянии, в котором Арендатор его получил, с учетом нормального износа со всеми неотделимыми улучшениями.</w:t>
      </w:r>
    </w:p>
    <w:p w:rsidR="003B4258" w:rsidRPr="003B4258" w:rsidRDefault="003B4258" w:rsidP="005B040F">
      <w:pPr>
        <w:ind w:firstLine="426"/>
        <w:jc w:val="both"/>
      </w:pPr>
      <w:r w:rsidRPr="003B4258">
        <w:t>2.2.1</w:t>
      </w:r>
      <w:r w:rsidR="007E10F7">
        <w:t>2</w:t>
      </w:r>
      <w:r w:rsidRPr="003B4258">
        <w:t xml:space="preserve">. Арендатор имеет преимущественное </w:t>
      </w:r>
      <w:proofErr w:type="gramStart"/>
      <w:r w:rsidRPr="003B4258">
        <w:t>перед другими лицами право на заключение договора аренды на новый срок в случае отсутствия с его стороны</w:t>
      </w:r>
      <w:proofErr w:type="gramEnd"/>
      <w:r w:rsidRPr="003B4258">
        <w:t xml:space="preserve"> нарушений Договора в </w:t>
      </w:r>
      <w:r w:rsidRPr="003B4258">
        <w:lastRenderedPageBreak/>
        <w:t>течение срока его действия, при условии письменного уведомления Арендодателя о желании заключить договор на новый срок не позднее, чем за 1 месяца до истечения срока его действия.</w:t>
      </w:r>
    </w:p>
    <w:p w:rsidR="003B4258" w:rsidRPr="003B4258" w:rsidRDefault="003B4258" w:rsidP="005B040F">
      <w:pPr>
        <w:ind w:firstLine="426"/>
        <w:jc w:val="both"/>
      </w:pPr>
      <w:r w:rsidRPr="003B4258">
        <w:rPr>
          <w:b/>
          <w:bCs/>
        </w:rPr>
        <w:t>3. ПЛАТЕЖИ И РАСЧЕТЫ ПО ДОГОВОРУ.</w:t>
      </w:r>
    </w:p>
    <w:p w:rsidR="003B4258" w:rsidRPr="003B4258" w:rsidRDefault="003B4258" w:rsidP="005B040F">
      <w:pPr>
        <w:ind w:firstLine="426"/>
        <w:jc w:val="both"/>
      </w:pPr>
      <w:r w:rsidRPr="003B4258">
        <w:t>3.1.  Расчетным периодом оплаты арендной платы является один месяц.</w:t>
      </w:r>
    </w:p>
    <w:p w:rsidR="00E739D3" w:rsidRDefault="003B4258" w:rsidP="00E739D3">
      <w:pPr>
        <w:ind w:firstLine="426"/>
        <w:jc w:val="both"/>
      </w:pPr>
      <w:r w:rsidRPr="003B4258">
        <w:t>3.2</w:t>
      </w:r>
      <w:r w:rsidR="00E739D3">
        <w:t xml:space="preserve"> Арендная плата вносится арендатором ежемесячно равными платежами не позднее  15 числа текущего месяца, в размере согласно п. 3.2 настоящего договора.</w:t>
      </w:r>
    </w:p>
    <w:p w:rsidR="00E739D3" w:rsidRDefault="00E739D3" w:rsidP="00E739D3">
      <w:pPr>
        <w:jc w:val="both"/>
      </w:pPr>
      <w:r>
        <w:t xml:space="preserve">       3.3. Платежи по настоящему Договору вносятся Арендатором по следующим реквизитам: </w:t>
      </w:r>
    </w:p>
    <w:p w:rsidR="003240C0" w:rsidRPr="003240C0" w:rsidRDefault="00E739D3" w:rsidP="003240C0">
      <w:pPr>
        <w:ind w:firstLine="426"/>
        <w:jc w:val="both"/>
      </w:pPr>
      <w:r>
        <w:t xml:space="preserve">Адрес: </w:t>
      </w:r>
      <w:r w:rsidR="003240C0" w:rsidRPr="003240C0">
        <w:t xml:space="preserve">Администрация </w:t>
      </w:r>
      <w:r w:rsidR="00393A74">
        <w:t>Новороссийского</w:t>
      </w:r>
      <w:r w:rsidR="003240C0" w:rsidRPr="003240C0">
        <w:t xml:space="preserve"> сельсовета</w:t>
      </w:r>
    </w:p>
    <w:p w:rsidR="00393A74" w:rsidRPr="00425686" w:rsidRDefault="00393A74" w:rsidP="00393A74">
      <w:pPr>
        <w:pStyle w:val="aa"/>
        <w:overflowPunct w:val="0"/>
        <w:autoSpaceDE w:val="0"/>
        <w:autoSpaceDN w:val="0"/>
        <w:adjustRightInd w:val="0"/>
        <w:ind w:firstLine="0"/>
        <w:textAlignment w:val="baseline"/>
        <w:rPr>
          <w:sz w:val="24"/>
          <w:szCs w:val="24"/>
        </w:rPr>
      </w:pPr>
      <w:r w:rsidRPr="00425686">
        <w:rPr>
          <w:sz w:val="24"/>
          <w:szCs w:val="24"/>
        </w:rPr>
        <w:t>ИНН/КПП 1904004755/190401001</w:t>
      </w:r>
    </w:p>
    <w:p w:rsidR="00393A74" w:rsidRPr="00425686" w:rsidRDefault="00393A74" w:rsidP="00393A74">
      <w:pPr>
        <w:pStyle w:val="aa"/>
        <w:overflowPunct w:val="0"/>
        <w:autoSpaceDE w:val="0"/>
        <w:autoSpaceDN w:val="0"/>
        <w:adjustRightInd w:val="0"/>
        <w:ind w:firstLine="0"/>
        <w:textAlignment w:val="baseline"/>
        <w:rPr>
          <w:sz w:val="24"/>
          <w:szCs w:val="24"/>
        </w:rPr>
      </w:pPr>
      <w:proofErr w:type="spellStart"/>
      <w:proofErr w:type="gramStart"/>
      <w:r w:rsidRPr="00425686">
        <w:rPr>
          <w:sz w:val="24"/>
          <w:szCs w:val="24"/>
        </w:rPr>
        <w:t>р</w:t>
      </w:r>
      <w:proofErr w:type="spellEnd"/>
      <w:proofErr w:type="gramEnd"/>
      <w:r w:rsidRPr="00425686">
        <w:rPr>
          <w:sz w:val="24"/>
          <w:szCs w:val="24"/>
        </w:rPr>
        <w:t>/с 40101810200000010001</w:t>
      </w:r>
    </w:p>
    <w:p w:rsidR="00393A74" w:rsidRPr="00425686" w:rsidRDefault="00393A74" w:rsidP="00393A74">
      <w:pPr>
        <w:pStyle w:val="aa"/>
        <w:overflowPunct w:val="0"/>
        <w:autoSpaceDE w:val="0"/>
        <w:autoSpaceDN w:val="0"/>
        <w:adjustRightInd w:val="0"/>
        <w:ind w:firstLine="0"/>
        <w:textAlignment w:val="baseline"/>
        <w:rPr>
          <w:sz w:val="24"/>
          <w:szCs w:val="24"/>
        </w:rPr>
      </w:pPr>
      <w:r w:rsidRPr="00425686">
        <w:rPr>
          <w:sz w:val="24"/>
          <w:szCs w:val="24"/>
        </w:rPr>
        <w:t>в ГРКЦ НБ Р</w:t>
      </w:r>
      <w:r w:rsidR="00CB5E2C">
        <w:rPr>
          <w:sz w:val="24"/>
          <w:szCs w:val="24"/>
        </w:rPr>
        <w:t>Х Банка России</w:t>
      </w:r>
      <w:r w:rsidRPr="00425686">
        <w:rPr>
          <w:sz w:val="24"/>
          <w:szCs w:val="24"/>
        </w:rPr>
        <w:t xml:space="preserve"> </w:t>
      </w:r>
      <w:proofErr w:type="gramStart"/>
      <w:r w:rsidRPr="00425686">
        <w:rPr>
          <w:sz w:val="24"/>
          <w:szCs w:val="24"/>
        </w:rPr>
        <w:t>г</w:t>
      </w:r>
      <w:proofErr w:type="gramEnd"/>
      <w:r w:rsidRPr="00425686">
        <w:rPr>
          <w:sz w:val="24"/>
          <w:szCs w:val="24"/>
        </w:rPr>
        <w:t>. Абакан</w:t>
      </w:r>
    </w:p>
    <w:p w:rsidR="00393A74" w:rsidRDefault="00393A74" w:rsidP="00CB5E2C">
      <w:pPr>
        <w:pStyle w:val="aa"/>
        <w:overflowPunct w:val="0"/>
        <w:autoSpaceDE w:val="0"/>
        <w:autoSpaceDN w:val="0"/>
        <w:adjustRightInd w:val="0"/>
        <w:ind w:firstLine="0"/>
        <w:textAlignment w:val="baseline"/>
        <w:rPr>
          <w:sz w:val="24"/>
          <w:szCs w:val="24"/>
        </w:rPr>
      </w:pPr>
      <w:r w:rsidRPr="00425686">
        <w:rPr>
          <w:sz w:val="24"/>
          <w:szCs w:val="24"/>
        </w:rPr>
        <w:t>БИК 049514001</w:t>
      </w:r>
    </w:p>
    <w:p w:rsidR="00CB5E2C" w:rsidRPr="00CB5E2C" w:rsidRDefault="00CB5E2C" w:rsidP="00CB5E2C">
      <w:pPr>
        <w:pStyle w:val="aa"/>
        <w:overflowPunct w:val="0"/>
        <w:autoSpaceDE w:val="0"/>
        <w:autoSpaceDN w:val="0"/>
        <w:adjustRightInd w:val="0"/>
        <w:ind w:firstLine="0"/>
        <w:textAlignment w:val="baseline"/>
        <w:rPr>
          <w:sz w:val="24"/>
          <w:szCs w:val="24"/>
        </w:rPr>
      </w:pPr>
      <w:r>
        <w:rPr>
          <w:sz w:val="24"/>
          <w:szCs w:val="24"/>
        </w:rPr>
        <w:t>ОКТМО 95605435</w:t>
      </w:r>
    </w:p>
    <w:p w:rsidR="003B4258" w:rsidRPr="003B4258" w:rsidRDefault="00E739D3" w:rsidP="00E739D3">
      <w:pPr>
        <w:ind w:firstLine="426"/>
        <w:jc w:val="both"/>
      </w:pPr>
      <w:r>
        <w:t xml:space="preserve">3.5. В случае передачи имущества (земельного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w:t>
      </w:r>
      <w:r w:rsidRPr="00A840FC">
        <w:rPr>
          <w:color w:val="000000" w:themeColor="text1"/>
        </w:rPr>
        <w:t>платы</w:t>
      </w:r>
      <w:r>
        <w:t xml:space="preserve"> по настоящему Договору.  </w:t>
      </w:r>
    </w:p>
    <w:p w:rsidR="003B4258" w:rsidRPr="003B4258" w:rsidRDefault="003B4258" w:rsidP="005B040F">
      <w:pPr>
        <w:ind w:firstLine="426"/>
        <w:jc w:val="both"/>
      </w:pPr>
      <w:r w:rsidRPr="003B4258">
        <w:rPr>
          <w:b/>
          <w:bCs/>
        </w:rPr>
        <w:t>4. ОТВЕТСТВЕННОСТЬ СТОРОН</w:t>
      </w:r>
    </w:p>
    <w:p w:rsidR="003B4258" w:rsidRPr="003B4258" w:rsidRDefault="003B4258" w:rsidP="005B040F">
      <w:pPr>
        <w:ind w:firstLine="426"/>
        <w:jc w:val="both"/>
      </w:pPr>
      <w:r w:rsidRPr="003B4258">
        <w:t>4.1. В случае неисполнения или ненадлежащего исполнения условий Договора виновная сторона обязана возместить причиненные убытки.</w:t>
      </w:r>
    </w:p>
    <w:p w:rsidR="003B4258" w:rsidRPr="003B4258" w:rsidRDefault="003B4258" w:rsidP="005B040F">
      <w:pPr>
        <w:ind w:firstLine="426"/>
        <w:jc w:val="both"/>
      </w:pPr>
      <w:r w:rsidRPr="003B4258">
        <w:t>4.2. В случае нарушения Арендатором п.</w:t>
      </w:r>
      <w:r w:rsidR="007E10F7">
        <w:t>3</w:t>
      </w:r>
      <w:r w:rsidRPr="003B4258">
        <w:t>.2. Договора начисляются пени в размере 0,5 % с просроченной суммы за каждый день просрочки.</w:t>
      </w:r>
    </w:p>
    <w:p w:rsidR="003B4258" w:rsidRPr="003B4258" w:rsidRDefault="003B4258" w:rsidP="005B040F">
      <w:pPr>
        <w:ind w:firstLine="426"/>
        <w:jc w:val="both"/>
      </w:pPr>
      <w:r w:rsidRPr="003B4258">
        <w:t xml:space="preserve">4.3. В случае </w:t>
      </w:r>
      <w:r w:rsidR="007E10F7">
        <w:t>нарушения Арендатором п.п. 2.2.4</w:t>
      </w:r>
      <w:r w:rsidRPr="003B4258">
        <w:t>, 2.2.</w:t>
      </w:r>
      <w:r w:rsidR="007E10F7">
        <w:t>6</w:t>
      </w:r>
      <w:r w:rsidRPr="003B4258">
        <w:t>, 2.2.</w:t>
      </w:r>
      <w:r w:rsidR="007E10F7">
        <w:t>8</w:t>
      </w:r>
      <w:r w:rsidRPr="003B4258">
        <w:t>. Договора он выплачивает Арендодателю штраф в размере месячной арендной платы.</w:t>
      </w:r>
    </w:p>
    <w:p w:rsidR="003B4258" w:rsidRPr="003B4258" w:rsidRDefault="003B4258" w:rsidP="005B040F">
      <w:pPr>
        <w:ind w:firstLine="426"/>
        <w:jc w:val="both"/>
      </w:pPr>
      <w:r w:rsidRPr="003B4258">
        <w:t>4.4. В случае несвоевременной передачи Арендатором Объекта в соответствии с п. 2.2.1</w:t>
      </w:r>
      <w:r w:rsidR="007E10F7">
        <w:t>1</w:t>
      </w:r>
      <w:r w:rsidRPr="003B4258">
        <w:t>. Договора начисляются пени в размере 0,5 % за каждый день просрочки.</w:t>
      </w:r>
    </w:p>
    <w:p w:rsidR="003B4258" w:rsidRPr="003B4258" w:rsidRDefault="003B4258" w:rsidP="005B040F">
      <w:pPr>
        <w:ind w:firstLine="426"/>
        <w:jc w:val="both"/>
      </w:pPr>
      <w:r w:rsidRPr="003B4258">
        <w:t>4.6. Уплата пени не освобождает Стороны от выполнения лежащих на них обязательств по Договору.</w:t>
      </w:r>
    </w:p>
    <w:p w:rsidR="003B4258" w:rsidRPr="003B4258" w:rsidRDefault="003B4258" w:rsidP="005B040F">
      <w:pPr>
        <w:ind w:firstLine="426"/>
        <w:jc w:val="both"/>
      </w:pPr>
      <w:r w:rsidRPr="003B4258">
        <w:t> </w:t>
      </w:r>
    </w:p>
    <w:p w:rsidR="003B4258" w:rsidRPr="003B4258" w:rsidRDefault="003B4258" w:rsidP="005B040F">
      <w:pPr>
        <w:ind w:firstLine="426"/>
        <w:jc w:val="both"/>
      </w:pPr>
      <w:r w:rsidRPr="003B4258">
        <w:rPr>
          <w:b/>
          <w:bCs/>
        </w:rPr>
        <w:t>5. ИЗМЕНЕНИЕ И РАСТОРЖЕНИЕ ДОГОВОРА.</w:t>
      </w:r>
    </w:p>
    <w:p w:rsidR="003B4258" w:rsidRPr="003B4258" w:rsidRDefault="003B4258" w:rsidP="005B040F">
      <w:pPr>
        <w:ind w:firstLine="426"/>
        <w:jc w:val="both"/>
      </w:pPr>
      <w:r w:rsidRPr="003B4258">
        <w:t>5.1. Вносимые в Договор дополнения и изменения рассматриваются Сторонами в месячный срок и оформляются дополнительными соглашениями, подписываемыми обеими сторонами.</w:t>
      </w:r>
    </w:p>
    <w:p w:rsidR="003B4258" w:rsidRPr="003B4258" w:rsidRDefault="003B4258" w:rsidP="005B040F">
      <w:pPr>
        <w:ind w:firstLine="426"/>
        <w:jc w:val="both"/>
      </w:pPr>
      <w:r w:rsidRPr="003B4258">
        <w:t>5.2. Если Арендатор продолжает пользоваться Объектом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При этом каждая из сторон вправе в любое время отказаться от Договора, уведомив об этом другую сторону не позднее, чем за один месяц до окончания срока действия Договора, указанного в уведомлении.</w:t>
      </w:r>
    </w:p>
    <w:p w:rsidR="003B4258" w:rsidRPr="003B4258" w:rsidRDefault="003B4258" w:rsidP="005B040F">
      <w:pPr>
        <w:ind w:firstLine="426"/>
        <w:jc w:val="both"/>
      </w:pPr>
      <w:r w:rsidRPr="003B4258">
        <w:t>5.3. В ниже перечисленных случаях, которые считаются существенными нарушениями Договора, Арендодатель вправе  досрочно расторгнут Договор:</w:t>
      </w:r>
    </w:p>
    <w:p w:rsidR="003B4258" w:rsidRPr="003B4258" w:rsidRDefault="003B4258" w:rsidP="005B040F">
      <w:pPr>
        <w:ind w:firstLine="426"/>
        <w:jc w:val="both"/>
      </w:pPr>
      <w:r w:rsidRPr="003B4258">
        <w:t>5.3.1. При использовании Арендатором Объекта не по указанному в п.1.1 Договора назначению.</w:t>
      </w:r>
    </w:p>
    <w:p w:rsidR="003B4258" w:rsidRPr="003B4258" w:rsidRDefault="003B4258" w:rsidP="005B040F">
      <w:pPr>
        <w:ind w:firstLine="426"/>
        <w:jc w:val="both"/>
      </w:pPr>
      <w:r w:rsidRPr="003B4258">
        <w:t>5.3.2. 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более двух раз (двух месяцев) подряд по истечении установленного в п.3.</w:t>
      </w:r>
      <w:r w:rsidR="007E10F7">
        <w:t>2</w:t>
      </w:r>
      <w:r w:rsidRPr="003B4258">
        <w:t>. Договора срока независимо от ее последующего внесения.</w:t>
      </w:r>
    </w:p>
    <w:p w:rsidR="003B4258" w:rsidRPr="003B4258" w:rsidRDefault="003B4258" w:rsidP="005B040F">
      <w:pPr>
        <w:ind w:firstLine="426"/>
        <w:jc w:val="both"/>
      </w:pPr>
      <w:r w:rsidRPr="003B4258">
        <w:t>Расторжение договора не освобождает Арендатора от необходимости погашения задолженности по арендной плате и выплате неустойки.</w:t>
      </w:r>
    </w:p>
    <w:p w:rsidR="003B4258" w:rsidRPr="003B4258" w:rsidRDefault="003B4258" w:rsidP="005B040F">
      <w:pPr>
        <w:ind w:firstLine="426"/>
        <w:jc w:val="both"/>
      </w:pPr>
      <w:r w:rsidRPr="003B4258">
        <w:t>5.3.3</w:t>
      </w:r>
      <w:proofErr w:type="gramStart"/>
      <w:r w:rsidRPr="003B4258">
        <w:t xml:space="preserve"> П</w:t>
      </w:r>
      <w:proofErr w:type="gramEnd"/>
      <w:r w:rsidRPr="003B4258">
        <w:t>ри не обеспечении Арендатором в соответствии с п. 2.2.1</w:t>
      </w:r>
      <w:r w:rsidR="007E10F7">
        <w:t>0</w:t>
      </w:r>
      <w:r w:rsidRPr="003B4258">
        <w:t xml:space="preserve"> Договора в течение двух рабочих дней беспрепятственного доступа Арендодателя на Объект для его осмотра и проверки соблюдения условий Договора.</w:t>
      </w:r>
    </w:p>
    <w:p w:rsidR="003B4258" w:rsidRPr="003B4258" w:rsidRDefault="003B4258" w:rsidP="005B040F">
      <w:pPr>
        <w:ind w:firstLine="426"/>
        <w:jc w:val="both"/>
      </w:pPr>
      <w:r w:rsidRPr="003B4258">
        <w:lastRenderedPageBreak/>
        <w:t>5.3.4</w:t>
      </w:r>
      <w:proofErr w:type="gramStart"/>
      <w:r w:rsidRPr="003B4258">
        <w:t xml:space="preserve">  П</w:t>
      </w:r>
      <w:proofErr w:type="gramEnd"/>
      <w:r w:rsidRPr="003B4258">
        <w:t>ри сдаче Объекта как в целом, так и по частям в субаренду или иное пользование, при передаче права аренды в залог, в уставный капитал иного предприятия или обременения его иным способом без письменного разрешения Арендодателя.</w:t>
      </w:r>
    </w:p>
    <w:p w:rsidR="003B4258" w:rsidRPr="003B4258" w:rsidRDefault="003B4258" w:rsidP="005B040F">
      <w:pPr>
        <w:ind w:firstLine="426"/>
        <w:jc w:val="both"/>
      </w:pPr>
      <w:r w:rsidRPr="003B4258">
        <w:t>5.3.5</w:t>
      </w:r>
      <w:proofErr w:type="gramStart"/>
      <w:r w:rsidRPr="003B4258">
        <w:t xml:space="preserve"> В</w:t>
      </w:r>
      <w:proofErr w:type="gramEnd"/>
      <w:r w:rsidRPr="003B4258">
        <w:t xml:space="preserve"> случае, если Арендатор умышленно или по неосторожности существенно ухудшает состояние Объекта или инженерного оборудования либо не выполняет обязанности, предусмотренные п.п. 2.2.</w:t>
      </w:r>
      <w:r w:rsidR="007E10F7">
        <w:t>5, 2.2.11</w:t>
      </w:r>
      <w:r w:rsidRPr="003B4258">
        <w:t xml:space="preserve"> Договора.</w:t>
      </w:r>
    </w:p>
    <w:p w:rsidR="003B4258" w:rsidRPr="003B4258" w:rsidRDefault="003B4258" w:rsidP="005B040F">
      <w:pPr>
        <w:ind w:firstLine="426"/>
        <w:jc w:val="both"/>
      </w:pPr>
      <w:r w:rsidRPr="003B4258">
        <w:t>5.3.6</w:t>
      </w:r>
      <w:proofErr w:type="gramStart"/>
      <w:r w:rsidRPr="003B4258">
        <w:t xml:space="preserve"> В</w:t>
      </w:r>
      <w:proofErr w:type="gramEnd"/>
      <w:r w:rsidRPr="003B4258">
        <w:t xml:space="preserve"> случае, если Арендатор не ввел Объект в эксплуатацию в установленные сроки или не выполняет план-график ремонтно-восстановительных работ.</w:t>
      </w:r>
    </w:p>
    <w:p w:rsidR="003B4258" w:rsidRPr="003B4258" w:rsidRDefault="003B4258" w:rsidP="005B040F">
      <w:pPr>
        <w:ind w:firstLine="426"/>
        <w:jc w:val="both"/>
      </w:pPr>
      <w:r w:rsidRPr="003B4258">
        <w:t>5.3.7</w:t>
      </w:r>
      <w:proofErr w:type="gramStart"/>
      <w:r w:rsidRPr="003B4258">
        <w:t xml:space="preserve"> В</w:t>
      </w:r>
      <w:proofErr w:type="gramEnd"/>
      <w:r w:rsidRPr="003B4258">
        <w:t xml:space="preserve"> случае отсутствия договоров на обслуживание Объекта или снабжение его энергетическими и другими ресурсами в течении более чем одного месяца.</w:t>
      </w:r>
    </w:p>
    <w:p w:rsidR="003B4258" w:rsidRPr="003B4258" w:rsidRDefault="003B4258" w:rsidP="005B040F">
      <w:pPr>
        <w:ind w:firstLine="426"/>
        <w:jc w:val="both"/>
      </w:pPr>
      <w:r w:rsidRPr="003B4258">
        <w:t>5.3.</w:t>
      </w:r>
      <w:r w:rsidR="007E10F7">
        <w:t>8</w:t>
      </w:r>
      <w:r w:rsidRPr="003B4258">
        <w:t xml:space="preserve"> Простой имущества или не освоение (не занятие) помещения Арендатором предоставленного помещения в течение двух месяцев.</w:t>
      </w:r>
    </w:p>
    <w:p w:rsidR="003B4258" w:rsidRPr="003B4258" w:rsidRDefault="003B4258" w:rsidP="005B040F">
      <w:pPr>
        <w:ind w:firstLine="426"/>
        <w:jc w:val="both"/>
      </w:pPr>
      <w:r w:rsidRPr="003B4258">
        <w:t>5.3.</w:t>
      </w:r>
      <w:r w:rsidR="007E10F7">
        <w:t>9</w:t>
      </w:r>
      <w:r w:rsidRPr="003B4258">
        <w:t xml:space="preserve"> Отсутствие  документа (лицензии и т.п.), предоставляющего Арендатору право занятия видом деятельности, для выполнения которой Арендатору предоставлен Объект.</w:t>
      </w:r>
    </w:p>
    <w:p w:rsidR="003B4258" w:rsidRPr="003B4258" w:rsidRDefault="003B4258" w:rsidP="005B040F">
      <w:pPr>
        <w:ind w:firstLine="426"/>
        <w:jc w:val="both"/>
      </w:pPr>
      <w:r w:rsidRPr="003B4258">
        <w:t>5.4</w:t>
      </w:r>
      <w:proofErr w:type="gramStart"/>
      <w:r w:rsidRPr="003B4258">
        <w:t xml:space="preserve"> В</w:t>
      </w:r>
      <w:proofErr w:type="gramEnd"/>
      <w:r w:rsidRPr="003B4258">
        <w:t xml:space="preserve"> случае расторжения Договора по инициативе Арендодателя он направляет Арендатору письменное уведомление о досрочном расторжении Договора.</w:t>
      </w:r>
    </w:p>
    <w:p w:rsidR="003B4258" w:rsidRPr="003B4258" w:rsidRDefault="003B4258" w:rsidP="005B040F">
      <w:pPr>
        <w:ind w:firstLine="426"/>
        <w:jc w:val="both"/>
      </w:pPr>
      <w:r w:rsidRPr="003B4258">
        <w:t>В месячный срок со дня получения уведомления Арендодателя Арендатор обязан вернуть Объект Арендодателю по акту приема-передачи.</w:t>
      </w:r>
    </w:p>
    <w:p w:rsidR="003B4258" w:rsidRPr="003B4258" w:rsidRDefault="003B4258" w:rsidP="005B040F">
      <w:pPr>
        <w:ind w:firstLine="426"/>
        <w:jc w:val="both"/>
      </w:pPr>
      <w:r w:rsidRPr="003B4258">
        <w:t xml:space="preserve">5.5 Договор так же подлежит досрочному  расторжению </w:t>
      </w:r>
      <w:proofErr w:type="gramStart"/>
      <w:r w:rsidRPr="003B4258">
        <w:t>в случае принятия в установленном порядке решения о ликвидации помещения в связи с аварийным состоянием</w:t>
      </w:r>
      <w:proofErr w:type="gramEnd"/>
      <w:r w:rsidRPr="003B4258">
        <w:t xml:space="preserve"> его конструкций или по градостроительным требованиям.</w:t>
      </w:r>
    </w:p>
    <w:p w:rsidR="003B4258" w:rsidRPr="003B4258" w:rsidRDefault="003B4258" w:rsidP="005B040F">
      <w:pPr>
        <w:ind w:firstLine="426"/>
        <w:jc w:val="both"/>
      </w:pPr>
      <w:r w:rsidRPr="003B4258">
        <w:rPr>
          <w:b/>
          <w:bCs/>
        </w:rPr>
        <w:t>6. ОСОБЫЕ УСЛОВИЯ</w:t>
      </w:r>
    </w:p>
    <w:p w:rsidR="003B4258" w:rsidRPr="003B4258" w:rsidRDefault="003B4258" w:rsidP="005B040F">
      <w:pPr>
        <w:ind w:firstLine="426"/>
        <w:jc w:val="both"/>
      </w:pPr>
      <w:r w:rsidRPr="003B4258">
        <w:t>6.1. Правами третьих лиц сдаваемый в аренду Объект не обременен.</w:t>
      </w:r>
    </w:p>
    <w:p w:rsidR="003B4258" w:rsidRPr="003B4258" w:rsidRDefault="003B4258" w:rsidP="005B040F">
      <w:pPr>
        <w:ind w:firstLine="426"/>
        <w:jc w:val="both"/>
      </w:pPr>
      <w:r w:rsidRPr="003B4258">
        <w:rPr>
          <w:b/>
          <w:bCs/>
        </w:rPr>
        <w:t>7. ПРОЧИЕ УСЛОВИЯ</w:t>
      </w:r>
    </w:p>
    <w:p w:rsidR="003B4258" w:rsidRPr="003B4258" w:rsidRDefault="003B4258" w:rsidP="005B040F">
      <w:pPr>
        <w:ind w:firstLine="426"/>
        <w:jc w:val="both"/>
      </w:pPr>
      <w:r w:rsidRPr="003B4258">
        <w:t>7.1. Неотделимые улучшения, в том числе капитальный ремонт Объекта, производятся Арендатором только с разрешения Арендодателя. Стоимость таких улучшений может быть полностью или частично возмещена Арендатору в счет арендной платы до окончания срока аренды при условии письменного предварительного согласования с Арендодателем подлежащей возмещению суммы. По окончании Договора стоимость неотделимых улучшений не возмещается.</w:t>
      </w:r>
    </w:p>
    <w:p w:rsidR="003B4258" w:rsidRPr="003B4258" w:rsidRDefault="003B4258" w:rsidP="005B040F">
      <w:pPr>
        <w:ind w:firstLine="426"/>
        <w:jc w:val="both"/>
      </w:pPr>
      <w:r w:rsidRPr="003B4258">
        <w:t>7.2. Если Объект становится по вине Арендатора непригодным для использования по назначению ранее полного амортизационного срока службы, то Арендатор возмещает Арендодателю недовнесенную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срока действия Договора.</w:t>
      </w:r>
    </w:p>
    <w:p w:rsidR="003B4258" w:rsidRPr="003B4258" w:rsidRDefault="003B4258" w:rsidP="005B040F">
      <w:pPr>
        <w:ind w:firstLine="426"/>
        <w:jc w:val="both"/>
      </w:pPr>
      <w:r w:rsidRPr="003B4258">
        <w:t>7.</w:t>
      </w:r>
      <w:r w:rsidR="007E10F7">
        <w:t>3</w:t>
      </w:r>
      <w:r w:rsidRPr="003B4258">
        <w:t xml:space="preserve"> Споры, возникающие при исполнении Договора, рассматриваются судом, арбитражным судом в соответствии с их компетенцией.</w:t>
      </w:r>
    </w:p>
    <w:p w:rsidR="003B4258" w:rsidRPr="003B4258" w:rsidRDefault="003B4258" w:rsidP="005B040F">
      <w:pPr>
        <w:ind w:firstLine="426"/>
        <w:jc w:val="both"/>
      </w:pPr>
      <w:r w:rsidRPr="003B4258">
        <w:t>7.</w:t>
      </w:r>
      <w:r w:rsidR="007E10F7">
        <w:t>4</w:t>
      </w:r>
      <w:r w:rsidRPr="003B4258">
        <w:t>. Защита имущественных прав Арендатора осуществляется в соответствии с действующим законодательством Российской федерации.</w:t>
      </w:r>
    </w:p>
    <w:p w:rsidR="003B4258" w:rsidRPr="003B4258" w:rsidRDefault="003B4258" w:rsidP="005B040F">
      <w:pPr>
        <w:ind w:firstLine="426"/>
        <w:jc w:val="both"/>
      </w:pPr>
      <w:r w:rsidRPr="003B4258">
        <w:t>7.</w:t>
      </w:r>
      <w:r w:rsidR="007E10F7">
        <w:t>5</w:t>
      </w:r>
      <w:r w:rsidRPr="003B4258">
        <w:t>. При изменении наименования, местонахождения, банковских реквизитов или реорганизации Стороны обязаны письменно в двухнедельный срок сообщить друг другу о произошедших изменениях.</w:t>
      </w:r>
    </w:p>
    <w:p w:rsidR="004E6D62" w:rsidRDefault="003B4258" w:rsidP="005B040F">
      <w:pPr>
        <w:ind w:firstLine="426"/>
        <w:jc w:val="both"/>
      </w:pPr>
      <w:r w:rsidRPr="003B4258">
        <w:t>7.</w:t>
      </w:r>
      <w:r w:rsidR="007E10F7">
        <w:t>6</w:t>
      </w:r>
      <w:r w:rsidRPr="003B4258">
        <w:t>. Договор составлен в 3 экземплярах</w:t>
      </w:r>
      <w:r w:rsidR="004E6D62">
        <w:t xml:space="preserve">. </w:t>
      </w:r>
    </w:p>
    <w:p w:rsidR="003B4258" w:rsidRPr="003B4258" w:rsidRDefault="003B4258" w:rsidP="005B040F">
      <w:pPr>
        <w:ind w:firstLine="426"/>
        <w:jc w:val="both"/>
      </w:pPr>
      <w:r w:rsidRPr="003B4258">
        <w:rPr>
          <w:b/>
          <w:bCs/>
        </w:rPr>
        <w:t>8.ПРИЛОЖЕНИЯ К ДОГОВОРУ</w:t>
      </w:r>
    </w:p>
    <w:p w:rsidR="00E739D3" w:rsidRDefault="00E739D3" w:rsidP="005B040F">
      <w:pPr>
        <w:ind w:firstLine="426"/>
        <w:jc w:val="both"/>
        <w:rPr>
          <w:b/>
          <w:bCs/>
        </w:rPr>
      </w:pPr>
    </w:p>
    <w:p w:rsidR="004E6D62" w:rsidRDefault="004E6D62" w:rsidP="005B040F">
      <w:pPr>
        <w:ind w:firstLine="426"/>
        <w:jc w:val="both"/>
        <w:rPr>
          <w:b/>
          <w:bCs/>
        </w:rPr>
      </w:pPr>
    </w:p>
    <w:p w:rsidR="003B4258" w:rsidRPr="003B4258" w:rsidRDefault="003B4258" w:rsidP="005B040F">
      <w:pPr>
        <w:ind w:firstLine="426"/>
        <w:jc w:val="both"/>
      </w:pPr>
      <w:r w:rsidRPr="003B4258">
        <w:rPr>
          <w:b/>
          <w:bCs/>
        </w:rPr>
        <w:t xml:space="preserve">9. РЕКВИЗИТЫ СТОРОН. </w:t>
      </w:r>
    </w:p>
    <w:tbl>
      <w:tblPr>
        <w:tblW w:w="0" w:type="auto"/>
        <w:tblCellSpacing w:w="0" w:type="dxa"/>
        <w:tblCellMar>
          <w:left w:w="0" w:type="dxa"/>
          <w:right w:w="0" w:type="dxa"/>
        </w:tblCellMar>
        <w:tblLook w:val="04A0"/>
      </w:tblPr>
      <w:tblGrid>
        <w:gridCol w:w="4784"/>
        <w:gridCol w:w="4516"/>
      </w:tblGrid>
      <w:tr w:rsidR="003B4258" w:rsidRPr="003B4258" w:rsidTr="00CB5E2C">
        <w:trPr>
          <w:trHeight w:val="571"/>
          <w:tblCellSpacing w:w="0" w:type="dxa"/>
        </w:trPr>
        <w:tc>
          <w:tcPr>
            <w:tcW w:w="4784" w:type="dxa"/>
            <w:hideMark/>
          </w:tcPr>
          <w:p w:rsidR="00E739D3" w:rsidRDefault="00E739D3" w:rsidP="005B040F">
            <w:pPr>
              <w:ind w:firstLine="426"/>
              <w:jc w:val="both"/>
              <w:rPr>
                <w:b/>
                <w:bCs/>
              </w:rPr>
            </w:pPr>
          </w:p>
          <w:p w:rsidR="003B4258" w:rsidRPr="003B4258" w:rsidRDefault="003B4258" w:rsidP="005B040F">
            <w:pPr>
              <w:ind w:firstLine="426"/>
              <w:jc w:val="both"/>
            </w:pPr>
            <w:r w:rsidRPr="003B4258">
              <w:rPr>
                <w:b/>
                <w:bCs/>
              </w:rPr>
              <w:t>АРЕНДОДАТЕЛЬ</w:t>
            </w:r>
            <w:r w:rsidR="00BC1DB5">
              <w:rPr>
                <w:b/>
                <w:bCs/>
              </w:rPr>
              <w:t>:</w:t>
            </w:r>
          </w:p>
        </w:tc>
        <w:tc>
          <w:tcPr>
            <w:tcW w:w="4516" w:type="dxa"/>
            <w:hideMark/>
          </w:tcPr>
          <w:p w:rsidR="00BC1DB5" w:rsidRDefault="00BC1DB5" w:rsidP="005B040F">
            <w:pPr>
              <w:ind w:firstLine="426"/>
              <w:jc w:val="both"/>
              <w:rPr>
                <w:b/>
                <w:bCs/>
              </w:rPr>
            </w:pPr>
            <w:r>
              <w:rPr>
                <w:b/>
                <w:bCs/>
              </w:rPr>
              <w:t xml:space="preserve">                </w:t>
            </w:r>
          </w:p>
          <w:p w:rsidR="003B4258" w:rsidRPr="003B4258" w:rsidRDefault="00BC1DB5" w:rsidP="005B040F">
            <w:pPr>
              <w:ind w:firstLine="426"/>
              <w:jc w:val="both"/>
            </w:pPr>
            <w:r>
              <w:rPr>
                <w:b/>
                <w:bCs/>
              </w:rPr>
              <w:t xml:space="preserve">      </w:t>
            </w:r>
            <w:r w:rsidR="008035A0">
              <w:rPr>
                <w:b/>
                <w:bCs/>
              </w:rPr>
              <w:t xml:space="preserve">                      </w:t>
            </w:r>
            <w:r w:rsidR="003B4258" w:rsidRPr="003B4258">
              <w:rPr>
                <w:b/>
                <w:bCs/>
              </w:rPr>
              <w:t>АРЕНДАТОР:</w:t>
            </w:r>
          </w:p>
        </w:tc>
      </w:tr>
    </w:tbl>
    <w:p w:rsidR="00CB5E2C" w:rsidRPr="00FA2C24" w:rsidRDefault="00CB5E2C" w:rsidP="00CB5E2C">
      <w:pPr>
        <w:pStyle w:val="aa"/>
        <w:overflowPunct w:val="0"/>
        <w:autoSpaceDE w:val="0"/>
        <w:autoSpaceDN w:val="0"/>
        <w:adjustRightInd w:val="0"/>
        <w:ind w:firstLine="0"/>
        <w:jc w:val="left"/>
        <w:textAlignment w:val="baseline"/>
        <w:rPr>
          <w:sz w:val="24"/>
          <w:szCs w:val="24"/>
        </w:rPr>
      </w:pPr>
      <w:r w:rsidRPr="00FA2C24">
        <w:rPr>
          <w:sz w:val="24"/>
          <w:szCs w:val="24"/>
        </w:rPr>
        <w:t xml:space="preserve">Администрация </w:t>
      </w:r>
      <w:r>
        <w:rPr>
          <w:sz w:val="24"/>
          <w:szCs w:val="24"/>
        </w:rPr>
        <w:t>Новороссийского сельсовета</w:t>
      </w:r>
    </w:p>
    <w:p w:rsidR="00CB5E2C" w:rsidRDefault="00CB5E2C" w:rsidP="00CB5E2C">
      <w:pPr>
        <w:pStyle w:val="aa"/>
        <w:overflowPunct w:val="0"/>
        <w:autoSpaceDE w:val="0"/>
        <w:autoSpaceDN w:val="0"/>
        <w:adjustRightInd w:val="0"/>
        <w:ind w:firstLine="0"/>
        <w:jc w:val="left"/>
        <w:textAlignment w:val="baseline"/>
        <w:rPr>
          <w:sz w:val="24"/>
          <w:szCs w:val="24"/>
        </w:rPr>
      </w:pPr>
      <w:r w:rsidRPr="00FA2C24">
        <w:rPr>
          <w:sz w:val="24"/>
          <w:szCs w:val="24"/>
        </w:rPr>
        <w:t>65</w:t>
      </w:r>
      <w:r>
        <w:rPr>
          <w:sz w:val="24"/>
          <w:szCs w:val="24"/>
        </w:rPr>
        <w:t>5665</w:t>
      </w:r>
      <w:r w:rsidRPr="00FA2C24">
        <w:rPr>
          <w:sz w:val="24"/>
          <w:szCs w:val="24"/>
        </w:rPr>
        <w:t xml:space="preserve">, Республика Хакасия, Алтайский район, </w:t>
      </w:r>
    </w:p>
    <w:p w:rsidR="00CB5E2C" w:rsidRPr="00FA2C24" w:rsidRDefault="00CB5E2C" w:rsidP="00CB5E2C">
      <w:pPr>
        <w:pStyle w:val="aa"/>
        <w:overflowPunct w:val="0"/>
        <w:autoSpaceDE w:val="0"/>
        <w:autoSpaceDN w:val="0"/>
        <w:adjustRightInd w:val="0"/>
        <w:ind w:firstLine="0"/>
        <w:jc w:val="left"/>
        <w:textAlignment w:val="baseline"/>
        <w:rPr>
          <w:sz w:val="24"/>
          <w:szCs w:val="24"/>
        </w:rPr>
      </w:pPr>
      <w:r>
        <w:rPr>
          <w:sz w:val="24"/>
          <w:szCs w:val="24"/>
        </w:rPr>
        <w:t>с. Новороссийское, ул</w:t>
      </w:r>
      <w:proofErr w:type="gramStart"/>
      <w:r>
        <w:rPr>
          <w:sz w:val="24"/>
          <w:szCs w:val="24"/>
        </w:rPr>
        <w:t>.Щ</w:t>
      </w:r>
      <w:proofErr w:type="gramEnd"/>
      <w:r>
        <w:rPr>
          <w:sz w:val="24"/>
          <w:szCs w:val="24"/>
        </w:rPr>
        <w:t>етинкина,7</w:t>
      </w:r>
    </w:p>
    <w:p w:rsidR="00CB5E2C" w:rsidRPr="00FA2C24" w:rsidRDefault="00CB5E2C" w:rsidP="00CB5E2C">
      <w:pPr>
        <w:pStyle w:val="aa"/>
        <w:overflowPunct w:val="0"/>
        <w:autoSpaceDE w:val="0"/>
        <w:autoSpaceDN w:val="0"/>
        <w:adjustRightInd w:val="0"/>
        <w:ind w:firstLine="0"/>
        <w:jc w:val="left"/>
        <w:textAlignment w:val="baseline"/>
        <w:rPr>
          <w:sz w:val="24"/>
          <w:szCs w:val="24"/>
        </w:rPr>
      </w:pPr>
      <w:r w:rsidRPr="00FA2C24">
        <w:rPr>
          <w:sz w:val="24"/>
          <w:szCs w:val="24"/>
        </w:rPr>
        <w:t xml:space="preserve">ИНН </w:t>
      </w:r>
      <w:r w:rsidRPr="003B51A3">
        <w:rPr>
          <w:sz w:val="24"/>
          <w:szCs w:val="24"/>
        </w:rPr>
        <w:t>1904004755</w:t>
      </w:r>
    </w:p>
    <w:p w:rsidR="00CB5E2C" w:rsidRPr="00FA2C24" w:rsidRDefault="00CB5E2C" w:rsidP="00CB5E2C">
      <w:pPr>
        <w:pStyle w:val="aa"/>
        <w:overflowPunct w:val="0"/>
        <w:autoSpaceDE w:val="0"/>
        <w:autoSpaceDN w:val="0"/>
        <w:adjustRightInd w:val="0"/>
        <w:ind w:firstLine="0"/>
        <w:jc w:val="left"/>
        <w:textAlignment w:val="baseline"/>
        <w:rPr>
          <w:sz w:val="24"/>
          <w:szCs w:val="24"/>
        </w:rPr>
      </w:pPr>
      <w:r w:rsidRPr="00FA2C24">
        <w:rPr>
          <w:sz w:val="24"/>
          <w:szCs w:val="24"/>
        </w:rPr>
        <w:t>КПП</w:t>
      </w:r>
      <w:r>
        <w:rPr>
          <w:sz w:val="24"/>
          <w:szCs w:val="24"/>
        </w:rPr>
        <w:t xml:space="preserve">  </w:t>
      </w:r>
      <w:r w:rsidRPr="00276C34">
        <w:rPr>
          <w:sz w:val="24"/>
          <w:szCs w:val="24"/>
        </w:rPr>
        <w:t>190401001</w:t>
      </w:r>
    </w:p>
    <w:p w:rsidR="00CB5E2C" w:rsidRDefault="00CB5E2C" w:rsidP="00CB5E2C">
      <w:pPr>
        <w:pStyle w:val="aa"/>
        <w:overflowPunct w:val="0"/>
        <w:autoSpaceDE w:val="0"/>
        <w:autoSpaceDN w:val="0"/>
        <w:adjustRightInd w:val="0"/>
        <w:ind w:firstLine="0"/>
        <w:jc w:val="left"/>
        <w:textAlignment w:val="baseline"/>
        <w:rPr>
          <w:sz w:val="24"/>
          <w:szCs w:val="24"/>
        </w:rPr>
      </w:pPr>
      <w:proofErr w:type="spellStart"/>
      <w:proofErr w:type="gramStart"/>
      <w:r w:rsidRPr="00FA2C24">
        <w:rPr>
          <w:sz w:val="24"/>
          <w:szCs w:val="24"/>
        </w:rPr>
        <w:t>р</w:t>
      </w:r>
      <w:proofErr w:type="spellEnd"/>
      <w:proofErr w:type="gramEnd"/>
      <w:r w:rsidRPr="00FA2C24">
        <w:rPr>
          <w:sz w:val="24"/>
          <w:szCs w:val="24"/>
        </w:rPr>
        <w:t>/с</w:t>
      </w:r>
      <w:r>
        <w:rPr>
          <w:sz w:val="24"/>
          <w:szCs w:val="24"/>
        </w:rPr>
        <w:t xml:space="preserve"> </w:t>
      </w:r>
      <w:r w:rsidRPr="00FA2C24">
        <w:rPr>
          <w:sz w:val="24"/>
          <w:szCs w:val="24"/>
        </w:rPr>
        <w:t>40101810200000010001</w:t>
      </w:r>
    </w:p>
    <w:p w:rsidR="00CB5E2C" w:rsidRDefault="00CB5E2C" w:rsidP="00CB5E2C">
      <w:r w:rsidRPr="00276C34">
        <w:lastRenderedPageBreak/>
        <w:t xml:space="preserve">ГРКЦ НБ Республики Хакасия Банка России </w:t>
      </w:r>
    </w:p>
    <w:p w:rsidR="00CB5E2C" w:rsidRDefault="00CB5E2C" w:rsidP="00CB5E2C">
      <w:r w:rsidRPr="00276C34">
        <w:t>г.</w:t>
      </w:r>
      <w:r>
        <w:t xml:space="preserve"> </w:t>
      </w:r>
      <w:r w:rsidRPr="00276C34">
        <w:t>Абакан БИК 049514001</w:t>
      </w:r>
    </w:p>
    <w:p w:rsidR="00CB5E2C" w:rsidRDefault="00CB5E2C" w:rsidP="00CB5E2C">
      <w:r w:rsidRPr="00276C34">
        <w:t xml:space="preserve">УФК по Республике Хакасия </w:t>
      </w:r>
    </w:p>
    <w:p w:rsidR="00CB5E2C" w:rsidRDefault="00CB5E2C" w:rsidP="00CB5E2C">
      <w:r w:rsidRPr="00276C34">
        <w:t>(Администрация Новороссийского сельсовета)</w:t>
      </w:r>
    </w:p>
    <w:p w:rsidR="00CB5E2C" w:rsidRDefault="00CB5E2C" w:rsidP="00CB5E2C">
      <w:r w:rsidRPr="00276C34">
        <w:t xml:space="preserve"> </w:t>
      </w:r>
      <w:proofErr w:type="gramStart"/>
      <w:r w:rsidRPr="00276C34">
        <w:t>л</w:t>
      </w:r>
      <w:proofErr w:type="gramEnd"/>
      <w:r w:rsidRPr="00276C34">
        <w:t xml:space="preserve">/с 03803000220 </w:t>
      </w:r>
    </w:p>
    <w:p w:rsidR="00CB5E2C" w:rsidRPr="00CB5E2C" w:rsidRDefault="00CB5E2C" w:rsidP="00CB5E2C">
      <w:pPr>
        <w:pStyle w:val="aa"/>
        <w:overflowPunct w:val="0"/>
        <w:autoSpaceDE w:val="0"/>
        <w:autoSpaceDN w:val="0"/>
        <w:adjustRightInd w:val="0"/>
        <w:ind w:firstLine="0"/>
        <w:textAlignment w:val="baseline"/>
        <w:rPr>
          <w:sz w:val="24"/>
          <w:szCs w:val="24"/>
        </w:rPr>
      </w:pPr>
      <w:r>
        <w:rPr>
          <w:sz w:val="24"/>
          <w:szCs w:val="24"/>
        </w:rPr>
        <w:t>ОКТМО 95605435</w:t>
      </w:r>
    </w:p>
    <w:p w:rsidR="00CB5E2C" w:rsidRDefault="00CB5E2C" w:rsidP="00CB5E2C">
      <w:pPr>
        <w:jc w:val="both"/>
        <w:rPr>
          <w:sz w:val="22"/>
          <w:szCs w:val="22"/>
        </w:rPr>
      </w:pPr>
      <w:r>
        <w:rPr>
          <w:sz w:val="22"/>
          <w:szCs w:val="22"/>
        </w:rPr>
        <w:t xml:space="preserve">Глава Новороссийского сельсовета </w:t>
      </w:r>
    </w:p>
    <w:p w:rsidR="00BC1DB5" w:rsidRDefault="00CB5E2C" w:rsidP="00CB5E2C">
      <w:pPr>
        <w:jc w:val="both"/>
        <w:rPr>
          <w:sz w:val="22"/>
          <w:szCs w:val="22"/>
        </w:rPr>
      </w:pPr>
      <w:r>
        <w:rPr>
          <w:sz w:val="22"/>
          <w:szCs w:val="22"/>
        </w:rPr>
        <w:t xml:space="preserve">___________О.В. </w:t>
      </w:r>
      <w:proofErr w:type="spellStart"/>
      <w:r>
        <w:rPr>
          <w:sz w:val="22"/>
          <w:szCs w:val="22"/>
        </w:rPr>
        <w:t>Абаринова</w:t>
      </w:r>
      <w:proofErr w:type="spellEnd"/>
    </w:p>
    <w:p w:rsidR="00BA29E6" w:rsidRDefault="00BA29E6" w:rsidP="00AD3E73">
      <w:pPr>
        <w:ind w:firstLine="426"/>
        <w:jc w:val="both"/>
        <w:rPr>
          <w:sz w:val="22"/>
          <w:szCs w:val="22"/>
        </w:rPr>
      </w:pPr>
    </w:p>
    <w:p w:rsidR="00BA29E6" w:rsidRDefault="00BA29E6" w:rsidP="00AD3E73">
      <w:pPr>
        <w:ind w:firstLine="426"/>
        <w:jc w:val="both"/>
        <w:rPr>
          <w:sz w:val="22"/>
          <w:szCs w:val="22"/>
        </w:rPr>
      </w:pPr>
    </w:p>
    <w:p w:rsidR="00BA29E6" w:rsidRDefault="00BA29E6" w:rsidP="00AD3E73">
      <w:pPr>
        <w:ind w:firstLine="426"/>
        <w:jc w:val="both"/>
        <w:rPr>
          <w:sz w:val="22"/>
          <w:szCs w:val="22"/>
        </w:rPr>
      </w:pPr>
    </w:p>
    <w:p w:rsidR="00BA29E6" w:rsidRDefault="00BA29E6" w:rsidP="00AD3E73">
      <w:pPr>
        <w:ind w:firstLine="426"/>
        <w:jc w:val="both"/>
        <w:rPr>
          <w:sz w:val="22"/>
          <w:szCs w:val="22"/>
        </w:rPr>
      </w:pPr>
    </w:p>
    <w:p w:rsidR="00BA29E6" w:rsidRDefault="00BA29E6" w:rsidP="00AD3E73">
      <w:pPr>
        <w:ind w:firstLine="426"/>
        <w:jc w:val="both"/>
        <w:rPr>
          <w:sz w:val="22"/>
          <w:szCs w:val="22"/>
        </w:rPr>
      </w:pPr>
    </w:p>
    <w:p w:rsidR="00BA29E6" w:rsidRDefault="00BA29E6" w:rsidP="00AD3E73">
      <w:pPr>
        <w:ind w:firstLine="426"/>
        <w:jc w:val="both"/>
        <w:rPr>
          <w:sz w:val="22"/>
          <w:szCs w:val="22"/>
        </w:rPr>
      </w:pPr>
    </w:p>
    <w:p w:rsidR="00BA29E6" w:rsidRDefault="00BA29E6" w:rsidP="00AD3E73">
      <w:pPr>
        <w:ind w:firstLine="426"/>
        <w:jc w:val="both"/>
        <w:rPr>
          <w:sz w:val="22"/>
          <w:szCs w:val="22"/>
        </w:rPr>
      </w:pPr>
    </w:p>
    <w:p w:rsidR="00BA29E6" w:rsidRDefault="00BA29E6" w:rsidP="00AD3E73">
      <w:pPr>
        <w:ind w:firstLine="426"/>
        <w:jc w:val="both"/>
        <w:rPr>
          <w:sz w:val="22"/>
          <w:szCs w:val="22"/>
        </w:rPr>
      </w:pPr>
    </w:p>
    <w:p w:rsidR="00BA29E6" w:rsidRDefault="00BA29E6" w:rsidP="00AD3E73">
      <w:pPr>
        <w:ind w:firstLine="426"/>
        <w:jc w:val="both"/>
        <w:rPr>
          <w:sz w:val="22"/>
          <w:szCs w:val="22"/>
        </w:rPr>
      </w:pPr>
    </w:p>
    <w:p w:rsidR="00BA29E6" w:rsidRDefault="00BA29E6" w:rsidP="00AD3E73">
      <w:pPr>
        <w:ind w:firstLine="426"/>
        <w:jc w:val="both"/>
        <w:rPr>
          <w:sz w:val="22"/>
          <w:szCs w:val="22"/>
        </w:rPr>
      </w:pPr>
    </w:p>
    <w:p w:rsidR="00BA29E6" w:rsidRDefault="00BA29E6" w:rsidP="00AD3E73">
      <w:pPr>
        <w:ind w:firstLine="426"/>
        <w:jc w:val="both"/>
        <w:rPr>
          <w:sz w:val="22"/>
          <w:szCs w:val="22"/>
        </w:rPr>
      </w:pPr>
    </w:p>
    <w:p w:rsidR="00BA29E6" w:rsidRDefault="00BA29E6" w:rsidP="00AD3E73">
      <w:pPr>
        <w:ind w:firstLine="426"/>
        <w:jc w:val="both"/>
        <w:rPr>
          <w:sz w:val="22"/>
          <w:szCs w:val="22"/>
        </w:rPr>
      </w:pPr>
    </w:p>
    <w:p w:rsidR="00BA29E6" w:rsidRDefault="00BA29E6" w:rsidP="00AD3E73">
      <w:pPr>
        <w:ind w:firstLine="426"/>
        <w:jc w:val="both"/>
        <w:rPr>
          <w:sz w:val="22"/>
          <w:szCs w:val="22"/>
        </w:rPr>
      </w:pPr>
    </w:p>
    <w:p w:rsidR="00BA29E6" w:rsidRDefault="00BA29E6" w:rsidP="00AD3E73">
      <w:pPr>
        <w:ind w:firstLine="426"/>
        <w:jc w:val="both"/>
        <w:rPr>
          <w:sz w:val="22"/>
          <w:szCs w:val="22"/>
        </w:rPr>
      </w:pPr>
    </w:p>
    <w:p w:rsidR="00BA29E6" w:rsidRDefault="00BA29E6" w:rsidP="00AD3E73">
      <w:pPr>
        <w:ind w:firstLine="426"/>
        <w:jc w:val="both"/>
        <w:rPr>
          <w:sz w:val="22"/>
          <w:szCs w:val="22"/>
        </w:rPr>
      </w:pPr>
    </w:p>
    <w:p w:rsidR="00BC1DB5" w:rsidRDefault="00BC1DB5" w:rsidP="00AD3E73">
      <w:pPr>
        <w:ind w:firstLine="426"/>
        <w:jc w:val="both"/>
        <w:rPr>
          <w:sz w:val="22"/>
          <w:szCs w:val="22"/>
        </w:rPr>
      </w:pPr>
    </w:p>
    <w:p w:rsidR="00A31C58" w:rsidRDefault="00A31C58" w:rsidP="00AD3E73">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BC1DB5" w:rsidP="00BC1DB5">
      <w:pPr>
        <w:ind w:firstLine="426"/>
        <w:jc w:val="right"/>
        <w:rPr>
          <w:sz w:val="22"/>
          <w:szCs w:val="22"/>
        </w:rPr>
      </w:pPr>
      <w:r w:rsidRPr="00BC1DB5">
        <w:rPr>
          <w:sz w:val="22"/>
          <w:szCs w:val="22"/>
        </w:rPr>
        <w:t>Приложение №</w:t>
      </w:r>
      <w:r>
        <w:rPr>
          <w:sz w:val="22"/>
          <w:szCs w:val="22"/>
        </w:rPr>
        <w:t>3</w:t>
      </w:r>
    </w:p>
    <w:p w:rsidR="00BC1DB5" w:rsidRPr="00BC1DB5" w:rsidRDefault="00BC1DB5" w:rsidP="00BC1DB5">
      <w:pPr>
        <w:ind w:firstLine="426"/>
        <w:jc w:val="right"/>
        <w:rPr>
          <w:sz w:val="22"/>
          <w:szCs w:val="22"/>
        </w:rPr>
      </w:pPr>
      <w:r w:rsidRPr="00BC1DB5">
        <w:rPr>
          <w:sz w:val="22"/>
          <w:szCs w:val="22"/>
        </w:rPr>
        <w:t>к Административному регламенту</w:t>
      </w:r>
    </w:p>
    <w:p w:rsidR="00BC1DB5" w:rsidRPr="00BC1DB5" w:rsidRDefault="00BC1DB5" w:rsidP="00BC1DB5">
      <w:pPr>
        <w:ind w:firstLine="426"/>
        <w:jc w:val="both"/>
        <w:rPr>
          <w:sz w:val="22"/>
          <w:szCs w:val="22"/>
        </w:rPr>
      </w:pPr>
    </w:p>
    <w:p w:rsidR="00BC1DB5" w:rsidRPr="00BC1DB5" w:rsidRDefault="00BC1DB5" w:rsidP="00BC1DB5">
      <w:pPr>
        <w:ind w:firstLine="426"/>
        <w:jc w:val="both"/>
        <w:rPr>
          <w:b/>
          <w:sz w:val="22"/>
          <w:szCs w:val="22"/>
        </w:rPr>
      </w:pPr>
    </w:p>
    <w:p w:rsidR="00BC1DB5" w:rsidRPr="00BC1DB5" w:rsidRDefault="00BC1DB5" w:rsidP="00BC1DB5">
      <w:pPr>
        <w:ind w:firstLine="426"/>
        <w:jc w:val="center"/>
        <w:rPr>
          <w:b/>
          <w:sz w:val="22"/>
          <w:szCs w:val="22"/>
        </w:rPr>
      </w:pPr>
      <w:r w:rsidRPr="00BC1DB5">
        <w:rPr>
          <w:b/>
          <w:sz w:val="22"/>
          <w:szCs w:val="22"/>
        </w:rPr>
        <w:t>БЛОК-СХЕМА</w:t>
      </w:r>
    </w:p>
    <w:p w:rsidR="00BC1DB5" w:rsidRPr="00BC1DB5" w:rsidRDefault="00C21D4D" w:rsidP="00BC1DB5">
      <w:pPr>
        <w:ind w:firstLine="426"/>
        <w:jc w:val="center"/>
        <w:rPr>
          <w:b/>
          <w:sz w:val="22"/>
          <w:szCs w:val="22"/>
        </w:rPr>
      </w:pPr>
      <w:r w:rsidRPr="00C21D4D">
        <w:rPr>
          <w:noProof/>
          <w:sz w:val="22"/>
          <w:szCs w:val="22"/>
        </w:rPr>
        <w:pict>
          <v:line id="Line 8" o:spid="_x0000_s1026" style="position:absolute;left:0;text-align:left;z-index:251660288;visibility:visible;mso-wrap-distance-left:3.17497mm;mso-wrap-distance-right:3.17497mm" from="383.25pt,352.45pt" to="383.2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" strokeweight=".35mm">
            <v:stroke endarrow="block" joinstyle="miter"/>
          </v:line>
        </w:pict>
      </w:r>
      <w:r w:rsidRPr="00C21D4D">
        <w:rPr>
          <w:noProof/>
          <w:sz w:val="22"/>
          <w:szCs w:val="22"/>
        </w:rPr>
        <w:pict>
          <v:shapetype id="_x0000_t202" coordsize="21600,21600" o:spt="202" path="m,l,21600r21600,l21600,xe">
            <v:stroke joinstyle="miter"/>
            <v:path gradientshapeok="t" o:connecttype="rect"/>
          </v:shapetype>
          <v:shape id="Text Box 15" o:spid="_x0000_s1049" type="#_x0000_t202" style="position:absolute;left:0;text-align:left;margin-left:283.6pt;margin-top:291.15pt;width:206.6pt;height:61.6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" strokeweight="1pt">
            <v:textbox inset="7.7pt,4.1pt,7.7pt,4.1pt">
              <w:txbxContent>
                <w:p w:rsidR="00BC1DB5" w:rsidRPr="00E01EA3" w:rsidRDefault="00BC1DB5" w:rsidP="00BC1DB5">
                  <w:r w:rsidRPr="00875264">
                    <w:t>При осуществлении административных процедур установлено, что заинтересованному лицу может</w:t>
                  </w:r>
                  <w:r>
                    <w:t xml:space="preserve">  </w:t>
                  </w:r>
                  <w:r w:rsidRPr="00875264">
                    <w:t>быть предоставлена</w:t>
                  </w:r>
                  <w:r>
                    <w:t xml:space="preserve"> муниципальная услуга</w:t>
                  </w:r>
                </w:p>
              </w:txbxContent>
            </v:textbox>
          </v:shape>
        </w:pict>
      </w:r>
      <w:r w:rsidRPr="00C21D4D">
        <w:rPr>
          <w:noProof/>
          <w:sz w:val="22"/>
          <w:szCs w:val="22"/>
        </w:rPr>
        <w:pict>
          <v:line id="Line 23" o:spid="_x0000_s1048" style="position:absolute;left:0;text-align:left;z-index:251662336;visibility:visible;mso-wrap-distance-left:3.17497mm;mso-wrap-distance-right:3.17497mm" from="87.1pt,352.45pt" to="87.1pt,3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" strokeweight=".35mm">
            <v:stroke endarrow="block" joinstyle="miter"/>
          </v:line>
        </w:pict>
      </w:r>
      <w:r w:rsidR="00BC1DB5" w:rsidRPr="00BC1DB5">
        <w:rPr>
          <w:b/>
          <w:sz w:val="22"/>
          <w:szCs w:val="22"/>
        </w:rPr>
        <w:t>предоставления муниципальной услуги</w:t>
      </w:r>
      <w:r w:rsidRPr="00C21D4D">
        <w:rPr>
          <w:noProof/>
          <w:sz w:val="22"/>
          <w:szCs w:val="22"/>
        </w:rPr>
        <w:pict>
          <v:line id="Line 10" o:spid="_x0000_s1047" style="position:absolute;left:0;text-align:left;z-index:251664384;visibility:visible;mso-wrap-distance-left:3.17497mm;mso-wrap-distance-right:3.17497mm;mso-position-horizontal-relative:text;mso-position-vertical-relative:text" from="233.4pt,251.85pt" to="233.4pt,2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" strokeweight=".35mm">
            <v:stroke endarrow="block" joinstyle="miter"/>
          </v:line>
        </w:pict>
      </w:r>
      <w:r w:rsidRPr="00C21D4D">
        <w:rPr>
          <w:noProof/>
          <w:sz w:val="22"/>
          <w:szCs w:val="22"/>
        </w:rPr>
        <w:pict>
          <v:line id="Line 11" o:spid="_x0000_s1046" style="position:absolute;left:0;text-align:left;z-index:251665408;visibility:visible;mso-wrap-distance-left:3.17497mm;mso-wrap-distance-right:3.17497mm;mso-position-horizontal-relative:text;mso-position-vertical-relative:text" from="359.25pt,253.15pt" to="359.25pt,2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" strokeweight=".35mm">
            <v:stroke endarrow="block" joinstyle="miter"/>
          </v:line>
        </w:pict>
      </w:r>
      <w:r w:rsidRPr="00C21D4D">
        <w:rPr>
          <w:noProof/>
          <w:sz w:val="22"/>
          <w:szCs w:val="22"/>
        </w:rPr>
        <w:pict>
          <v:line id="Line 6" o:spid="_x0000_s1045" style="position:absolute;left:0;text-align:left;z-index:251666432;visibility:visible;mso-wrap-distance-left:3.17497mm;mso-wrap-distance-right:3.17497mm;mso-position-horizontal-relative:text;mso-position-vertical-relative:text" from="280.9pt,119pt" to="280.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" strokeweight=".35mm">
            <v:stroke endarrow="block" joinstyle="miter"/>
          </v:line>
        </w:pict>
      </w:r>
      <w:r w:rsidRPr="00C21D4D">
        <w:rPr>
          <w:noProof/>
          <w:sz w:val="22"/>
          <w:szCs w:val="22"/>
        </w:rPr>
        <w:pict>
          <v:shape id="Text Box 4" o:spid="_x0000_s1027" type="#_x0000_t202" style="position:absolute;left:0;text-align:left;margin-left:227.65pt;margin-top:137.2pt;width:195.35pt;height:38.6pt;z-index:251667456;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" strokeweight="1pt">
            <v:textbox inset="7.7pt,4.1pt,7.7pt,4.1pt">
              <w:txbxContent>
                <w:p w:rsidR="00BC1DB5" w:rsidRPr="00875264" w:rsidRDefault="00BC1DB5" w:rsidP="00BC1DB5">
                  <w:pPr>
                    <w:jc w:val="center"/>
                  </w:pPr>
                  <w:r w:rsidRPr="00875264">
                    <w:t>соответствуют  требованиям</w:t>
                  </w:r>
                </w:p>
              </w:txbxContent>
            </v:textbox>
          </v:shape>
        </w:pict>
      </w:r>
      <w:r w:rsidRPr="00C21D4D">
        <w:rPr>
          <w:noProof/>
          <w:sz w:val="22"/>
          <w:szCs w:val="22"/>
        </w:rPr>
        <w:pict>
          <v:line id="Line 24" o:spid="_x0000_s1044" style="position:absolute;left:0;text-align:left;z-index:251669504;visibility:visible;mso-wrap-distance-left:3.17497mm;mso-wrap-distance-right:3.17497mm;mso-position-horizontal-relative:text;mso-position-vertical-relative:text" from="139.9pt,121.25pt" to="139.9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" strokeweight=".35mm">
            <v:stroke endarrow="block" joinstyle="miter"/>
          </v:line>
        </w:pict>
      </w:r>
      <w:r w:rsidRPr="00C21D4D">
        <w:rPr>
          <w:noProof/>
          <w:sz w:val="22"/>
          <w:szCs w:val="22"/>
        </w:rPr>
        <w:pict>
          <v:shape id="Text Box 20" o:spid="_x0000_s1028" type="#_x0000_t202" style="position:absolute;left:0;text-align:left;margin-left:363.05pt;margin-top:108.95pt;width:32.05pt;height:11.4pt;z-index:25167052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" stroked="f">
            <v:textbox inset="0,0,0,0">
              <w:txbxContent>
                <w:p w:rsidR="00BC1DB5" w:rsidRPr="004036D3" w:rsidRDefault="00BC1DB5" w:rsidP="00BC1DB5"/>
              </w:txbxContent>
            </v:textbox>
          </v:shape>
        </w:pict>
      </w:r>
      <w:r w:rsidRPr="00C21D4D">
        <w:rPr>
          <w:noProof/>
          <w:sz w:val="22"/>
          <w:szCs w:val="22"/>
        </w:rPr>
        <w:pict>
          <v:shape id="Text Box 18" o:spid="_x0000_s1029" type="#_x0000_t202" style="position:absolute;left:0;text-align:left;margin-left:223.95pt;margin-top:196.4pt;width:247pt;height:55.4pt;z-index:25167462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" strokeweight="1pt">
            <v:textbox inset="7.7pt,4.1pt,7.7pt,4.1pt">
              <w:txbxContent>
                <w:p w:rsidR="00BC1DB5" w:rsidRPr="00875264" w:rsidRDefault="00BC1DB5" w:rsidP="00BC1DB5">
                  <w:r w:rsidRPr="00875264">
                    <w:t>Осуществление административных процедур, в соответствии с административным регламентом</w:t>
                  </w:r>
                </w:p>
              </w:txbxContent>
            </v:textbox>
          </v:shape>
        </w:pict>
      </w:r>
      <w:r w:rsidRPr="00C21D4D">
        <w:rPr>
          <w:noProof/>
          <w:sz w:val="22"/>
          <w:szCs w:val="22"/>
        </w:rPr>
        <w:pict>
          <v:shape id="Text Box 3" o:spid="_x0000_s1030" type="#_x0000_t202" style="position:absolute;left:0;text-align:left;margin-left:68.2pt;margin-top:93.05pt;width:270.35pt;height:27.35pt;z-index:251676672;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" strokeweight="1pt">
            <v:textbox inset="7.7pt,4.1pt,7.7pt,4.1pt">
              <w:txbxContent>
                <w:p w:rsidR="00BC1DB5" w:rsidRPr="003B7AE9" w:rsidRDefault="00BC1DB5" w:rsidP="00BC1DB5">
                  <w:pPr>
                    <w:snapToGrid w:val="0"/>
                    <w:jc w:val="center"/>
                  </w:pPr>
                  <w:r w:rsidRPr="00875264">
                    <w:t>Передача документов специалисту</w:t>
                  </w:r>
                  <w:r>
                    <w:t xml:space="preserve"> уполномоченного органа</w:t>
                  </w:r>
                </w:p>
              </w:txbxContent>
            </v:textbox>
          </v:shape>
        </w:pict>
      </w:r>
      <w:r w:rsidRPr="00C21D4D">
        <w:rPr>
          <w:noProof/>
          <w:sz w:val="22"/>
          <w:szCs w:val="22"/>
        </w:rPr>
        <w:pict>
          <v:line id="Line 5" o:spid="_x0000_s1043" style="position:absolute;left:0;text-align:left;z-index:251677696;visibility:visible;mso-wrap-distance-left:3.17497mm;mso-wrap-distance-right:3.17497mm;mso-position-horizontal-relative:text;mso-position-vertical-relative:text" from="200.8pt,74.15pt" to="200.8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" strokeweight=".35mm">
            <v:stroke endarrow="block" joinstyle="miter"/>
          </v:line>
        </w:pict>
      </w:r>
      <w:r w:rsidRPr="00C21D4D">
        <w:rPr>
          <w:noProof/>
          <w:sz w:val="22"/>
          <w:szCs w:val="22"/>
        </w:rPr>
        <w:pict>
          <v:shape id="Text Box 2" o:spid="_x0000_s1031" type="#_x0000_t202" style="position:absolute;left:0;text-align:left;margin-left:68.3pt;margin-top:37.05pt;width:270.35pt;height:36.7pt;z-index:25167872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" strokeweight="1pt">
            <v:textbox inset="7.7pt,4.1pt,7.7pt,4.1pt">
              <w:txbxContent>
                <w:p w:rsidR="00BC1DB5" w:rsidRPr="00875264" w:rsidRDefault="00BC1DB5" w:rsidP="00BC1DB5">
                  <w:pPr>
                    <w:jc w:val="center"/>
                  </w:pPr>
                  <w:r w:rsidRPr="00875264">
                    <w:t>Прием заявления и необходимых документов,  их регистрация</w:t>
                  </w:r>
                </w:p>
              </w:txbxContent>
            </v:textbox>
          </v:shape>
        </w:pict>
      </w: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C21D4D" w:rsidP="00BC1DB5">
      <w:pPr>
        <w:ind w:firstLine="426"/>
        <w:jc w:val="both"/>
        <w:rPr>
          <w:sz w:val="22"/>
          <w:szCs w:val="22"/>
        </w:rPr>
      </w:pPr>
      <w:r>
        <w:rPr>
          <w:noProof/>
          <w:sz w:val="22"/>
          <w:szCs w:val="22"/>
        </w:rPr>
        <w:pict>
          <v:shape id="Text Box 19" o:spid="_x0000_s1032" type="#_x0000_t202" style="position:absolute;left:0;text-align:left;margin-left:14.95pt;margin-top:.9pt;width:12pt;height:8.7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" stroked="f">
            <v:textbox inset="0,0,0,0">
              <w:txbxContent>
                <w:p w:rsidR="00BC1DB5" w:rsidRDefault="00BC1DB5" w:rsidP="00BC1DB5"/>
              </w:txbxContent>
            </v:textbox>
          </v:shape>
        </w:pict>
      </w:r>
      <w:r>
        <w:rPr>
          <w:noProof/>
          <w:sz w:val="22"/>
          <w:szCs w:val="22"/>
        </w:rPr>
        <w:pict>
          <v:shape id="Text Box 22" o:spid="_x0000_s1033" type="#_x0000_t202" style="position:absolute;left:0;text-align:left;margin-left:14.7pt;margin-top:.9pt;width:165.35pt;height:48.75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" strokeweight="1pt">
            <v:textbox inset="7.7pt,4.1pt,7.7pt,4.1pt">
              <w:txbxContent>
                <w:p w:rsidR="00BC1DB5" w:rsidRPr="00875264" w:rsidRDefault="00BC1DB5" w:rsidP="00BC1DB5">
                  <w:r w:rsidRPr="00875264">
                    <w:t>Не все документы в наличии и соответствуют  требованиям</w:t>
                  </w:r>
                </w:p>
              </w:txbxContent>
            </v:textbox>
          </v:shape>
        </w:pict>
      </w:r>
    </w:p>
    <w:p w:rsidR="00BC1DB5" w:rsidRPr="00BC1DB5" w:rsidRDefault="00C21D4D" w:rsidP="00BC1DB5">
      <w:pPr>
        <w:ind w:firstLine="426"/>
        <w:jc w:val="both"/>
        <w:rPr>
          <w:sz w:val="22"/>
          <w:szCs w:val="22"/>
        </w:rPr>
      </w:pPr>
      <w:r>
        <w:rPr>
          <w:noProof/>
          <w:sz w:val="22"/>
          <w:szCs w:val="22"/>
        </w:rPr>
        <w:pict>
          <v:line id="Line 13" o:spid="_x0000_s1042" style="position:absolute;left:0;text-align:left;z-index:251675648;visibility:visible;mso-wrap-distance-left:3.17497mm;mso-wrap-distance-right:3.17497mm" from="-21.65pt,4pt" to="-21.6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" strokeweight=".35mm">
            <v:stroke endarrow="block" joinstyle="miter"/>
          </v:line>
        </w:pict>
      </w:r>
      <w:r>
        <w:rPr>
          <w:noProof/>
          <w:sz w:val="22"/>
          <w:szCs w:val="22"/>
        </w:rPr>
        <w:pict>
          <v:line id="Line 7" o:spid="_x0000_s1041" style="position:absolute;left:0;text-align:left;flip:x;z-index:251671552;visibility:visible;mso-wrap-distance-top:-3e-5mm;mso-wrap-distance-bottom:-3e-5mm" from="-21.05pt,4.55pt" to="14.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" strokeweight=".35mm">
            <v:stroke endarrow="block" joinstyle="miter"/>
          </v:line>
        </w:pict>
      </w:r>
      <w:r>
        <w:rPr>
          <w:noProof/>
          <w:sz w:val="22"/>
          <w:szCs w:val="22"/>
        </w:rPr>
        <w:pict>
          <v:line id="Line 12" o:spid="_x0000_s1040" style="position:absolute;left:0;text-align:left;flip:x;z-index:251679744;visibility:visible;mso-wrap-distance-left:3.17497mm;mso-wrap-distance-right:3.17497mm" from="327.85pt,12.15pt" to="327.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" strokeweight=".35mm">
            <v:stroke endarrow="block" joinstyle="miter"/>
          </v:line>
        </w:pict>
      </w: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C21D4D" w:rsidP="00BC1DB5">
      <w:pPr>
        <w:ind w:firstLine="426"/>
        <w:jc w:val="both"/>
        <w:rPr>
          <w:sz w:val="22"/>
          <w:szCs w:val="22"/>
        </w:rPr>
      </w:pPr>
      <w:r>
        <w:rPr>
          <w:noProof/>
          <w:sz w:val="22"/>
          <w:szCs w:val="22"/>
        </w:rPr>
        <w:pict>
          <v:shape id="Text Box 14" o:spid="_x0000_s1034" type="#_x0000_t202" style="position:absolute;left:0;text-align:left;margin-left:-34.05pt;margin-top:5.7pt;width:247pt;height:69pt;z-index:2516725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" strokeweight="1pt">
            <v:textbox inset="7.7pt,4.1pt,7.7pt,4.1pt">
              <w:txbxContent>
                <w:p w:rsidR="00BC1DB5" w:rsidRPr="00875264" w:rsidRDefault="00BC1DB5" w:rsidP="00BC1DB5">
                  <w:r w:rsidRPr="00875264">
                    <w:t>Специалист готовит уведомление с обоснованием о невозможности предоставления муниципальной услуги и направляет его заинтересованному лицу</w:t>
                  </w:r>
                </w:p>
              </w:txbxContent>
            </v:textbox>
          </v:shape>
        </w:pict>
      </w: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C21D4D" w:rsidP="00BC1DB5">
      <w:pPr>
        <w:ind w:firstLine="426"/>
        <w:jc w:val="both"/>
        <w:rPr>
          <w:sz w:val="22"/>
          <w:szCs w:val="22"/>
        </w:rPr>
      </w:pPr>
      <w:r>
        <w:rPr>
          <w:noProof/>
          <w:sz w:val="22"/>
          <w:szCs w:val="22"/>
        </w:rPr>
        <w:pict>
          <v:shape id="Text Box 25" o:spid="_x0000_s1035" type="#_x0000_t202" style="position:absolute;left:0;text-align:left;margin-left:51.45pt;margin-top:-.4pt;width:206.6pt;height:88.05pt;rotation:180;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" strokeweight="1pt">
            <v:textbox inset="7.7pt,4.1pt,7.7pt,4.1pt">
              <w:txbxContent>
                <w:p w:rsidR="00BC1DB5" w:rsidRPr="00875264" w:rsidRDefault="00BC1DB5" w:rsidP="00BC1DB5">
                  <w:r w:rsidRPr="00875264">
                    <w:t>При осуществлении административных процедур установлено, что заинтересованному лицу не может  быть предоставлена муниципальная услуга</w:t>
                  </w:r>
                </w:p>
              </w:txbxContent>
            </v:textbox>
          </v:shape>
        </w:pict>
      </w: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C21D4D" w:rsidP="00BC1DB5">
      <w:pPr>
        <w:ind w:firstLine="426"/>
        <w:jc w:val="both"/>
        <w:rPr>
          <w:sz w:val="22"/>
          <w:szCs w:val="22"/>
        </w:rPr>
      </w:pPr>
      <w:r>
        <w:rPr>
          <w:noProof/>
          <w:sz w:val="22"/>
          <w:szCs w:val="22"/>
        </w:rPr>
        <w:pict>
          <v:shape id="Text Box 17" o:spid="_x0000_s1036" type="#_x0000_t202" style="position:absolute;left:0;text-align:left;margin-left:274pt;margin-top:10.1pt;width:209.2pt;height:84pt;z-index:25168179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" strokeweight="1pt">
            <v:textbox inset="7.7pt,4.1pt,7.7pt,4.1pt">
              <w:txbxContent>
                <w:p w:rsidR="00BC1DB5" w:rsidRPr="00875264" w:rsidRDefault="00BC1DB5" w:rsidP="00BC1DB5">
                  <w:r w:rsidRPr="00875264">
                    <w:t>Принятие решения о предоставлении заинтересованному лицу  муниципальной услуги,  дальнейшее осуществление  административных процедур, подготовка уведомления</w:t>
                  </w:r>
                </w:p>
              </w:txbxContent>
            </v:textbox>
          </v:shape>
        </w:pict>
      </w:r>
    </w:p>
    <w:p w:rsidR="00BC1DB5" w:rsidRPr="00BC1DB5" w:rsidRDefault="00BC1DB5" w:rsidP="00BC1DB5">
      <w:pPr>
        <w:ind w:firstLine="426"/>
        <w:jc w:val="both"/>
        <w:rPr>
          <w:sz w:val="22"/>
          <w:szCs w:val="22"/>
        </w:rPr>
      </w:pPr>
    </w:p>
    <w:p w:rsidR="00BC1DB5" w:rsidRPr="00BC1DB5" w:rsidRDefault="00C21D4D" w:rsidP="00BC1DB5">
      <w:pPr>
        <w:ind w:firstLine="426"/>
        <w:jc w:val="both"/>
        <w:rPr>
          <w:sz w:val="22"/>
          <w:szCs w:val="22"/>
        </w:rPr>
      </w:pPr>
      <w:r>
        <w:rPr>
          <w:noProof/>
          <w:sz w:val="22"/>
          <w:szCs w:val="22"/>
        </w:rPr>
        <w:lastRenderedPageBreak/>
        <w:pict>
          <v:shape id="Text Box 16" o:spid="_x0000_s1037" type="#_x0000_t202" style="position:absolute;left:0;text-align:left;margin-left:-14.55pt;margin-top:1.25pt;width:242.25pt;height:65.25pt;z-index:2516807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" strokeweight="1pt">
            <v:textbox inset="7.7pt,4.1pt,7.7pt,4.1pt">
              <w:txbxContent>
                <w:p w:rsidR="00BC1DB5" w:rsidRPr="00875264" w:rsidRDefault="00BC1DB5" w:rsidP="00BC1DB5">
                  <w:r w:rsidRPr="00875264">
                    <w:t>Заинтересованному лицу направляется письмо с мотивированным отказом в предоставлении  муниципальной услуги</w:t>
                  </w:r>
                </w:p>
                <w:p w:rsidR="00BC1DB5" w:rsidRPr="00E01EA3" w:rsidRDefault="00BC1DB5" w:rsidP="00BC1DB5"/>
              </w:txbxContent>
            </v:textbox>
          </v:shape>
        </w:pict>
      </w: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C21D4D" w:rsidP="00BC1DB5">
      <w:pPr>
        <w:ind w:firstLine="426"/>
        <w:jc w:val="both"/>
        <w:rPr>
          <w:sz w:val="22"/>
          <w:szCs w:val="22"/>
        </w:rPr>
      </w:pPr>
      <w:r>
        <w:rPr>
          <w:noProof/>
          <w:sz w:val="22"/>
          <w:szCs w:val="22"/>
        </w:rPr>
        <w:pict>
          <v:shape id="Text Box 21" o:spid="_x0000_s1038" type="#_x0000_t202" style="position:absolute;left:0;text-align:left;margin-left:280.95pt;margin-top:5.75pt;width:197.95pt;height:51.75pt;z-index:2516828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" strokeweight="1pt">
            <v:textbox inset="7.7pt,4.1pt,7.7pt,4.1pt">
              <w:txbxContent>
                <w:p w:rsidR="00BC1DB5" w:rsidRPr="00875264" w:rsidRDefault="00BC1DB5" w:rsidP="00BC1DB5">
                  <w:r w:rsidRPr="00875264">
                    <w:t>Выдача заинтересованному лицу уведомления</w:t>
                  </w:r>
                </w:p>
              </w:txbxContent>
            </v:textbox>
          </v:shape>
        </w:pict>
      </w:r>
    </w:p>
    <w:p w:rsidR="00BC1DB5" w:rsidRPr="00BC1DB5" w:rsidRDefault="00C21D4D" w:rsidP="00BC1DB5">
      <w:pPr>
        <w:ind w:firstLine="426"/>
        <w:jc w:val="both"/>
        <w:rPr>
          <w:sz w:val="22"/>
          <w:szCs w:val="22"/>
        </w:rPr>
      </w:pPr>
      <w:r>
        <w:rPr>
          <w:noProof/>
          <w:sz w:val="22"/>
          <w:szCs w:val="22"/>
        </w:rPr>
        <w:pict>
          <v:line id="Line 9" o:spid="_x0000_s1039" style="position:absolute;left:0;text-align:left;z-index:251659264;visibility:visible;mso-wrap-distance-left:3.17497mm;mso-wrap-distance-right:3.17497mm" from="373.9pt,11.6pt" to="373.9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" strokeweight=".35mm">
            <v:stroke endarrow="block" joinstyle="miter"/>
          </v:line>
        </w:pict>
      </w: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Pr="00BC1DB5" w:rsidRDefault="00BC1DB5" w:rsidP="00BC1DB5">
      <w:pPr>
        <w:ind w:firstLine="426"/>
        <w:jc w:val="both"/>
        <w:rPr>
          <w:sz w:val="22"/>
          <w:szCs w:val="22"/>
        </w:rPr>
      </w:pPr>
    </w:p>
    <w:p w:rsidR="00BC1DB5" w:rsidRDefault="00BC1DB5" w:rsidP="00AD3E73">
      <w:pPr>
        <w:ind w:firstLine="426"/>
        <w:jc w:val="both"/>
        <w:rPr>
          <w:sz w:val="22"/>
          <w:szCs w:val="22"/>
        </w:rPr>
      </w:pPr>
    </w:p>
    <w:p w:rsidR="00BC1DB5" w:rsidRDefault="00BC1DB5" w:rsidP="00AD3E73">
      <w:pPr>
        <w:ind w:firstLine="426"/>
        <w:jc w:val="both"/>
        <w:rPr>
          <w:sz w:val="22"/>
          <w:szCs w:val="22"/>
        </w:rPr>
      </w:pPr>
    </w:p>
    <w:p w:rsidR="00BC1DB5" w:rsidRDefault="00BC1DB5" w:rsidP="00AD3E73">
      <w:pPr>
        <w:ind w:firstLine="426"/>
        <w:jc w:val="both"/>
        <w:rPr>
          <w:sz w:val="22"/>
          <w:szCs w:val="22"/>
        </w:rPr>
      </w:pPr>
    </w:p>
    <w:p w:rsidR="00BC1DB5" w:rsidRDefault="00BC1DB5" w:rsidP="00AD3E73">
      <w:pPr>
        <w:ind w:firstLine="426"/>
        <w:jc w:val="both"/>
        <w:rPr>
          <w:sz w:val="22"/>
          <w:szCs w:val="22"/>
        </w:rPr>
      </w:pPr>
    </w:p>
    <w:p w:rsidR="00BC1DB5" w:rsidRDefault="00BC1DB5" w:rsidP="00AD3E73">
      <w:pPr>
        <w:ind w:firstLine="426"/>
        <w:jc w:val="both"/>
        <w:rPr>
          <w:sz w:val="22"/>
          <w:szCs w:val="22"/>
        </w:rPr>
      </w:pPr>
    </w:p>
    <w:p w:rsidR="00BC1DB5" w:rsidRDefault="00BC1DB5" w:rsidP="00AD3E73">
      <w:pPr>
        <w:ind w:firstLine="426"/>
        <w:jc w:val="both"/>
        <w:rPr>
          <w:sz w:val="22"/>
          <w:szCs w:val="22"/>
        </w:rPr>
      </w:pPr>
    </w:p>
    <w:p w:rsidR="00BC1DB5" w:rsidRDefault="00BC1DB5" w:rsidP="00AD3E73">
      <w:pPr>
        <w:ind w:firstLine="426"/>
        <w:jc w:val="both"/>
        <w:rPr>
          <w:sz w:val="22"/>
          <w:szCs w:val="22"/>
        </w:rPr>
      </w:pPr>
    </w:p>
    <w:p w:rsidR="00BC1DB5" w:rsidRDefault="00BC1DB5" w:rsidP="00AD3E73">
      <w:pPr>
        <w:ind w:firstLine="426"/>
        <w:jc w:val="both"/>
        <w:rPr>
          <w:sz w:val="22"/>
          <w:szCs w:val="22"/>
        </w:rPr>
      </w:pPr>
    </w:p>
    <w:p w:rsidR="00BC1DB5" w:rsidRDefault="00BC1DB5" w:rsidP="00AD3E73">
      <w:pPr>
        <w:ind w:firstLine="426"/>
        <w:jc w:val="both"/>
        <w:rPr>
          <w:sz w:val="22"/>
          <w:szCs w:val="22"/>
        </w:rPr>
      </w:pPr>
    </w:p>
    <w:p w:rsidR="00BC1DB5" w:rsidRDefault="00BC1DB5" w:rsidP="00AD3E73">
      <w:pPr>
        <w:ind w:firstLine="426"/>
        <w:jc w:val="both"/>
        <w:rPr>
          <w:sz w:val="22"/>
          <w:szCs w:val="22"/>
        </w:rPr>
      </w:pPr>
    </w:p>
    <w:p w:rsidR="003B4258" w:rsidRPr="00AD3E73" w:rsidRDefault="00E739D3" w:rsidP="00AD3E73">
      <w:pPr>
        <w:ind w:firstLine="426"/>
        <w:jc w:val="both"/>
        <w:rPr>
          <w:sz w:val="22"/>
          <w:szCs w:val="22"/>
        </w:rPr>
      </w:pPr>
      <w:r w:rsidRPr="00E739D3">
        <w:rPr>
          <w:sz w:val="22"/>
          <w:szCs w:val="22"/>
        </w:rPr>
        <w:t xml:space="preserve"> </w:t>
      </w:r>
    </w:p>
    <w:sectPr w:rsidR="003B4258" w:rsidRPr="00AD3E73" w:rsidSect="00B93784">
      <w:pgSz w:w="11906" w:h="16838"/>
      <w:pgMar w:top="28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B5BDC"/>
    <w:multiLevelType w:val="hybridMultilevel"/>
    <w:tmpl w:val="9782F504"/>
    <w:lvl w:ilvl="0" w:tplc="6E7E76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9DF4BA4"/>
    <w:multiLevelType w:val="hybridMultilevel"/>
    <w:tmpl w:val="2CC00EAC"/>
    <w:lvl w:ilvl="0" w:tplc="C298EEF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7E08"/>
    <w:rsid w:val="00000674"/>
    <w:rsid w:val="00000F14"/>
    <w:rsid w:val="00000F95"/>
    <w:rsid w:val="000010DA"/>
    <w:rsid w:val="00001102"/>
    <w:rsid w:val="0000159C"/>
    <w:rsid w:val="0000222B"/>
    <w:rsid w:val="00003754"/>
    <w:rsid w:val="000039E5"/>
    <w:rsid w:val="00006792"/>
    <w:rsid w:val="000067F0"/>
    <w:rsid w:val="00006B37"/>
    <w:rsid w:val="0000787B"/>
    <w:rsid w:val="00010CF9"/>
    <w:rsid w:val="00010E83"/>
    <w:rsid w:val="00011050"/>
    <w:rsid w:val="00011082"/>
    <w:rsid w:val="0001118D"/>
    <w:rsid w:val="000117E2"/>
    <w:rsid w:val="00011948"/>
    <w:rsid w:val="000123D8"/>
    <w:rsid w:val="00012703"/>
    <w:rsid w:val="000135C1"/>
    <w:rsid w:val="0001563B"/>
    <w:rsid w:val="0001568B"/>
    <w:rsid w:val="00015A8D"/>
    <w:rsid w:val="000168BF"/>
    <w:rsid w:val="0001742F"/>
    <w:rsid w:val="00017C87"/>
    <w:rsid w:val="00017D88"/>
    <w:rsid w:val="000204B1"/>
    <w:rsid w:val="00020960"/>
    <w:rsid w:val="00020996"/>
    <w:rsid w:val="00020B0B"/>
    <w:rsid w:val="00021125"/>
    <w:rsid w:val="0002185F"/>
    <w:rsid w:val="0002297D"/>
    <w:rsid w:val="0002297E"/>
    <w:rsid w:val="00022FD9"/>
    <w:rsid w:val="00024090"/>
    <w:rsid w:val="00024D55"/>
    <w:rsid w:val="00025497"/>
    <w:rsid w:val="00027DF7"/>
    <w:rsid w:val="00030C5D"/>
    <w:rsid w:val="00030FC3"/>
    <w:rsid w:val="0003149B"/>
    <w:rsid w:val="00031624"/>
    <w:rsid w:val="000318DD"/>
    <w:rsid w:val="0003334F"/>
    <w:rsid w:val="000334AB"/>
    <w:rsid w:val="0003365E"/>
    <w:rsid w:val="000351C5"/>
    <w:rsid w:val="00035CB8"/>
    <w:rsid w:val="00035E6D"/>
    <w:rsid w:val="00035EBC"/>
    <w:rsid w:val="000363FB"/>
    <w:rsid w:val="000377A1"/>
    <w:rsid w:val="000379B7"/>
    <w:rsid w:val="00037D36"/>
    <w:rsid w:val="00037EBB"/>
    <w:rsid w:val="0004031F"/>
    <w:rsid w:val="00040947"/>
    <w:rsid w:val="000409B9"/>
    <w:rsid w:val="00040D77"/>
    <w:rsid w:val="00040EF3"/>
    <w:rsid w:val="00040FBE"/>
    <w:rsid w:val="00042910"/>
    <w:rsid w:val="00042E4D"/>
    <w:rsid w:val="00045C5D"/>
    <w:rsid w:val="000466D4"/>
    <w:rsid w:val="00047191"/>
    <w:rsid w:val="0005041E"/>
    <w:rsid w:val="00050498"/>
    <w:rsid w:val="000505A9"/>
    <w:rsid w:val="00050B2F"/>
    <w:rsid w:val="000525EF"/>
    <w:rsid w:val="00053800"/>
    <w:rsid w:val="00053F1F"/>
    <w:rsid w:val="00054328"/>
    <w:rsid w:val="00054D12"/>
    <w:rsid w:val="0005673E"/>
    <w:rsid w:val="00060424"/>
    <w:rsid w:val="000605D8"/>
    <w:rsid w:val="00060735"/>
    <w:rsid w:val="00060D17"/>
    <w:rsid w:val="00061CCE"/>
    <w:rsid w:val="00062057"/>
    <w:rsid w:val="00063D4D"/>
    <w:rsid w:val="00064511"/>
    <w:rsid w:val="00064778"/>
    <w:rsid w:val="00064A7E"/>
    <w:rsid w:val="00065363"/>
    <w:rsid w:val="00067FF7"/>
    <w:rsid w:val="0007020F"/>
    <w:rsid w:val="00070A53"/>
    <w:rsid w:val="00070CB2"/>
    <w:rsid w:val="000710CA"/>
    <w:rsid w:val="00071F31"/>
    <w:rsid w:val="00072419"/>
    <w:rsid w:val="0007366F"/>
    <w:rsid w:val="00073843"/>
    <w:rsid w:val="00073C8D"/>
    <w:rsid w:val="0007424F"/>
    <w:rsid w:val="0007460A"/>
    <w:rsid w:val="00074984"/>
    <w:rsid w:val="000757EE"/>
    <w:rsid w:val="00076EF3"/>
    <w:rsid w:val="00080144"/>
    <w:rsid w:val="00080A8D"/>
    <w:rsid w:val="00082CF5"/>
    <w:rsid w:val="000836F0"/>
    <w:rsid w:val="00083957"/>
    <w:rsid w:val="000867D9"/>
    <w:rsid w:val="00086E2E"/>
    <w:rsid w:val="00086FDE"/>
    <w:rsid w:val="000875B2"/>
    <w:rsid w:val="00087C09"/>
    <w:rsid w:val="00087F21"/>
    <w:rsid w:val="00087FAB"/>
    <w:rsid w:val="00090771"/>
    <w:rsid w:val="00091115"/>
    <w:rsid w:val="00091151"/>
    <w:rsid w:val="00091765"/>
    <w:rsid w:val="00091AAD"/>
    <w:rsid w:val="00092BD3"/>
    <w:rsid w:val="00093071"/>
    <w:rsid w:val="000939F3"/>
    <w:rsid w:val="00093B5D"/>
    <w:rsid w:val="00094AA4"/>
    <w:rsid w:val="00095318"/>
    <w:rsid w:val="000964FB"/>
    <w:rsid w:val="00096C73"/>
    <w:rsid w:val="00097A76"/>
    <w:rsid w:val="00097D4E"/>
    <w:rsid w:val="000A06EE"/>
    <w:rsid w:val="000A1E3A"/>
    <w:rsid w:val="000A1F39"/>
    <w:rsid w:val="000A2545"/>
    <w:rsid w:val="000A3502"/>
    <w:rsid w:val="000A370F"/>
    <w:rsid w:val="000A39A0"/>
    <w:rsid w:val="000A3C5B"/>
    <w:rsid w:val="000A4543"/>
    <w:rsid w:val="000A463C"/>
    <w:rsid w:val="000A4768"/>
    <w:rsid w:val="000A4B51"/>
    <w:rsid w:val="000A4E14"/>
    <w:rsid w:val="000A58BE"/>
    <w:rsid w:val="000A5BD9"/>
    <w:rsid w:val="000A731F"/>
    <w:rsid w:val="000A7EDB"/>
    <w:rsid w:val="000B4671"/>
    <w:rsid w:val="000B4BF6"/>
    <w:rsid w:val="000B4C74"/>
    <w:rsid w:val="000B5434"/>
    <w:rsid w:val="000B5736"/>
    <w:rsid w:val="000B672B"/>
    <w:rsid w:val="000B7284"/>
    <w:rsid w:val="000B73B6"/>
    <w:rsid w:val="000B7A7B"/>
    <w:rsid w:val="000B7F6F"/>
    <w:rsid w:val="000C0449"/>
    <w:rsid w:val="000C0A49"/>
    <w:rsid w:val="000C0C27"/>
    <w:rsid w:val="000C0E0B"/>
    <w:rsid w:val="000C1C73"/>
    <w:rsid w:val="000C21CB"/>
    <w:rsid w:val="000C2F0B"/>
    <w:rsid w:val="000C30E0"/>
    <w:rsid w:val="000C31FB"/>
    <w:rsid w:val="000C36BD"/>
    <w:rsid w:val="000C48B3"/>
    <w:rsid w:val="000C491F"/>
    <w:rsid w:val="000C4B63"/>
    <w:rsid w:val="000C6000"/>
    <w:rsid w:val="000C6E9D"/>
    <w:rsid w:val="000C7978"/>
    <w:rsid w:val="000D0B14"/>
    <w:rsid w:val="000D126B"/>
    <w:rsid w:val="000D2EE8"/>
    <w:rsid w:val="000D3275"/>
    <w:rsid w:val="000D3733"/>
    <w:rsid w:val="000D4005"/>
    <w:rsid w:val="000D643D"/>
    <w:rsid w:val="000D7938"/>
    <w:rsid w:val="000D7948"/>
    <w:rsid w:val="000D7E93"/>
    <w:rsid w:val="000E066A"/>
    <w:rsid w:val="000E0727"/>
    <w:rsid w:val="000E08D7"/>
    <w:rsid w:val="000E179F"/>
    <w:rsid w:val="000E1BDA"/>
    <w:rsid w:val="000E1C5F"/>
    <w:rsid w:val="000E223E"/>
    <w:rsid w:val="000E2405"/>
    <w:rsid w:val="000E2974"/>
    <w:rsid w:val="000E36AB"/>
    <w:rsid w:val="000E36FE"/>
    <w:rsid w:val="000E3CA8"/>
    <w:rsid w:val="000E3F9E"/>
    <w:rsid w:val="000E630F"/>
    <w:rsid w:val="000E662A"/>
    <w:rsid w:val="000E670F"/>
    <w:rsid w:val="000E68E3"/>
    <w:rsid w:val="000F2FDA"/>
    <w:rsid w:val="000F30F5"/>
    <w:rsid w:val="000F3450"/>
    <w:rsid w:val="000F3ABC"/>
    <w:rsid w:val="000F3CBC"/>
    <w:rsid w:val="000F4250"/>
    <w:rsid w:val="000F43A8"/>
    <w:rsid w:val="000F43F5"/>
    <w:rsid w:val="000F462E"/>
    <w:rsid w:val="000F4BA5"/>
    <w:rsid w:val="000F4FED"/>
    <w:rsid w:val="000F50D3"/>
    <w:rsid w:val="000F53EB"/>
    <w:rsid w:val="000F71A2"/>
    <w:rsid w:val="000F78B5"/>
    <w:rsid w:val="000F7EC7"/>
    <w:rsid w:val="0010019E"/>
    <w:rsid w:val="001002BD"/>
    <w:rsid w:val="00100B05"/>
    <w:rsid w:val="00101D99"/>
    <w:rsid w:val="00101ECB"/>
    <w:rsid w:val="00102FF5"/>
    <w:rsid w:val="001034D8"/>
    <w:rsid w:val="001039A5"/>
    <w:rsid w:val="001049B7"/>
    <w:rsid w:val="001049C8"/>
    <w:rsid w:val="00104B1C"/>
    <w:rsid w:val="00104BD6"/>
    <w:rsid w:val="00104F5F"/>
    <w:rsid w:val="00106868"/>
    <w:rsid w:val="00106971"/>
    <w:rsid w:val="00106D44"/>
    <w:rsid w:val="0010725C"/>
    <w:rsid w:val="00110970"/>
    <w:rsid w:val="00111A02"/>
    <w:rsid w:val="00111C24"/>
    <w:rsid w:val="00111E4B"/>
    <w:rsid w:val="001131CE"/>
    <w:rsid w:val="00113C75"/>
    <w:rsid w:val="001173C2"/>
    <w:rsid w:val="001174A9"/>
    <w:rsid w:val="00117D5F"/>
    <w:rsid w:val="00120876"/>
    <w:rsid w:val="00122877"/>
    <w:rsid w:val="00122CA1"/>
    <w:rsid w:val="0012387D"/>
    <w:rsid w:val="0012427C"/>
    <w:rsid w:val="00124D9B"/>
    <w:rsid w:val="001250A8"/>
    <w:rsid w:val="00125120"/>
    <w:rsid w:val="00125481"/>
    <w:rsid w:val="001259A0"/>
    <w:rsid w:val="00126065"/>
    <w:rsid w:val="00130705"/>
    <w:rsid w:val="00130FC2"/>
    <w:rsid w:val="00131BB7"/>
    <w:rsid w:val="001323FD"/>
    <w:rsid w:val="00132A31"/>
    <w:rsid w:val="001341A1"/>
    <w:rsid w:val="001344FD"/>
    <w:rsid w:val="001351BF"/>
    <w:rsid w:val="00135CAA"/>
    <w:rsid w:val="00136B5B"/>
    <w:rsid w:val="00137184"/>
    <w:rsid w:val="00137304"/>
    <w:rsid w:val="00140376"/>
    <w:rsid w:val="001407D2"/>
    <w:rsid w:val="00140EBA"/>
    <w:rsid w:val="00142037"/>
    <w:rsid w:val="00142696"/>
    <w:rsid w:val="001427F1"/>
    <w:rsid w:val="00142B37"/>
    <w:rsid w:val="00143443"/>
    <w:rsid w:val="00143971"/>
    <w:rsid w:val="001446D1"/>
    <w:rsid w:val="00145316"/>
    <w:rsid w:val="001453AA"/>
    <w:rsid w:val="00145DB8"/>
    <w:rsid w:val="00147A8D"/>
    <w:rsid w:val="001507A6"/>
    <w:rsid w:val="001508C4"/>
    <w:rsid w:val="00151035"/>
    <w:rsid w:val="001517C7"/>
    <w:rsid w:val="00153464"/>
    <w:rsid w:val="00153ACE"/>
    <w:rsid w:val="001551FF"/>
    <w:rsid w:val="0015553E"/>
    <w:rsid w:val="00155CA2"/>
    <w:rsid w:val="001567B9"/>
    <w:rsid w:val="00157A30"/>
    <w:rsid w:val="00160102"/>
    <w:rsid w:val="0016090D"/>
    <w:rsid w:val="00161B94"/>
    <w:rsid w:val="00162C55"/>
    <w:rsid w:val="00162E5D"/>
    <w:rsid w:val="0016586C"/>
    <w:rsid w:val="0016680D"/>
    <w:rsid w:val="00166CC1"/>
    <w:rsid w:val="00166E87"/>
    <w:rsid w:val="00167E22"/>
    <w:rsid w:val="0017148B"/>
    <w:rsid w:val="00171CDB"/>
    <w:rsid w:val="00171D4B"/>
    <w:rsid w:val="00173EC4"/>
    <w:rsid w:val="00175016"/>
    <w:rsid w:val="001778B3"/>
    <w:rsid w:val="001800BC"/>
    <w:rsid w:val="00180257"/>
    <w:rsid w:val="001811FC"/>
    <w:rsid w:val="00181B4F"/>
    <w:rsid w:val="00181C51"/>
    <w:rsid w:val="00181D23"/>
    <w:rsid w:val="00181E49"/>
    <w:rsid w:val="0018280F"/>
    <w:rsid w:val="00182BCD"/>
    <w:rsid w:val="00183602"/>
    <w:rsid w:val="0018394E"/>
    <w:rsid w:val="00183DC9"/>
    <w:rsid w:val="00184814"/>
    <w:rsid w:val="001848A6"/>
    <w:rsid w:val="001849DD"/>
    <w:rsid w:val="00184E93"/>
    <w:rsid w:val="001853E2"/>
    <w:rsid w:val="0018600D"/>
    <w:rsid w:val="00186C2D"/>
    <w:rsid w:val="00187577"/>
    <w:rsid w:val="00187E5A"/>
    <w:rsid w:val="00190632"/>
    <w:rsid w:val="00190D66"/>
    <w:rsid w:val="0019163B"/>
    <w:rsid w:val="00191C6F"/>
    <w:rsid w:val="00192BE7"/>
    <w:rsid w:val="00193D09"/>
    <w:rsid w:val="00193D46"/>
    <w:rsid w:val="00194C7B"/>
    <w:rsid w:val="00195320"/>
    <w:rsid w:val="00195A28"/>
    <w:rsid w:val="00197B32"/>
    <w:rsid w:val="00197B8D"/>
    <w:rsid w:val="00197FE6"/>
    <w:rsid w:val="001A0006"/>
    <w:rsid w:val="001A07B0"/>
    <w:rsid w:val="001A29A8"/>
    <w:rsid w:val="001A2B8E"/>
    <w:rsid w:val="001A3237"/>
    <w:rsid w:val="001A3C52"/>
    <w:rsid w:val="001A44B2"/>
    <w:rsid w:val="001A4929"/>
    <w:rsid w:val="001A6F8D"/>
    <w:rsid w:val="001A70E8"/>
    <w:rsid w:val="001A72CE"/>
    <w:rsid w:val="001A741B"/>
    <w:rsid w:val="001A761F"/>
    <w:rsid w:val="001B08F8"/>
    <w:rsid w:val="001B0E2C"/>
    <w:rsid w:val="001B1DDB"/>
    <w:rsid w:val="001B22F3"/>
    <w:rsid w:val="001B27D6"/>
    <w:rsid w:val="001B2B1D"/>
    <w:rsid w:val="001B48FD"/>
    <w:rsid w:val="001B5A6C"/>
    <w:rsid w:val="001B606E"/>
    <w:rsid w:val="001B6F3F"/>
    <w:rsid w:val="001B7454"/>
    <w:rsid w:val="001B7CAE"/>
    <w:rsid w:val="001C0EE8"/>
    <w:rsid w:val="001C1CFD"/>
    <w:rsid w:val="001C21B1"/>
    <w:rsid w:val="001C22EF"/>
    <w:rsid w:val="001C2346"/>
    <w:rsid w:val="001C23EC"/>
    <w:rsid w:val="001C24F9"/>
    <w:rsid w:val="001C281F"/>
    <w:rsid w:val="001C3177"/>
    <w:rsid w:val="001C3ABC"/>
    <w:rsid w:val="001C4175"/>
    <w:rsid w:val="001C42E2"/>
    <w:rsid w:val="001C4513"/>
    <w:rsid w:val="001C5F75"/>
    <w:rsid w:val="001C607A"/>
    <w:rsid w:val="001C620D"/>
    <w:rsid w:val="001C64BD"/>
    <w:rsid w:val="001C6F66"/>
    <w:rsid w:val="001C771C"/>
    <w:rsid w:val="001C7AA0"/>
    <w:rsid w:val="001D20F0"/>
    <w:rsid w:val="001D23AE"/>
    <w:rsid w:val="001D3703"/>
    <w:rsid w:val="001D41DD"/>
    <w:rsid w:val="001D4D61"/>
    <w:rsid w:val="001D5B16"/>
    <w:rsid w:val="001D5E6B"/>
    <w:rsid w:val="001D6644"/>
    <w:rsid w:val="001D679F"/>
    <w:rsid w:val="001D6E1F"/>
    <w:rsid w:val="001D6FB1"/>
    <w:rsid w:val="001D7F10"/>
    <w:rsid w:val="001E087F"/>
    <w:rsid w:val="001E09BB"/>
    <w:rsid w:val="001E1AED"/>
    <w:rsid w:val="001E1ED5"/>
    <w:rsid w:val="001E2648"/>
    <w:rsid w:val="001E412D"/>
    <w:rsid w:val="001E5CB8"/>
    <w:rsid w:val="001E5DAB"/>
    <w:rsid w:val="001E6168"/>
    <w:rsid w:val="001E72CE"/>
    <w:rsid w:val="001E7366"/>
    <w:rsid w:val="001E7368"/>
    <w:rsid w:val="001E77CD"/>
    <w:rsid w:val="001F0624"/>
    <w:rsid w:val="001F103A"/>
    <w:rsid w:val="001F1171"/>
    <w:rsid w:val="001F1BD7"/>
    <w:rsid w:val="001F2A49"/>
    <w:rsid w:val="001F2AC9"/>
    <w:rsid w:val="001F2B7F"/>
    <w:rsid w:val="001F2EED"/>
    <w:rsid w:val="001F2F7B"/>
    <w:rsid w:val="001F3942"/>
    <w:rsid w:val="001F3DEB"/>
    <w:rsid w:val="001F4025"/>
    <w:rsid w:val="001F403E"/>
    <w:rsid w:val="001F4073"/>
    <w:rsid w:val="001F48F3"/>
    <w:rsid w:val="001F5BBA"/>
    <w:rsid w:val="001F5C41"/>
    <w:rsid w:val="001F5F19"/>
    <w:rsid w:val="001F6461"/>
    <w:rsid w:val="001F6CEF"/>
    <w:rsid w:val="001F6E26"/>
    <w:rsid w:val="001F73D6"/>
    <w:rsid w:val="001F752F"/>
    <w:rsid w:val="002000D4"/>
    <w:rsid w:val="002001EA"/>
    <w:rsid w:val="00200488"/>
    <w:rsid w:val="00200570"/>
    <w:rsid w:val="00200ADA"/>
    <w:rsid w:val="002011C3"/>
    <w:rsid w:val="002014F3"/>
    <w:rsid w:val="00201E6A"/>
    <w:rsid w:val="002034B6"/>
    <w:rsid w:val="00203FC2"/>
    <w:rsid w:val="0020555D"/>
    <w:rsid w:val="002079FC"/>
    <w:rsid w:val="0021030D"/>
    <w:rsid w:val="00213347"/>
    <w:rsid w:val="002136C7"/>
    <w:rsid w:val="0021373B"/>
    <w:rsid w:val="00214871"/>
    <w:rsid w:val="002152FB"/>
    <w:rsid w:val="00215406"/>
    <w:rsid w:val="00215922"/>
    <w:rsid w:val="002169D6"/>
    <w:rsid w:val="00217EF8"/>
    <w:rsid w:val="002216D4"/>
    <w:rsid w:val="0022195C"/>
    <w:rsid w:val="00221983"/>
    <w:rsid w:val="00221C8F"/>
    <w:rsid w:val="002220A3"/>
    <w:rsid w:val="00222168"/>
    <w:rsid w:val="00222E40"/>
    <w:rsid w:val="002236D2"/>
    <w:rsid w:val="00223813"/>
    <w:rsid w:val="00226915"/>
    <w:rsid w:val="00226D37"/>
    <w:rsid w:val="0022700A"/>
    <w:rsid w:val="002276E3"/>
    <w:rsid w:val="002304A6"/>
    <w:rsid w:val="0023116B"/>
    <w:rsid w:val="0023167A"/>
    <w:rsid w:val="00231A1D"/>
    <w:rsid w:val="002320B2"/>
    <w:rsid w:val="002322B7"/>
    <w:rsid w:val="0023274B"/>
    <w:rsid w:val="00232A14"/>
    <w:rsid w:val="00232BED"/>
    <w:rsid w:val="00233480"/>
    <w:rsid w:val="00233B6B"/>
    <w:rsid w:val="002343A1"/>
    <w:rsid w:val="0023517F"/>
    <w:rsid w:val="00236DCE"/>
    <w:rsid w:val="002375A9"/>
    <w:rsid w:val="002375BD"/>
    <w:rsid w:val="0023760D"/>
    <w:rsid w:val="0024077F"/>
    <w:rsid w:val="002408BB"/>
    <w:rsid w:val="00241135"/>
    <w:rsid w:val="002414AC"/>
    <w:rsid w:val="002417B6"/>
    <w:rsid w:val="00241C6D"/>
    <w:rsid w:val="00242CB6"/>
    <w:rsid w:val="0024307A"/>
    <w:rsid w:val="0024368D"/>
    <w:rsid w:val="00245435"/>
    <w:rsid w:val="00245995"/>
    <w:rsid w:val="00246898"/>
    <w:rsid w:val="00246B30"/>
    <w:rsid w:val="00246C4D"/>
    <w:rsid w:val="002516A7"/>
    <w:rsid w:val="00251C71"/>
    <w:rsid w:val="00253056"/>
    <w:rsid w:val="00253FD4"/>
    <w:rsid w:val="00254DAA"/>
    <w:rsid w:val="00255053"/>
    <w:rsid w:val="00255E67"/>
    <w:rsid w:val="00256359"/>
    <w:rsid w:val="0025692F"/>
    <w:rsid w:val="00257D4E"/>
    <w:rsid w:val="00260348"/>
    <w:rsid w:val="00260CF8"/>
    <w:rsid w:val="00261E1D"/>
    <w:rsid w:val="00262117"/>
    <w:rsid w:val="0026375A"/>
    <w:rsid w:val="002637D4"/>
    <w:rsid w:val="00263878"/>
    <w:rsid w:val="00263BD3"/>
    <w:rsid w:val="00263C58"/>
    <w:rsid w:val="00263CB4"/>
    <w:rsid w:val="002645FB"/>
    <w:rsid w:val="00265541"/>
    <w:rsid w:val="00266BAF"/>
    <w:rsid w:val="00270BF0"/>
    <w:rsid w:val="0027117E"/>
    <w:rsid w:val="00271774"/>
    <w:rsid w:val="002724D3"/>
    <w:rsid w:val="002728B9"/>
    <w:rsid w:val="00272E4F"/>
    <w:rsid w:val="00273F7E"/>
    <w:rsid w:val="0027472B"/>
    <w:rsid w:val="00275B25"/>
    <w:rsid w:val="00275CF0"/>
    <w:rsid w:val="00276CEE"/>
    <w:rsid w:val="00276F89"/>
    <w:rsid w:val="00280F5C"/>
    <w:rsid w:val="00281951"/>
    <w:rsid w:val="00281970"/>
    <w:rsid w:val="002824D0"/>
    <w:rsid w:val="00282B84"/>
    <w:rsid w:val="00283F2F"/>
    <w:rsid w:val="00284017"/>
    <w:rsid w:val="0028415B"/>
    <w:rsid w:val="00284987"/>
    <w:rsid w:val="00284A11"/>
    <w:rsid w:val="00285476"/>
    <w:rsid w:val="0028598B"/>
    <w:rsid w:val="00286538"/>
    <w:rsid w:val="0028749D"/>
    <w:rsid w:val="002912F9"/>
    <w:rsid w:val="002915AB"/>
    <w:rsid w:val="00291BE9"/>
    <w:rsid w:val="00291F7B"/>
    <w:rsid w:val="0029366A"/>
    <w:rsid w:val="00293DCF"/>
    <w:rsid w:val="00294B70"/>
    <w:rsid w:val="00295DC5"/>
    <w:rsid w:val="002968C0"/>
    <w:rsid w:val="00297A2F"/>
    <w:rsid w:val="002A0B10"/>
    <w:rsid w:val="002A1D52"/>
    <w:rsid w:val="002A2FDD"/>
    <w:rsid w:val="002A31C6"/>
    <w:rsid w:val="002A3784"/>
    <w:rsid w:val="002A39B4"/>
    <w:rsid w:val="002A52A6"/>
    <w:rsid w:val="002A5914"/>
    <w:rsid w:val="002A62F3"/>
    <w:rsid w:val="002A6866"/>
    <w:rsid w:val="002A6C52"/>
    <w:rsid w:val="002A77A3"/>
    <w:rsid w:val="002A7CBE"/>
    <w:rsid w:val="002B112D"/>
    <w:rsid w:val="002B1A41"/>
    <w:rsid w:val="002B21E1"/>
    <w:rsid w:val="002B2CE9"/>
    <w:rsid w:val="002B36D3"/>
    <w:rsid w:val="002B36F9"/>
    <w:rsid w:val="002B3BE3"/>
    <w:rsid w:val="002B426E"/>
    <w:rsid w:val="002B5007"/>
    <w:rsid w:val="002B6182"/>
    <w:rsid w:val="002B64BB"/>
    <w:rsid w:val="002B67F4"/>
    <w:rsid w:val="002C03FD"/>
    <w:rsid w:val="002C0458"/>
    <w:rsid w:val="002C2F07"/>
    <w:rsid w:val="002C349C"/>
    <w:rsid w:val="002C5635"/>
    <w:rsid w:val="002C64EA"/>
    <w:rsid w:val="002C64FA"/>
    <w:rsid w:val="002C7C05"/>
    <w:rsid w:val="002D08C4"/>
    <w:rsid w:val="002D0A27"/>
    <w:rsid w:val="002D0CD1"/>
    <w:rsid w:val="002D0DE5"/>
    <w:rsid w:val="002D1A08"/>
    <w:rsid w:val="002D1F2B"/>
    <w:rsid w:val="002D2283"/>
    <w:rsid w:val="002D31B9"/>
    <w:rsid w:val="002D3651"/>
    <w:rsid w:val="002D3881"/>
    <w:rsid w:val="002D3B4F"/>
    <w:rsid w:val="002D3C47"/>
    <w:rsid w:val="002D3DA1"/>
    <w:rsid w:val="002D442D"/>
    <w:rsid w:val="002D5A10"/>
    <w:rsid w:val="002D6436"/>
    <w:rsid w:val="002D6C2C"/>
    <w:rsid w:val="002D79C3"/>
    <w:rsid w:val="002D7B32"/>
    <w:rsid w:val="002E004E"/>
    <w:rsid w:val="002E0116"/>
    <w:rsid w:val="002E07CE"/>
    <w:rsid w:val="002E1AA0"/>
    <w:rsid w:val="002E2621"/>
    <w:rsid w:val="002E2D9E"/>
    <w:rsid w:val="002E36A2"/>
    <w:rsid w:val="002E4907"/>
    <w:rsid w:val="002E4D88"/>
    <w:rsid w:val="002E53D9"/>
    <w:rsid w:val="002E5722"/>
    <w:rsid w:val="002E573D"/>
    <w:rsid w:val="002E5C53"/>
    <w:rsid w:val="002E626E"/>
    <w:rsid w:val="002E6836"/>
    <w:rsid w:val="002E6858"/>
    <w:rsid w:val="002E6BF6"/>
    <w:rsid w:val="002E6CBF"/>
    <w:rsid w:val="002F174C"/>
    <w:rsid w:val="002F1DD7"/>
    <w:rsid w:val="002F1EB6"/>
    <w:rsid w:val="002F1EDE"/>
    <w:rsid w:val="002F2108"/>
    <w:rsid w:val="002F3F44"/>
    <w:rsid w:val="002F41D4"/>
    <w:rsid w:val="002F4DE9"/>
    <w:rsid w:val="002F52F2"/>
    <w:rsid w:val="002F6074"/>
    <w:rsid w:val="002F62D6"/>
    <w:rsid w:val="002F772D"/>
    <w:rsid w:val="002F7F7C"/>
    <w:rsid w:val="00300172"/>
    <w:rsid w:val="00300258"/>
    <w:rsid w:val="003007AC"/>
    <w:rsid w:val="00301B59"/>
    <w:rsid w:val="0030266C"/>
    <w:rsid w:val="003031F7"/>
    <w:rsid w:val="00303AFB"/>
    <w:rsid w:val="0030572C"/>
    <w:rsid w:val="00305AD0"/>
    <w:rsid w:val="0030645B"/>
    <w:rsid w:val="00307A6A"/>
    <w:rsid w:val="0031036F"/>
    <w:rsid w:val="00311210"/>
    <w:rsid w:val="0031328B"/>
    <w:rsid w:val="003134C6"/>
    <w:rsid w:val="003142A7"/>
    <w:rsid w:val="00314A93"/>
    <w:rsid w:val="003159B3"/>
    <w:rsid w:val="00315E99"/>
    <w:rsid w:val="003163A0"/>
    <w:rsid w:val="00316BEB"/>
    <w:rsid w:val="00316E11"/>
    <w:rsid w:val="003175FA"/>
    <w:rsid w:val="0031795C"/>
    <w:rsid w:val="00317C34"/>
    <w:rsid w:val="00317E73"/>
    <w:rsid w:val="00320A0D"/>
    <w:rsid w:val="00321504"/>
    <w:rsid w:val="00321C7C"/>
    <w:rsid w:val="003220CE"/>
    <w:rsid w:val="00322835"/>
    <w:rsid w:val="00322900"/>
    <w:rsid w:val="00322CB9"/>
    <w:rsid w:val="0032332A"/>
    <w:rsid w:val="003240C0"/>
    <w:rsid w:val="00324106"/>
    <w:rsid w:val="003259A6"/>
    <w:rsid w:val="003260BF"/>
    <w:rsid w:val="003266DC"/>
    <w:rsid w:val="00327889"/>
    <w:rsid w:val="00330587"/>
    <w:rsid w:val="00330A65"/>
    <w:rsid w:val="0033103C"/>
    <w:rsid w:val="003317CE"/>
    <w:rsid w:val="003319E5"/>
    <w:rsid w:val="00332ACD"/>
    <w:rsid w:val="00333E7E"/>
    <w:rsid w:val="00335174"/>
    <w:rsid w:val="00335D97"/>
    <w:rsid w:val="00335E62"/>
    <w:rsid w:val="00336018"/>
    <w:rsid w:val="00336741"/>
    <w:rsid w:val="00336C67"/>
    <w:rsid w:val="00336DB7"/>
    <w:rsid w:val="003405E2"/>
    <w:rsid w:val="003405EB"/>
    <w:rsid w:val="00341CC4"/>
    <w:rsid w:val="00341CC8"/>
    <w:rsid w:val="0034284A"/>
    <w:rsid w:val="00342F84"/>
    <w:rsid w:val="0034398F"/>
    <w:rsid w:val="00344F02"/>
    <w:rsid w:val="00345941"/>
    <w:rsid w:val="00345BD6"/>
    <w:rsid w:val="003465C4"/>
    <w:rsid w:val="003468FC"/>
    <w:rsid w:val="00347F2B"/>
    <w:rsid w:val="00350015"/>
    <w:rsid w:val="003507DF"/>
    <w:rsid w:val="003510DD"/>
    <w:rsid w:val="00351291"/>
    <w:rsid w:val="00352893"/>
    <w:rsid w:val="0035331C"/>
    <w:rsid w:val="0035352B"/>
    <w:rsid w:val="003536DB"/>
    <w:rsid w:val="00353AD6"/>
    <w:rsid w:val="00353C88"/>
    <w:rsid w:val="00354D56"/>
    <w:rsid w:val="00355BD6"/>
    <w:rsid w:val="0035720A"/>
    <w:rsid w:val="0035786C"/>
    <w:rsid w:val="00361283"/>
    <w:rsid w:val="003612B1"/>
    <w:rsid w:val="0036281A"/>
    <w:rsid w:val="00363742"/>
    <w:rsid w:val="00363750"/>
    <w:rsid w:val="00363ABA"/>
    <w:rsid w:val="00363DA0"/>
    <w:rsid w:val="0036400A"/>
    <w:rsid w:val="003640B1"/>
    <w:rsid w:val="003643FA"/>
    <w:rsid w:val="00364525"/>
    <w:rsid w:val="00365D51"/>
    <w:rsid w:val="00365D7A"/>
    <w:rsid w:val="00366503"/>
    <w:rsid w:val="003665E9"/>
    <w:rsid w:val="00367E0B"/>
    <w:rsid w:val="00370083"/>
    <w:rsid w:val="00370873"/>
    <w:rsid w:val="00370A93"/>
    <w:rsid w:val="003726CE"/>
    <w:rsid w:val="003738BC"/>
    <w:rsid w:val="00373967"/>
    <w:rsid w:val="003739D6"/>
    <w:rsid w:val="00373F00"/>
    <w:rsid w:val="0037440F"/>
    <w:rsid w:val="0037497D"/>
    <w:rsid w:val="00374DD5"/>
    <w:rsid w:val="00375364"/>
    <w:rsid w:val="00375411"/>
    <w:rsid w:val="00375997"/>
    <w:rsid w:val="003764BB"/>
    <w:rsid w:val="00376B21"/>
    <w:rsid w:val="00376BA4"/>
    <w:rsid w:val="00380674"/>
    <w:rsid w:val="0038094D"/>
    <w:rsid w:val="00380B3E"/>
    <w:rsid w:val="00381A6D"/>
    <w:rsid w:val="00381F6F"/>
    <w:rsid w:val="00382F51"/>
    <w:rsid w:val="0038314C"/>
    <w:rsid w:val="00383546"/>
    <w:rsid w:val="00383707"/>
    <w:rsid w:val="00383789"/>
    <w:rsid w:val="00383C68"/>
    <w:rsid w:val="0038470F"/>
    <w:rsid w:val="00384D7E"/>
    <w:rsid w:val="00384DC0"/>
    <w:rsid w:val="00386356"/>
    <w:rsid w:val="003867ED"/>
    <w:rsid w:val="0038699A"/>
    <w:rsid w:val="00386C3B"/>
    <w:rsid w:val="00386CD0"/>
    <w:rsid w:val="00390173"/>
    <w:rsid w:val="003903C6"/>
    <w:rsid w:val="003903E1"/>
    <w:rsid w:val="0039177E"/>
    <w:rsid w:val="00392DBA"/>
    <w:rsid w:val="00393202"/>
    <w:rsid w:val="00393A74"/>
    <w:rsid w:val="0039462C"/>
    <w:rsid w:val="00394ADC"/>
    <w:rsid w:val="00394CEA"/>
    <w:rsid w:val="00395C0B"/>
    <w:rsid w:val="0039735E"/>
    <w:rsid w:val="003A0DD7"/>
    <w:rsid w:val="003A15AB"/>
    <w:rsid w:val="003A2461"/>
    <w:rsid w:val="003A28B2"/>
    <w:rsid w:val="003A2CAA"/>
    <w:rsid w:val="003A2E3B"/>
    <w:rsid w:val="003A2FC2"/>
    <w:rsid w:val="003A324C"/>
    <w:rsid w:val="003A3259"/>
    <w:rsid w:val="003A4A90"/>
    <w:rsid w:val="003A6693"/>
    <w:rsid w:val="003A6BC2"/>
    <w:rsid w:val="003A6CA0"/>
    <w:rsid w:val="003A77BF"/>
    <w:rsid w:val="003A7901"/>
    <w:rsid w:val="003B05C6"/>
    <w:rsid w:val="003B17A8"/>
    <w:rsid w:val="003B243A"/>
    <w:rsid w:val="003B3561"/>
    <w:rsid w:val="003B3C0F"/>
    <w:rsid w:val="003B4258"/>
    <w:rsid w:val="003B4918"/>
    <w:rsid w:val="003B5B37"/>
    <w:rsid w:val="003B629F"/>
    <w:rsid w:val="003B66B0"/>
    <w:rsid w:val="003C0F26"/>
    <w:rsid w:val="003C1709"/>
    <w:rsid w:val="003C1729"/>
    <w:rsid w:val="003C42BF"/>
    <w:rsid w:val="003C4692"/>
    <w:rsid w:val="003C4747"/>
    <w:rsid w:val="003C47C9"/>
    <w:rsid w:val="003C48D0"/>
    <w:rsid w:val="003C4990"/>
    <w:rsid w:val="003C4C0D"/>
    <w:rsid w:val="003C4CBB"/>
    <w:rsid w:val="003C554C"/>
    <w:rsid w:val="003C5A25"/>
    <w:rsid w:val="003C5B25"/>
    <w:rsid w:val="003C5D25"/>
    <w:rsid w:val="003C5E4C"/>
    <w:rsid w:val="003C5F86"/>
    <w:rsid w:val="003C608B"/>
    <w:rsid w:val="003C7DCE"/>
    <w:rsid w:val="003D330F"/>
    <w:rsid w:val="003D38EF"/>
    <w:rsid w:val="003D3FBD"/>
    <w:rsid w:val="003D518F"/>
    <w:rsid w:val="003D569E"/>
    <w:rsid w:val="003D57CF"/>
    <w:rsid w:val="003D5DB5"/>
    <w:rsid w:val="003D6C65"/>
    <w:rsid w:val="003D6CD2"/>
    <w:rsid w:val="003D6DB5"/>
    <w:rsid w:val="003D754E"/>
    <w:rsid w:val="003E019B"/>
    <w:rsid w:val="003E1701"/>
    <w:rsid w:val="003E2937"/>
    <w:rsid w:val="003E3469"/>
    <w:rsid w:val="003E3F37"/>
    <w:rsid w:val="003E40C9"/>
    <w:rsid w:val="003E4890"/>
    <w:rsid w:val="003E4AC6"/>
    <w:rsid w:val="003E5958"/>
    <w:rsid w:val="003E6152"/>
    <w:rsid w:val="003E63C3"/>
    <w:rsid w:val="003E6459"/>
    <w:rsid w:val="003E75FA"/>
    <w:rsid w:val="003E7982"/>
    <w:rsid w:val="003F0BE6"/>
    <w:rsid w:val="003F0CA0"/>
    <w:rsid w:val="003F114E"/>
    <w:rsid w:val="003F170B"/>
    <w:rsid w:val="003F254B"/>
    <w:rsid w:val="003F2E45"/>
    <w:rsid w:val="003F30BB"/>
    <w:rsid w:val="003F3E6B"/>
    <w:rsid w:val="003F4978"/>
    <w:rsid w:val="003F4AED"/>
    <w:rsid w:val="003F4DDE"/>
    <w:rsid w:val="003F5CA5"/>
    <w:rsid w:val="003F6A31"/>
    <w:rsid w:val="003F7260"/>
    <w:rsid w:val="003F7CF8"/>
    <w:rsid w:val="00400048"/>
    <w:rsid w:val="00400756"/>
    <w:rsid w:val="004012CA"/>
    <w:rsid w:val="00401597"/>
    <w:rsid w:val="00401FB8"/>
    <w:rsid w:val="0040227B"/>
    <w:rsid w:val="004028FE"/>
    <w:rsid w:val="00402B92"/>
    <w:rsid w:val="004053BD"/>
    <w:rsid w:val="0040591B"/>
    <w:rsid w:val="00406149"/>
    <w:rsid w:val="004065D3"/>
    <w:rsid w:val="00406DD3"/>
    <w:rsid w:val="004076AD"/>
    <w:rsid w:val="00410279"/>
    <w:rsid w:val="00410748"/>
    <w:rsid w:val="00410B7A"/>
    <w:rsid w:val="00411044"/>
    <w:rsid w:val="0041178A"/>
    <w:rsid w:val="0041220D"/>
    <w:rsid w:val="0041418F"/>
    <w:rsid w:val="0041436D"/>
    <w:rsid w:val="004143F8"/>
    <w:rsid w:val="00414BF3"/>
    <w:rsid w:val="0041500A"/>
    <w:rsid w:val="00415F83"/>
    <w:rsid w:val="004163B5"/>
    <w:rsid w:val="0041690D"/>
    <w:rsid w:val="00416CD2"/>
    <w:rsid w:val="00416F84"/>
    <w:rsid w:val="00416FDA"/>
    <w:rsid w:val="004201BB"/>
    <w:rsid w:val="004207B0"/>
    <w:rsid w:val="00421B07"/>
    <w:rsid w:val="00421B2F"/>
    <w:rsid w:val="00421DCD"/>
    <w:rsid w:val="00422488"/>
    <w:rsid w:val="00422D21"/>
    <w:rsid w:val="0042306E"/>
    <w:rsid w:val="004232FB"/>
    <w:rsid w:val="004236BC"/>
    <w:rsid w:val="00425960"/>
    <w:rsid w:val="0042623A"/>
    <w:rsid w:val="004267B6"/>
    <w:rsid w:val="004269FB"/>
    <w:rsid w:val="00426EBA"/>
    <w:rsid w:val="00427286"/>
    <w:rsid w:val="00431C5E"/>
    <w:rsid w:val="00431EE6"/>
    <w:rsid w:val="0043396A"/>
    <w:rsid w:val="004342A8"/>
    <w:rsid w:val="00434CC4"/>
    <w:rsid w:val="00435879"/>
    <w:rsid w:val="00435FA0"/>
    <w:rsid w:val="00436F52"/>
    <w:rsid w:val="00437E45"/>
    <w:rsid w:val="00437F22"/>
    <w:rsid w:val="00440C03"/>
    <w:rsid w:val="00440DD9"/>
    <w:rsid w:val="00440F94"/>
    <w:rsid w:val="00441504"/>
    <w:rsid w:val="00441A57"/>
    <w:rsid w:val="00441B92"/>
    <w:rsid w:val="00441E7F"/>
    <w:rsid w:val="0044235B"/>
    <w:rsid w:val="004427E6"/>
    <w:rsid w:val="00442F5E"/>
    <w:rsid w:val="00442FCB"/>
    <w:rsid w:val="004436CB"/>
    <w:rsid w:val="0044373D"/>
    <w:rsid w:val="0044382F"/>
    <w:rsid w:val="004447EA"/>
    <w:rsid w:val="00445FEB"/>
    <w:rsid w:val="00446192"/>
    <w:rsid w:val="00446BF4"/>
    <w:rsid w:val="00447867"/>
    <w:rsid w:val="00447AA6"/>
    <w:rsid w:val="00450299"/>
    <w:rsid w:val="00450BD4"/>
    <w:rsid w:val="00451223"/>
    <w:rsid w:val="004515AF"/>
    <w:rsid w:val="004523D5"/>
    <w:rsid w:val="00453487"/>
    <w:rsid w:val="00453980"/>
    <w:rsid w:val="00454E87"/>
    <w:rsid w:val="00455C1B"/>
    <w:rsid w:val="00455C1F"/>
    <w:rsid w:val="0046073C"/>
    <w:rsid w:val="00460A79"/>
    <w:rsid w:val="00460C71"/>
    <w:rsid w:val="00461261"/>
    <w:rsid w:val="0046134C"/>
    <w:rsid w:val="00461CA4"/>
    <w:rsid w:val="004622BD"/>
    <w:rsid w:val="00462ECF"/>
    <w:rsid w:val="0046405A"/>
    <w:rsid w:val="004647E7"/>
    <w:rsid w:val="004649D3"/>
    <w:rsid w:val="00464A51"/>
    <w:rsid w:val="00464CE0"/>
    <w:rsid w:val="004662FB"/>
    <w:rsid w:val="00467A6B"/>
    <w:rsid w:val="00467AAF"/>
    <w:rsid w:val="00470E83"/>
    <w:rsid w:val="00470EA3"/>
    <w:rsid w:val="0047132D"/>
    <w:rsid w:val="00471514"/>
    <w:rsid w:val="004716E6"/>
    <w:rsid w:val="004736FE"/>
    <w:rsid w:val="00473798"/>
    <w:rsid w:val="004738B0"/>
    <w:rsid w:val="004752A6"/>
    <w:rsid w:val="004754D7"/>
    <w:rsid w:val="00475656"/>
    <w:rsid w:val="00475759"/>
    <w:rsid w:val="00475924"/>
    <w:rsid w:val="00476DCD"/>
    <w:rsid w:val="00480075"/>
    <w:rsid w:val="00480611"/>
    <w:rsid w:val="004817FE"/>
    <w:rsid w:val="00482862"/>
    <w:rsid w:val="00482ECE"/>
    <w:rsid w:val="004837AE"/>
    <w:rsid w:val="0048394A"/>
    <w:rsid w:val="00483B7B"/>
    <w:rsid w:val="004841CD"/>
    <w:rsid w:val="004846B2"/>
    <w:rsid w:val="0048491B"/>
    <w:rsid w:val="00484DDE"/>
    <w:rsid w:val="00485666"/>
    <w:rsid w:val="00485EE0"/>
    <w:rsid w:val="00485FCA"/>
    <w:rsid w:val="00485FD1"/>
    <w:rsid w:val="00486CFD"/>
    <w:rsid w:val="00487AB4"/>
    <w:rsid w:val="00487BC4"/>
    <w:rsid w:val="00487DA8"/>
    <w:rsid w:val="0049188F"/>
    <w:rsid w:val="004924C2"/>
    <w:rsid w:val="00492725"/>
    <w:rsid w:val="00492F85"/>
    <w:rsid w:val="00493B5F"/>
    <w:rsid w:val="004945C3"/>
    <w:rsid w:val="004946A2"/>
    <w:rsid w:val="0049642B"/>
    <w:rsid w:val="00496D64"/>
    <w:rsid w:val="00497115"/>
    <w:rsid w:val="00497244"/>
    <w:rsid w:val="0049744C"/>
    <w:rsid w:val="00497885"/>
    <w:rsid w:val="00497BCD"/>
    <w:rsid w:val="004A0916"/>
    <w:rsid w:val="004A0FDA"/>
    <w:rsid w:val="004A1169"/>
    <w:rsid w:val="004A1770"/>
    <w:rsid w:val="004A2B49"/>
    <w:rsid w:val="004A3FD3"/>
    <w:rsid w:val="004A4B24"/>
    <w:rsid w:val="004A6E6E"/>
    <w:rsid w:val="004B019D"/>
    <w:rsid w:val="004B0203"/>
    <w:rsid w:val="004B1116"/>
    <w:rsid w:val="004B1877"/>
    <w:rsid w:val="004B1DD6"/>
    <w:rsid w:val="004B38D6"/>
    <w:rsid w:val="004B43F8"/>
    <w:rsid w:val="004B46EB"/>
    <w:rsid w:val="004B4890"/>
    <w:rsid w:val="004B5607"/>
    <w:rsid w:val="004B5F4C"/>
    <w:rsid w:val="004B68E3"/>
    <w:rsid w:val="004B79C3"/>
    <w:rsid w:val="004C1018"/>
    <w:rsid w:val="004C12A8"/>
    <w:rsid w:val="004C15E1"/>
    <w:rsid w:val="004C173C"/>
    <w:rsid w:val="004C19C9"/>
    <w:rsid w:val="004C3032"/>
    <w:rsid w:val="004C3FC3"/>
    <w:rsid w:val="004C42B4"/>
    <w:rsid w:val="004C520B"/>
    <w:rsid w:val="004C53F3"/>
    <w:rsid w:val="004C59C7"/>
    <w:rsid w:val="004C5D21"/>
    <w:rsid w:val="004C60AA"/>
    <w:rsid w:val="004C7417"/>
    <w:rsid w:val="004C7C77"/>
    <w:rsid w:val="004C7F70"/>
    <w:rsid w:val="004D0227"/>
    <w:rsid w:val="004D1501"/>
    <w:rsid w:val="004D1939"/>
    <w:rsid w:val="004D1CC4"/>
    <w:rsid w:val="004D2F79"/>
    <w:rsid w:val="004D3EE2"/>
    <w:rsid w:val="004D5BE5"/>
    <w:rsid w:val="004D645C"/>
    <w:rsid w:val="004D6997"/>
    <w:rsid w:val="004D78B2"/>
    <w:rsid w:val="004D7E39"/>
    <w:rsid w:val="004E04DD"/>
    <w:rsid w:val="004E074F"/>
    <w:rsid w:val="004E10B9"/>
    <w:rsid w:val="004E1F08"/>
    <w:rsid w:val="004E5236"/>
    <w:rsid w:val="004E5622"/>
    <w:rsid w:val="004E630B"/>
    <w:rsid w:val="004E684C"/>
    <w:rsid w:val="004E6D62"/>
    <w:rsid w:val="004E7C6A"/>
    <w:rsid w:val="004F02FB"/>
    <w:rsid w:val="004F05D1"/>
    <w:rsid w:val="004F0C43"/>
    <w:rsid w:val="004F10BB"/>
    <w:rsid w:val="004F11B7"/>
    <w:rsid w:val="004F24DE"/>
    <w:rsid w:val="004F27B5"/>
    <w:rsid w:val="004F2D44"/>
    <w:rsid w:val="004F3373"/>
    <w:rsid w:val="004F36C8"/>
    <w:rsid w:val="004F4952"/>
    <w:rsid w:val="004F4985"/>
    <w:rsid w:val="004F49BB"/>
    <w:rsid w:val="004F5E98"/>
    <w:rsid w:val="004F6212"/>
    <w:rsid w:val="004F65FF"/>
    <w:rsid w:val="004F6773"/>
    <w:rsid w:val="004F69AB"/>
    <w:rsid w:val="004F69ED"/>
    <w:rsid w:val="004F76D1"/>
    <w:rsid w:val="004F7B0B"/>
    <w:rsid w:val="004F7DD7"/>
    <w:rsid w:val="00500E6A"/>
    <w:rsid w:val="005010DE"/>
    <w:rsid w:val="00501971"/>
    <w:rsid w:val="00503D46"/>
    <w:rsid w:val="00503E24"/>
    <w:rsid w:val="00504941"/>
    <w:rsid w:val="00504D7A"/>
    <w:rsid w:val="00504F0C"/>
    <w:rsid w:val="00505B2A"/>
    <w:rsid w:val="00507817"/>
    <w:rsid w:val="0051040C"/>
    <w:rsid w:val="00510970"/>
    <w:rsid w:val="00510D6A"/>
    <w:rsid w:val="005120C0"/>
    <w:rsid w:val="00512203"/>
    <w:rsid w:val="005129F1"/>
    <w:rsid w:val="00512D55"/>
    <w:rsid w:val="00512E9D"/>
    <w:rsid w:val="00512F32"/>
    <w:rsid w:val="005141C3"/>
    <w:rsid w:val="005146BC"/>
    <w:rsid w:val="00516FCB"/>
    <w:rsid w:val="00517186"/>
    <w:rsid w:val="00520D91"/>
    <w:rsid w:val="005241B3"/>
    <w:rsid w:val="005243BD"/>
    <w:rsid w:val="00524831"/>
    <w:rsid w:val="00526FAA"/>
    <w:rsid w:val="00527446"/>
    <w:rsid w:val="00527690"/>
    <w:rsid w:val="00527993"/>
    <w:rsid w:val="005301AF"/>
    <w:rsid w:val="005313F0"/>
    <w:rsid w:val="00531AF9"/>
    <w:rsid w:val="00531E34"/>
    <w:rsid w:val="005321A1"/>
    <w:rsid w:val="00532BB5"/>
    <w:rsid w:val="00533B6C"/>
    <w:rsid w:val="00533DA1"/>
    <w:rsid w:val="005345DD"/>
    <w:rsid w:val="00534855"/>
    <w:rsid w:val="0053510B"/>
    <w:rsid w:val="005354CF"/>
    <w:rsid w:val="0053562C"/>
    <w:rsid w:val="00535A57"/>
    <w:rsid w:val="00535B29"/>
    <w:rsid w:val="00535C3F"/>
    <w:rsid w:val="0053634B"/>
    <w:rsid w:val="00536817"/>
    <w:rsid w:val="00536E93"/>
    <w:rsid w:val="005372C2"/>
    <w:rsid w:val="00537916"/>
    <w:rsid w:val="00540708"/>
    <w:rsid w:val="00540AAF"/>
    <w:rsid w:val="0054112D"/>
    <w:rsid w:val="00541244"/>
    <w:rsid w:val="0054151E"/>
    <w:rsid w:val="00541A84"/>
    <w:rsid w:val="00541B10"/>
    <w:rsid w:val="00542291"/>
    <w:rsid w:val="005428B5"/>
    <w:rsid w:val="00543259"/>
    <w:rsid w:val="00543601"/>
    <w:rsid w:val="005436A3"/>
    <w:rsid w:val="00543EEF"/>
    <w:rsid w:val="00546716"/>
    <w:rsid w:val="005479D6"/>
    <w:rsid w:val="00547E76"/>
    <w:rsid w:val="00550C3A"/>
    <w:rsid w:val="00550D4E"/>
    <w:rsid w:val="005518EE"/>
    <w:rsid w:val="00552716"/>
    <w:rsid w:val="00553A02"/>
    <w:rsid w:val="00553D9C"/>
    <w:rsid w:val="0055432C"/>
    <w:rsid w:val="005545BC"/>
    <w:rsid w:val="005547D2"/>
    <w:rsid w:val="00554E49"/>
    <w:rsid w:val="00554F83"/>
    <w:rsid w:val="00555180"/>
    <w:rsid w:val="00556801"/>
    <w:rsid w:val="005576A5"/>
    <w:rsid w:val="005578E7"/>
    <w:rsid w:val="00557AFD"/>
    <w:rsid w:val="00557DDC"/>
    <w:rsid w:val="00560883"/>
    <w:rsid w:val="00560B25"/>
    <w:rsid w:val="00560BB4"/>
    <w:rsid w:val="00561856"/>
    <w:rsid w:val="00561E40"/>
    <w:rsid w:val="00562C31"/>
    <w:rsid w:val="00562CA8"/>
    <w:rsid w:val="005631BB"/>
    <w:rsid w:val="00564889"/>
    <w:rsid w:val="005655AD"/>
    <w:rsid w:val="00565DB3"/>
    <w:rsid w:val="00566BE1"/>
    <w:rsid w:val="00567996"/>
    <w:rsid w:val="00570192"/>
    <w:rsid w:val="005701C6"/>
    <w:rsid w:val="00572272"/>
    <w:rsid w:val="00572C0F"/>
    <w:rsid w:val="00572CCE"/>
    <w:rsid w:val="005730FB"/>
    <w:rsid w:val="00574D33"/>
    <w:rsid w:val="005759FE"/>
    <w:rsid w:val="00576AC8"/>
    <w:rsid w:val="005772E6"/>
    <w:rsid w:val="005774EB"/>
    <w:rsid w:val="0057760B"/>
    <w:rsid w:val="005800F3"/>
    <w:rsid w:val="00581248"/>
    <w:rsid w:val="00582049"/>
    <w:rsid w:val="0058216D"/>
    <w:rsid w:val="00583100"/>
    <w:rsid w:val="0058319F"/>
    <w:rsid w:val="00583D11"/>
    <w:rsid w:val="00583F42"/>
    <w:rsid w:val="005840FA"/>
    <w:rsid w:val="005858A8"/>
    <w:rsid w:val="00585CA0"/>
    <w:rsid w:val="00585FFC"/>
    <w:rsid w:val="0058602E"/>
    <w:rsid w:val="00587149"/>
    <w:rsid w:val="00587469"/>
    <w:rsid w:val="00587AAE"/>
    <w:rsid w:val="005903A9"/>
    <w:rsid w:val="0059049F"/>
    <w:rsid w:val="0059097D"/>
    <w:rsid w:val="0059130D"/>
    <w:rsid w:val="00591BAF"/>
    <w:rsid w:val="005946F9"/>
    <w:rsid w:val="00595433"/>
    <w:rsid w:val="00595F75"/>
    <w:rsid w:val="00596BDE"/>
    <w:rsid w:val="00596DB6"/>
    <w:rsid w:val="00596EA9"/>
    <w:rsid w:val="00597EE4"/>
    <w:rsid w:val="005A010C"/>
    <w:rsid w:val="005A0323"/>
    <w:rsid w:val="005A082E"/>
    <w:rsid w:val="005A1445"/>
    <w:rsid w:val="005A2F23"/>
    <w:rsid w:val="005A2FA9"/>
    <w:rsid w:val="005A4A93"/>
    <w:rsid w:val="005A51AE"/>
    <w:rsid w:val="005A52DF"/>
    <w:rsid w:val="005A5550"/>
    <w:rsid w:val="005A61A8"/>
    <w:rsid w:val="005A6FF7"/>
    <w:rsid w:val="005A71AE"/>
    <w:rsid w:val="005B040F"/>
    <w:rsid w:val="005B0EFC"/>
    <w:rsid w:val="005B128F"/>
    <w:rsid w:val="005B13B9"/>
    <w:rsid w:val="005B374F"/>
    <w:rsid w:val="005B4117"/>
    <w:rsid w:val="005B43B2"/>
    <w:rsid w:val="005B4C9D"/>
    <w:rsid w:val="005B7A3D"/>
    <w:rsid w:val="005C02FA"/>
    <w:rsid w:val="005C03A6"/>
    <w:rsid w:val="005C0AD4"/>
    <w:rsid w:val="005C15A9"/>
    <w:rsid w:val="005C1B01"/>
    <w:rsid w:val="005C2076"/>
    <w:rsid w:val="005C2669"/>
    <w:rsid w:val="005C2E18"/>
    <w:rsid w:val="005C330E"/>
    <w:rsid w:val="005C3823"/>
    <w:rsid w:val="005C4020"/>
    <w:rsid w:val="005C4186"/>
    <w:rsid w:val="005C48DE"/>
    <w:rsid w:val="005C5A32"/>
    <w:rsid w:val="005C7945"/>
    <w:rsid w:val="005C7A78"/>
    <w:rsid w:val="005C7B06"/>
    <w:rsid w:val="005D0F8D"/>
    <w:rsid w:val="005D1AF8"/>
    <w:rsid w:val="005D2370"/>
    <w:rsid w:val="005D284F"/>
    <w:rsid w:val="005D2D19"/>
    <w:rsid w:val="005D31B0"/>
    <w:rsid w:val="005D3639"/>
    <w:rsid w:val="005D3AFC"/>
    <w:rsid w:val="005D448D"/>
    <w:rsid w:val="005D4773"/>
    <w:rsid w:val="005D4E62"/>
    <w:rsid w:val="005D50A3"/>
    <w:rsid w:val="005D56C3"/>
    <w:rsid w:val="005D60FD"/>
    <w:rsid w:val="005D714D"/>
    <w:rsid w:val="005D7C23"/>
    <w:rsid w:val="005E0A32"/>
    <w:rsid w:val="005E0E45"/>
    <w:rsid w:val="005E0E9E"/>
    <w:rsid w:val="005E197F"/>
    <w:rsid w:val="005E23DC"/>
    <w:rsid w:val="005E2732"/>
    <w:rsid w:val="005E2DBB"/>
    <w:rsid w:val="005E3CDD"/>
    <w:rsid w:val="005E3F92"/>
    <w:rsid w:val="005E406C"/>
    <w:rsid w:val="005E5071"/>
    <w:rsid w:val="005E6A44"/>
    <w:rsid w:val="005E7529"/>
    <w:rsid w:val="005F1502"/>
    <w:rsid w:val="005F24AC"/>
    <w:rsid w:val="005F26EA"/>
    <w:rsid w:val="005F382D"/>
    <w:rsid w:val="005F44A7"/>
    <w:rsid w:val="005F4624"/>
    <w:rsid w:val="005F5A3A"/>
    <w:rsid w:val="005F7657"/>
    <w:rsid w:val="005F76C4"/>
    <w:rsid w:val="005F7D2F"/>
    <w:rsid w:val="00602CE8"/>
    <w:rsid w:val="00604380"/>
    <w:rsid w:val="00604C07"/>
    <w:rsid w:val="00604F2B"/>
    <w:rsid w:val="00605782"/>
    <w:rsid w:val="006064E3"/>
    <w:rsid w:val="006069FC"/>
    <w:rsid w:val="006074F7"/>
    <w:rsid w:val="00610894"/>
    <w:rsid w:val="006133D0"/>
    <w:rsid w:val="00614095"/>
    <w:rsid w:val="006141FF"/>
    <w:rsid w:val="00615549"/>
    <w:rsid w:val="00615E42"/>
    <w:rsid w:val="00617442"/>
    <w:rsid w:val="006177F4"/>
    <w:rsid w:val="00617895"/>
    <w:rsid w:val="00617A4D"/>
    <w:rsid w:val="00617D0C"/>
    <w:rsid w:val="00620449"/>
    <w:rsid w:val="006217D2"/>
    <w:rsid w:val="006217DB"/>
    <w:rsid w:val="006218DC"/>
    <w:rsid w:val="00621AC9"/>
    <w:rsid w:val="00621E32"/>
    <w:rsid w:val="006221AD"/>
    <w:rsid w:val="00623928"/>
    <w:rsid w:val="006239BA"/>
    <w:rsid w:val="00624C66"/>
    <w:rsid w:val="00624E39"/>
    <w:rsid w:val="0062531F"/>
    <w:rsid w:val="006257E7"/>
    <w:rsid w:val="0062683A"/>
    <w:rsid w:val="00626A15"/>
    <w:rsid w:val="006276CF"/>
    <w:rsid w:val="00627C9D"/>
    <w:rsid w:val="00627EEB"/>
    <w:rsid w:val="00630255"/>
    <w:rsid w:val="00631349"/>
    <w:rsid w:val="00631790"/>
    <w:rsid w:val="0063217F"/>
    <w:rsid w:val="006332A3"/>
    <w:rsid w:val="00633320"/>
    <w:rsid w:val="00634183"/>
    <w:rsid w:val="00634A92"/>
    <w:rsid w:val="00634F98"/>
    <w:rsid w:val="00635AF9"/>
    <w:rsid w:val="00636DC6"/>
    <w:rsid w:val="00636E16"/>
    <w:rsid w:val="00637A2D"/>
    <w:rsid w:val="00637D04"/>
    <w:rsid w:val="006404F9"/>
    <w:rsid w:val="006406D5"/>
    <w:rsid w:val="006408D8"/>
    <w:rsid w:val="00640A05"/>
    <w:rsid w:val="00640B78"/>
    <w:rsid w:val="00641002"/>
    <w:rsid w:val="00641917"/>
    <w:rsid w:val="00642852"/>
    <w:rsid w:val="00642D58"/>
    <w:rsid w:val="006432C4"/>
    <w:rsid w:val="00643422"/>
    <w:rsid w:val="00643AAB"/>
    <w:rsid w:val="00645511"/>
    <w:rsid w:val="00645E90"/>
    <w:rsid w:val="0064649F"/>
    <w:rsid w:val="006466C7"/>
    <w:rsid w:val="006468DB"/>
    <w:rsid w:val="0065113C"/>
    <w:rsid w:val="006512BE"/>
    <w:rsid w:val="00651BAE"/>
    <w:rsid w:val="00652587"/>
    <w:rsid w:val="00652A28"/>
    <w:rsid w:val="006538A9"/>
    <w:rsid w:val="00653D1D"/>
    <w:rsid w:val="00653E95"/>
    <w:rsid w:val="006574A4"/>
    <w:rsid w:val="00660D7A"/>
    <w:rsid w:val="00661386"/>
    <w:rsid w:val="00661427"/>
    <w:rsid w:val="006630EB"/>
    <w:rsid w:val="00663388"/>
    <w:rsid w:val="00663495"/>
    <w:rsid w:val="0066358B"/>
    <w:rsid w:val="006640AC"/>
    <w:rsid w:val="00665339"/>
    <w:rsid w:val="006656F0"/>
    <w:rsid w:val="00666740"/>
    <w:rsid w:val="006670FC"/>
    <w:rsid w:val="006674D5"/>
    <w:rsid w:val="006709FA"/>
    <w:rsid w:val="00670BA6"/>
    <w:rsid w:val="00670F60"/>
    <w:rsid w:val="00671319"/>
    <w:rsid w:val="00671780"/>
    <w:rsid w:val="00672BE6"/>
    <w:rsid w:val="00672C18"/>
    <w:rsid w:val="00672FCD"/>
    <w:rsid w:val="0067452D"/>
    <w:rsid w:val="00674888"/>
    <w:rsid w:val="00674AEC"/>
    <w:rsid w:val="00674B00"/>
    <w:rsid w:val="00675348"/>
    <w:rsid w:val="00676908"/>
    <w:rsid w:val="00676AB9"/>
    <w:rsid w:val="00676CD8"/>
    <w:rsid w:val="00676FD5"/>
    <w:rsid w:val="0067768A"/>
    <w:rsid w:val="006817D2"/>
    <w:rsid w:val="00682453"/>
    <w:rsid w:val="00683EF4"/>
    <w:rsid w:val="00684185"/>
    <w:rsid w:val="006848D1"/>
    <w:rsid w:val="00684AF2"/>
    <w:rsid w:val="00684B82"/>
    <w:rsid w:val="00684BE4"/>
    <w:rsid w:val="00684F52"/>
    <w:rsid w:val="006855E2"/>
    <w:rsid w:val="006857B7"/>
    <w:rsid w:val="00686E32"/>
    <w:rsid w:val="00687676"/>
    <w:rsid w:val="00687F9F"/>
    <w:rsid w:val="006901DF"/>
    <w:rsid w:val="00692114"/>
    <w:rsid w:val="006922F7"/>
    <w:rsid w:val="00693506"/>
    <w:rsid w:val="00693EA0"/>
    <w:rsid w:val="00694349"/>
    <w:rsid w:val="00694865"/>
    <w:rsid w:val="00697098"/>
    <w:rsid w:val="00697755"/>
    <w:rsid w:val="006A00A9"/>
    <w:rsid w:val="006A042E"/>
    <w:rsid w:val="006A0829"/>
    <w:rsid w:val="006A1345"/>
    <w:rsid w:val="006A1B81"/>
    <w:rsid w:val="006A1F66"/>
    <w:rsid w:val="006A2243"/>
    <w:rsid w:val="006A3A1E"/>
    <w:rsid w:val="006A3CA9"/>
    <w:rsid w:val="006A5390"/>
    <w:rsid w:val="006A702C"/>
    <w:rsid w:val="006A7633"/>
    <w:rsid w:val="006A7E78"/>
    <w:rsid w:val="006B0A95"/>
    <w:rsid w:val="006B0BA0"/>
    <w:rsid w:val="006B13A3"/>
    <w:rsid w:val="006B2065"/>
    <w:rsid w:val="006B25D7"/>
    <w:rsid w:val="006B28D6"/>
    <w:rsid w:val="006B2F86"/>
    <w:rsid w:val="006B44B0"/>
    <w:rsid w:val="006B5CB0"/>
    <w:rsid w:val="006B783A"/>
    <w:rsid w:val="006C003D"/>
    <w:rsid w:val="006C09D7"/>
    <w:rsid w:val="006C2654"/>
    <w:rsid w:val="006C353C"/>
    <w:rsid w:val="006C4E3A"/>
    <w:rsid w:val="006C4F78"/>
    <w:rsid w:val="006C5FB9"/>
    <w:rsid w:val="006D01AA"/>
    <w:rsid w:val="006D0678"/>
    <w:rsid w:val="006D090B"/>
    <w:rsid w:val="006D0A28"/>
    <w:rsid w:val="006D0D44"/>
    <w:rsid w:val="006D182E"/>
    <w:rsid w:val="006D1B2F"/>
    <w:rsid w:val="006D1E6D"/>
    <w:rsid w:val="006D2150"/>
    <w:rsid w:val="006D3A28"/>
    <w:rsid w:val="006D4FCC"/>
    <w:rsid w:val="006D5EB8"/>
    <w:rsid w:val="006D5EE3"/>
    <w:rsid w:val="006D6043"/>
    <w:rsid w:val="006D6DA6"/>
    <w:rsid w:val="006D7C65"/>
    <w:rsid w:val="006D7D0B"/>
    <w:rsid w:val="006E0FDF"/>
    <w:rsid w:val="006E188E"/>
    <w:rsid w:val="006E21CF"/>
    <w:rsid w:val="006E2567"/>
    <w:rsid w:val="006E28FB"/>
    <w:rsid w:val="006E38FB"/>
    <w:rsid w:val="006E3CB1"/>
    <w:rsid w:val="006E41AD"/>
    <w:rsid w:val="006E4A17"/>
    <w:rsid w:val="006E6144"/>
    <w:rsid w:val="006E69E7"/>
    <w:rsid w:val="006E712B"/>
    <w:rsid w:val="006E79C1"/>
    <w:rsid w:val="006F1A83"/>
    <w:rsid w:val="006F2CE4"/>
    <w:rsid w:val="006F4BFA"/>
    <w:rsid w:val="006F5763"/>
    <w:rsid w:val="006F5B3A"/>
    <w:rsid w:val="006F6486"/>
    <w:rsid w:val="006F689E"/>
    <w:rsid w:val="006F6D7C"/>
    <w:rsid w:val="006F7DD6"/>
    <w:rsid w:val="007001E1"/>
    <w:rsid w:val="0070063E"/>
    <w:rsid w:val="00700C39"/>
    <w:rsid w:val="00701F65"/>
    <w:rsid w:val="0070232A"/>
    <w:rsid w:val="00702EDA"/>
    <w:rsid w:val="00703288"/>
    <w:rsid w:val="007035F8"/>
    <w:rsid w:val="00704584"/>
    <w:rsid w:val="00705677"/>
    <w:rsid w:val="007068F2"/>
    <w:rsid w:val="00706970"/>
    <w:rsid w:val="00707365"/>
    <w:rsid w:val="0070780A"/>
    <w:rsid w:val="00707FB7"/>
    <w:rsid w:val="00710840"/>
    <w:rsid w:val="007117C7"/>
    <w:rsid w:val="007125AB"/>
    <w:rsid w:val="00712920"/>
    <w:rsid w:val="007139BD"/>
    <w:rsid w:val="00713AF4"/>
    <w:rsid w:val="007153F4"/>
    <w:rsid w:val="0071544E"/>
    <w:rsid w:val="00715A21"/>
    <w:rsid w:val="00715C31"/>
    <w:rsid w:val="00717F9E"/>
    <w:rsid w:val="007218BC"/>
    <w:rsid w:val="007220CE"/>
    <w:rsid w:val="00722EFF"/>
    <w:rsid w:val="00723341"/>
    <w:rsid w:val="0072438D"/>
    <w:rsid w:val="00724CE7"/>
    <w:rsid w:val="007257DD"/>
    <w:rsid w:val="00725AE5"/>
    <w:rsid w:val="007273A2"/>
    <w:rsid w:val="00727A47"/>
    <w:rsid w:val="00727FA8"/>
    <w:rsid w:val="00730702"/>
    <w:rsid w:val="00731897"/>
    <w:rsid w:val="00731AA9"/>
    <w:rsid w:val="00731C7D"/>
    <w:rsid w:val="00731E22"/>
    <w:rsid w:val="00732504"/>
    <w:rsid w:val="0073304F"/>
    <w:rsid w:val="0073312C"/>
    <w:rsid w:val="00733768"/>
    <w:rsid w:val="00733AFB"/>
    <w:rsid w:val="00735690"/>
    <w:rsid w:val="00735FA6"/>
    <w:rsid w:val="00736B35"/>
    <w:rsid w:val="00736F28"/>
    <w:rsid w:val="0073720E"/>
    <w:rsid w:val="007400C2"/>
    <w:rsid w:val="007412A4"/>
    <w:rsid w:val="007415D9"/>
    <w:rsid w:val="00741743"/>
    <w:rsid w:val="00742752"/>
    <w:rsid w:val="0074314C"/>
    <w:rsid w:val="00743DF7"/>
    <w:rsid w:val="00744855"/>
    <w:rsid w:val="007450C5"/>
    <w:rsid w:val="007455EE"/>
    <w:rsid w:val="007459D6"/>
    <w:rsid w:val="007462F5"/>
    <w:rsid w:val="00746338"/>
    <w:rsid w:val="007475DB"/>
    <w:rsid w:val="00747F5B"/>
    <w:rsid w:val="007506BC"/>
    <w:rsid w:val="00751C64"/>
    <w:rsid w:val="00751DA2"/>
    <w:rsid w:val="0075206D"/>
    <w:rsid w:val="00752492"/>
    <w:rsid w:val="00752914"/>
    <w:rsid w:val="00752AF7"/>
    <w:rsid w:val="00752F87"/>
    <w:rsid w:val="00753240"/>
    <w:rsid w:val="00753DBF"/>
    <w:rsid w:val="00753E47"/>
    <w:rsid w:val="00754467"/>
    <w:rsid w:val="00755937"/>
    <w:rsid w:val="00755F18"/>
    <w:rsid w:val="007560AC"/>
    <w:rsid w:val="007575B0"/>
    <w:rsid w:val="007600DB"/>
    <w:rsid w:val="00760AC3"/>
    <w:rsid w:val="007612D0"/>
    <w:rsid w:val="00762444"/>
    <w:rsid w:val="00763543"/>
    <w:rsid w:val="00763A34"/>
    <w:rsid w:val="00764C93"/>
    <w:rsid w:val="0076666D"/>
    <w:rsid w:val="00770481"/>
    <w:rsid w:val="00770728"/>
    <w:rsid w:val="00770740"/>
    <w:rsid w:val="0077094F"/>
    <w:rsid w:val="0077164B"/>
    <w:rsid w:val="00775115"/>
    <w:rsid w:val="00775C8F"/>
    <w:rsid w:val="00776B21"/>
    <w:rsid w:val="007770DA"/>
    <w:rsid w:val="0077729F"/>
    <w:rsid w:val="00780462"/>
    <w:rsid w:val="00780AFC"/>
    <w:rsid w:val="007812A3"/>
    <w:rsid w:val="007817EF"/>
    <w:rsid w:val="00781C03"/>
    <w:rsid w:val="00782276"/>
    <w:rsid w:val="00782D39"/>
    <w:rsid w:val="00783514"/>
    <w:rsid w:val="00783594"/>
    <w:rsid w:val="007838FD"/>
    <w:rsid w:val="00783B18"/>
    <w:rsid w:val="00783B1C"/>
    <w:rsid w:val="00783B2A"/>
    <w:rsid w:val="007857C5"/>
    <w:rsid w:val="00785BE0"/>
    <w:rsid w:val="00785D77"/>
    <w:rsid w:val="00785D97"/>
    <w:rsid w:val="00786E5F"/>
    <w:rsid w:val="00786EC6"/>
    <w:rsid w:val="0078706E"/>
    <w:rsid w:val="007900A6"/>
    <w:rsid w:val="0079034F"/>
    <w:rsid w:val="00790796"/>
    <w:rsid w:val="0079114D"/>
    <w:rsid w:val="00791A75"/>
    <w:rsid w:val="00791F80"/>
    <w:rsid w:val="00792CB0"/>
    <w:rsid w:val="007946FB"/>
    <w:rsid w:val="00794BFC"/>
    <w:rsid w:val="007A07E5"/>
    <w:rsid w:val="007A1961"/>
    <w:rsid w:val="007A268E"/>
    <w:rsid w:val="007A2DF7"/>
    <w:rsid w:val="007A464F"/>
    <w:rsid w:val="007A549B"/>
    <w:rsid w:val="007A5996"/>
    <w:rsid w:val="007A5A70"/>
    <w:rsid w:val="007A6846"/>
    <w:rsid w:val="007A73EE"/>
    <w:rsid w:val="007A765D"/>
    <w:rsid w:val="007A7707"/>
    <w:rsid w:val="007A7D78"/>
    <w:rsid w:val="007A7E08"/>
    <w:rsid w:val="007B01B0"/>
    <w:rsid w:val="007B0EC4"/>
    <w:rsid w:val="007B1A91"/>
    <w:rsid w:val="007B2361"/>
    <w:rsid w:val="007B2F18"/>
    <w:rsid w:val="007B45B2"/>
    <w:rsid w:val="007B6559"/>
    <w:rsid w:val="007B7AC9"/>
    <w:rsid w:val="007B7E4F"/>
    <w:rsid w:val="007C1FB8"/>
    <w:rsid w:val="007C21A0"/>
    <w:rsid w:val="007C21EB"/>
    <w:rsid w:val="007C4867"/>
    <w:rsid w:val="007C49FE"/>
    <w:rsid w:val="007C532B"/>
    <w:rsid w:val="007C5376"/>
    <w:rsid w:val="007C5A43"/>
    <w:rsid w:val="007C5B54"/>
    <w:rsid w:val="007C665D"/>
    <w:rsid w:val="007C7459"/>
    <w:rsid w:val="007C75B6"/>
    <w:rsid w:val="007C7AA7"/>
    <w:rsid w:val="007D055B"/>
    <w:rsid w:val="007D05D0"/>
    <w:rsid w:val="007D0EAF"/>
    <w:rsid w:val="007D11B7"/>
    <w:rsid w:val="007D2BE1"/>
    <w:rsid w:val="007D32F0"/>
    <w:rsid w:val="007D38C9"/>
    <w:rsid w:val="007D3ED9"/>
    <w:rsid w:val="007D4097"/>
    <w:rsid w:val="007D4CC2"/>
    <w:rsid w:val="007D54B8"/>
    <w:rsid w:val="007D5CC1"/>
    <w:rsid w:val="007D64A9"/>
    <w:rsid w:val="007D6FBE"/>
    <w:rsid w:val="007D74D3"/>
    <w:rsid w:val="007E0D53"/>
    <w:rsid w:val="007E10F7"/>
    <w:rsid w:val="007E21D5"/>
    <w:rsid w:val="007E2309"/>
    <w:rsid w:val="007E4465"/>
    <w:rsid w:val="007E66D2"/>
    <w:rsid w:val="007E6C5C"/>
    <w:rsid w:val="007E7512"/>
    <w:rsid w:val="007E75C4"/>
    <w:rsid w:val="007E760F"/>
    <w:rsid w:val="007F006A"/>
    <w:rsid w:val="007F077A"/>
    <w:rsid w:val="007F4214"/>
    <w:rsid w:val="007F50EB"/>
    <w:rsid w:val="007F5408"/>
    <w:rsid w:val="007F544D"/>
    <w:rsid w:val="007F594F"/>
    <w:rsid w:val="007F596C"/>
    <w:rsid w:val="007F66D4"/>
    <w:rsid w:val="007F733E"/>
    <w:rsid w:val="007F780C"/>
    <w:rsid w:val="007F7A4C"/>
    <w:rsid w:val="0080040F"/>
    <w:rsid w:val="00800A0D"/>
    <w:rsid w:val="00800FBC"/>
    <w:rsid w:val="00801638"/>
    <w:rsid w:val="00801A02"/>
    <w:rsid w:val="00802472"/>
    <w:rsid w:val="008030D7"/>
    <w:rsid w:val="008031D6"/>
    <w:rsid w:val="008035A0"/>
    <w:rsid w:val="00803E52"/>
    <w:rsid w:val="00804A74"/>
    <w:rsid w:val="008054BC"/>
    <w:rsid w:val="00805801"/>
    <w:rsid w:val="00805A22"/>
    <w:rsid w:val="008060D6"/>
    <w:rsid w:val="0080623C"/>
    <w:rsid w:val="00806837"/>
    <w:rsid w:val="00806A9B"/>
    <w:rsid w:val="00807008"/>
    <w:rsid w:val="0080737E"/>
    <w:rsid w:val="00807C7D"/>
    <w:rsid w:val="00807DEF"/>
    <w:rsid w:val="008104D9"/>
    <w:rsid w:val="008108B1"/>
    <w:rsid w:val="00810958"/>
    <w:rsid w:val="00812DB0"/>
    <w:rsid w:val="008133D4"/>
    <w:rsid w:val="0081344D"/>
    <w:rsid w:val="008139F6"/>
    <w:rsid w:val="008142DA"/>
    <w:rsid w:val="008149C4"/>
    <w:rsid w:val="00815587"/>
    <w:rsid w:val="008159C9"/>
    <w:rsid w:val="00815AB6"/>
    <w:rsid w:val="008173EF"/>
    <w:rsid w:val="00817835"/>
    <w:rsid w:val="00817C99"/>
    <w:rsid w:val="008203B6"/>
    <w:rsid w:val="008212ED"/>
    <w:rsid w:val="00821385"/>
    <w:rsid w:val="00821D87"/>
    <w:rsid w:val="00823003"/>
    <w:rsid w:val="0082353F"/>
    <w:rsid w:val="00823BFE"/>
    <w:rsid w:val="00823E41"/>
    <w:rsid w:val="0082400D"/>
    <w:rsid w:val="00824BA8"/>
    <w:rsid w:val="00824F97"/>
    <w:rsid w:val="008258FA"/>
    <w:rsid w:val="0082596B"/>
    <w:rsid w:val="00825AE9"/>
    <w:rsid w:val="008267A7"/>
    <w:rsid w:val="00827259"/>
    <w:rsid w:val="00827A17"/>
    <w:rsid w:val="00827D32"/>
    <w:rsid w:val="00827E6A"/>
    <w:rsid w:val="008305A3"/>
    <w:rsid w:val="00830BE2"/>
    <w:rsid w:val="00830E85"/>
    <w:rsid w:val="008310B5"/>
    <w:rsid w:val="00831F32"/>
    <w:rsid w:val="008327FB"/>
    <w:rsid w:val="00832B0D"/>
    <w:rsid w:val="00832EAC"/>
    <w:rsid w:val="00833026"/>
    <w:rsid w:val="00833124"/>
    <w:rsid w:val="0083665B"/>
    <w:rsid w:val="00840721"/>
    <w:rsid w:val="00841342"/>
    <w:rsid w:val="00841ACB"/>
    <w:rsid w:val="00841E4E"/>
    <w:rsid w:val="00843158"/>
    <w:rsid w:val="00843194"/>
    <w:rsid w:val="00843763"/>
    <w:rsid w:val="00844658"/>
    <w:rsid w:val="00845056"/>
    <w:rsid w:val="008457B2"/>
    <w:rsid w:val="00850239"/>
    <w:rsid w:val="008505DF"/>
    <w:rsid w:val="00850FB6"/>
    <w:rsid w:val="00851CD2"/>
    <w:rsid w:val="00851F55"/>
    <w:rsid w:val="00851FF2"/>
    <w:rsid w:val="00852BDD"/>
    <w:rsid w:val="00852DB6"/>
    <w:rsid w:val="00852FA0"/>
    <w:rsid w:val="00853780"/>
    <w:rsid w:val="00853FE0"/>
    <w:rsid w:val="0085457C"/>
    <w:rsid w:val="00854609"/>
    <w:rsid w:val="00854C02"/>
    <w:rsid w:val="00855264"/>
    <w:rsid w:val="00855889"/>
    <w:rsid w:val="008558EF"/>
    <w:rsid w:val="00856D7C"/>
    <w:rsid w:val="008572D9"/>
    <w:rsid w:val="00860173"/>
    <w:rsid w:val="0086097C"/>
    <w:rsid w:val="00860E7E"/>
    <w:rsid w:val="00860FC2"/>
    <w:rsid w:val="008610AA"/>
    <w:rsid w:val="00861BCE"/>
    <w:rsid w:val="008676B9"/>
    <w:rsid w:val="0087065C"/>
    <w:rsid w:val="00870B27"/>
    <w:rsid w:val="00871DB2"/>
    <w:rsid w:val="00872D59"/>
    <w:rsid w:val="00872F09"/>
    <w:rsid w:val="0087361C"/>
    <w:rsid w:val="008737DA"/>
    <w:rsid w:val="00873A35"/>
    <w:rsid w:val="00874516"/>
    <w:rsid w:val="00874B58"/>
    <w:rsid w:val="00874BFA"/>
    <w:rsid w:val="00875004"/>
    <w:rsid w:val="00875190"/>
    <w:rsid w:val="00875511"/>
    <w:rsid w:val="00875E5A"/>
    <w:rsid w:val="008766CC"/>
    <w:rsid w:val="00877377"/>
    <w:rsid w:val="008776BD"/>
    <w:rsid w:val="008801E0"/>
    <w:rsid w:val="00881012"/>
    <w:rsid w:val="008815AA"/>
    <w:rsid w:val="00882AA8"/>
    <w:rsid w:val="0088349E"/>
    <w:rsid w:val="00883ABE"/>
    <w:rsid w:val="00883D91"/>
    <w:rsid w:val="00883F18"/>
    <w:rsid w:val="00883F9D"/>
    <w:rsid w:val="008843F4"/>
    <w:rsid w:val="008917CA"/>
    <w:rsid w:val="00891DB7"/>
    <w:rsid w:val="00892733"/>
    <w:rsid w:val="00892FCD"/>
    <w:rsid w:val="00894452"/>
    <w:rsid w:val="008944C1"/>
    <w:rsid w:val="008946E7"/>
    <w:rsid w:val="008947E9"/>
    <w:rsid w:val="008948FF"/>
    <w:rsid w:val="00895ADD"/>
    <w:rsid w:val="008964B8"/>
    <w:rsid w:val="0089731A"/>
    <w:rsid w:val="0089758D"/>
    <w:rsid w:val="008A0E0D"/>
    <w:rsid w:val="008A12A9"/>
    <w:rsid w:val="008A1687"/>
    <w:rsid w:val="008A1EE1"/>
    <w:rsid w:val="008A2214"/>
    <w:rsid w:val="008A2D36"/>
    <w:rsid w:val="008A348B"/>
    <w:rsid w:val="008A3F48"/>
    <w:rsid w:val="008A5826"/>
    <w:rsid w:val="008A5858"/>
    <w:rsid w:val="008A595B"/>
    <w:rsid w:val="008A6F3C"/>
    <w:rsid w:val="008A7465"/>
    <w:rsid w:val="008A7B0C"/>
    <w:rsid w:val="008A7CA1"/>
    <w:rsid w:val="008B0120"/>
    <w:rsid w:val="008B1698"/>
    <w:rsid w:val="008B1ACB"/>
    <w:rsid w:val="008B1CC3"/>
    <w:rsid w:val="008B1F16"/>
    <w:rsid w:val="008B3E17"/>
    <w:rsid w:val="008B4DD4"/>
    <w:rsid w:val="008B585A"/>
    <w:rsid w:val="008B58B0"/>
    <w:rsid w:val="008B7B88"/>
    <w:rsid w:val="008C09C1"/>
    <w:rsid w:val="008C173F"/>
    <w:rsid w:val="008C17F4"/>
    <w:rsid w:val="008C1CDF"/>
    <w:rsid w:val="008C1EF2"/>
    <w:rsid w:val="008C2005"/>
    <w:rsid w:val="008C236B"/>
    <w:rsid w:val="008C2593"/>
    <w:rsid w:val="008C2607"/>
    <w:rsid w:val="008C2666"/>
    <w:rsid w:val="008C26A7"/>
    <w:rsid w:val="008C2E82"/>
    <w:rsid w:val="008C3C3B"/>
    <w:rsid w:val="008C43F3"/>
    <w:rsid w:val="008C5331"/>
    <w:rsid w:val="008C5B2D"/>
    <w:rsid w:val="008C5DE8"/>
    <w:rsid w:val="008C650F"/>
    <w:rsid w:val="008C69E3"/>
    <w:rsid w:val="008C6F4E"/>
    <w:rsid w:val="008C737F"/>
    <w:rsid w:val="008C73B2"/>
    <w:rsid w:val="008D1A29"/>
    <w:rsid w:val="008D1B2D"/>
    <w:rsid w:val="008D2227"/>
    <w:rsid w:val="008D2BB7"/>
    <w:rsid w:val="008D5657"/>
    <w:rsid w:val="008D58EC"/>
    <w:rsid w:val="008D627F"/>
    <w:rsid w:val="008D6E72"/>
    <w:rsid w:val="008E0E13"/>
    <w:rsid w:val="008E1330"/>
    <w:rsid w:val="008E196E"/>
    <w:rsid w:val="008E203D"/>
    <w:rsid w:val="008E2148"/>
    <w:rsid w:val="008E22BE"/>
    <w:rsid w:val="008E23AA"/>
    <w:rsid w:val="008E271B"/>
    <w:rsid w:val="008E297C"/>
    <w:rsid w:val="008E333E"/>
    <w:rsid w:val="008E6003"/>
    <w:rsid w:val="008E662D"/>
    <w:rsid w:val="008E6E92"/>
    <w:rsid w:val="008E7CED"/>
    <w:rsid w:val="008F09B6"/>
    <w:rsid w:val="008F0B51"/>
    <w:rsid w:val="008F111F"/>
    <w:rsid w:val="008F1635"/>
    <w:rsid w:val="008F16DE"/>
    <w:rsid w:val="008F197A"/>
    <w:rsid w:val="008F341E"/>
    <w:rsid w:val="008F3736"/>
    <w:rsid w:val="008F3EC7"/>
    <w:rsid w:val="008F446E"/>
    <w:rsid w:val="008F4FE6"/>
    <w:rsid w:val="008F601C"/>
    <w:rsid w:val="008F693D"/>
    <w:rsid w:val="008F702D"/>
    <w:rsid w:val="008F7B10"/>
    <w:rsid w:val="009006FF"/>
    <w:rsid w:val="009011C5"/>
    <w:rsid w:val="009011F5"/>
    <w:rsid w:val="009018BC"/>
    <w:rsid w:val="00901E0F"/>
    <w:rsid w:val="00901EC8"/>
    <w:rsid w:val="00902F8A"/>
    <w:rsid w:val="009030BD"/>
    <w:rsid w:val="009034A7"/>
    <w:rsid w:val="009039F8"/>
    <w:rsid w:val="00904912"/>
    <w:rsid w:val="009049B7"/>
    <w:rsid w:val="00904C05"/>
    <w:rsid w:val="0090526E"/>
    <w:rsid w:val="009055A2"/>
    <w:rsid w:val="00905777"/>
    <w:rsid w:val="009057CD"/>
    <w:rsid w:val="00905C5E"/>
    <w:rsid w:val="00906CE1"/>
    <w:rsid w:val="00906E57"/>
    <w:rsid w:val="00907F21"/>
    <w:rsid w:val="00910368"/>
    <w:rsid w:val="009107EA"/>
    <w:rsid w:val="00911D3A"/>
    <w:rsid w:val="009131F1"/>
    <w:rsid w:val="00913409"/>
    <w:rsid w:val="009138A2"/>
    <w:rsid w:val="00913FA1"/>
    <w:rsid w:val="00914942"/>
    <w:rsid w:val="00914A5D"/>
    <w:rsid w:val="00914CE9"/>
    <w:rsid w:val="00916FDD"/>
    <w:rsid w:val="009176E8"/>
    <w:rsid w:val="00917CC6"/>
    <w:rsid w:val="00917EA5"/>
    <w:rsid w:val="0092132D"/>
    <w:rsid w:val="00921C1F"/>
    <w:rsid w:val="009228C2"/>
    <w:rsid w:val="00922DAC"/>
    <w:rsid w:val="0092381F"/>
    <w:rsid w:val="00923A5E"/>
    <w:rsid w:val="00924158"/>
    <w:rsid w:val="009242AD"/>
    <w:rsid w:val="00924D8E"/>
    <w:rsid w:val="009262C8"/>
    <w:rsid w:val="00926341"/>
    <w:rsid w:val="009268C6"/>
    <w:rsid w:val="009277FB"/>
    <w:rsid w:val="00927F23"/>
    <w:rsid w:val="009311B8"/>
    <w:rsid w:val="009314C2"/>
    <w:rsid w:val="00931644"/>
    <w:rsid w:val="0093256A"/>
    <w:rsid w:val="00933308"/>
    <w:rsid w:val="00934BB3"/>
    <w:rsid w:val="00934D2D"/>
    <w:rsid w:val="009354BC"/>
    <w:rsid w:val="00935D0F"/>
    <w:rsid w:val="00936514"/>
    <w:rsid w:val="00936C04"/>
    <w:rsid w:val="0093700E"/>
    <w:rsid w:val="00937133"/>
    <w:rsid w:val="009373DA"/>
    <w:rsid w:val="00937E1A"/>
    <w:rsid w:val="00941FF4"/>
    <w:rsid w:val="00943185"/>
    <w:rsid w:val="00944F4C"/>
    <w:rsid w:val="00945008"/>
    <w:rsid w:val="009452BE"/>
    <w:rsid w:val="009457B2"/>
    <w:rsid w:val="00945C0E"/>
    <w:rsid w:val="00945CE3"/>
    <w:rsid w:val="009460E2"/>
    <w:rsid w:val="009462FF"/>
    <w:rsid w:val="0094682D"/>
    <w:rsid w:val="00947553"/>
    <w:rsid w:val="00947622"/>
    <w:rsid w:val="009477E8"/>
    <w:rsid w:val="0094792F"/>
    <w:rsid w:val="00951111"/>
    <w:rsid w:val="00951680"/>
    <w:rsid w:val="00951D2F"/>
    <w:rsid w:val="00952551"/>
    <w:rsid w:val="00952BFB"/>
    <w:rsid w:val="00953446"/>
    <w:rsid w:val="00953B7B"/>
    <w:rsid w:val="00953E68"/>
    <w:rsid w:val="009550C7"/>
    <w:rsid w:val="00955CF2"/>
    <w:rsid w:val="0095775B"/>
    <w:rsid w:val="00957827"/>
    <w:rsid w:val="00960C50"/>
    <w:rsid w:val="0096217A"/>
    <w:rsid w:val="00962B07"/>
    <w:rsid w:val="00962D5C"/>
    <w:rsid w:val="00964249"/>
    <w:rsid w:val="00964494"/>
    <w:rsid w:val="009650D7"/>
    <w:rsid w:val="00967A9B"/>
    <w:rsid w:val="00970DA3"/>
    <w:rsid w:val="00973470"/>
    <w:rsid w:val="009735DD"/>
    <w:rsid w:val="00973989"/>
    <w:rsid w:val="00974A95"/>
    <w:rsid w:val="009753D8"/>
    <w:rsid w:val="00975AB6"/>
    <w:rsid w:val="0097697C"/>
    <w:rsid w:val="00976AED"/>
    <w:rsid w:val="00976EBB"/>
    <w:rsid w:val="00977BDD"/>
    <w:rsid w:val="009806B0"/>
    <w:rsid w:val="0098098C"/>
    <w:rsid w:val="00980E84"/>
    <w:rsid w:val="00980F97"/>
    <w:rsid w:val="0098112A"/>
    <w:rsid w:val="0098526D"/>
    <w:rsid w:val="00985349"/>
    <w:rsid w:val="0098619F"/>
    <w:rsid w:val="00986686"/>
    <w:rsid w:val="009866FB"/>
    <w:rsid w:val="00987DD6"/>
    <w:rsid w:val="00990275"/>
    <w:rsid w:val="00990E77"/>
    <w:rsid w:val="009916E3"/>
    <w:rsid w:val="00993516"/>
    <w:rsid w:val="009938B9"/>
    <w:rsid w:val="0099455E"/>
    <w:rsid w:val="00994DF9"/>
    <w:rsid w:val="00995158"/>
    <w:rsid w:val="0099698F"/>
    <w:rsid w:val="00996E21"/>
    <w:rsid w:val="00996F4D"/>
    <w:rsid w:val="00997AD5"/>
    <w:rsid w:val="009A083D"/>
    <w:rsid w:val="009A098F"/>
    <w:rsid w:val="009A1040"/>
    <w:rsid w:val="009A19BD"/>
    <w:rsid w:val="009A1AA8"/>
    <w:rsid w:val="009A2A82"/>
    <w:rsid w:val="009A2FE3"/>
    <w:rsid w:val="009A3C53"/>
    <w:rsid w:val="009A4C6B"/>
    <w:rsid w:val="009A59AE"/>
    <w:rsid w:val="009A5C8C"/>
    <w:rsid w:val="009A5F75"/>
    <w:rsid w:val="009A6AB2"/>
    <w:rsid w:val="009A6BD0"/>
    <w:rsid w:val="009A7005"/>
    <w:rsid w:val="009A7F77"/>
    <w:rsid w:val="009B225C"/>
    <w:rsid w:val="009B2410"/>
    <w:rsid w:val="009B2439"/>
    <w:rsid w:val="009B3388"/>
    <w:rsid w:val="009B3F0B"/>
    <w:rsid w:val="009B4510"/>
    <w:rsid w:val="009B4839"/>
    <w:rsid w:val="009B49F4"/>
    <w:rsid w:val="009B4D5F"/>
    <w:rsid w:val="009B4EF1"/>
    <w:rsid w:val="009B591D"/>
    <w:rsid w:val="009B5ABA"/>
    <w:rsid w:val="009B7722"/>
    <w:rsid w:val="009B79CC"/>
    <w:rsid w:val="009B7C12"/>
    <w:rsid w:val="009C0769"/>
    <w:rsid w:val="009C353B"/>
    <w:rsid w:val="009C405D"/>
    <w:rsid w:val="009C465B"/>
    <w:rsid w:val="009C47C6"/>
    <w:rsid w:val="009C5275"/>
    <w:rsid w:val="009C5D34"/>
    <w:rsid w:val="009C5F0B"/>
    <w:rsid w:val="009C64EB"/>
    <w:rsid w:val="009C6965"/>
    <w:rsid w:val="009C6B25"/>
    <w:rsid w:val="009C6CD6"/>
    <w:rsid w:val="009C76F4"/>
    <w:rsid w:val="009C7C77"/>
    <w:rsid w:val="009C7D8C"/>
    <w:rsid w:val="009D07EB"/>
    <w:rsid w:val="009D0A89"/>
    <w:rsid w:val="009D0D51"/>
    <w:rsid w:val="009D0E9F"/>
    <w:rsid w:val="009D1232"/>
    <w:rsid w:val="009D2408"/>
    <w:rsid w:val="009D2DF4"/>
    <w:rsid w:val="009D2F15"/>
    <w:rsid w:val="009D3973"/>
    <w:rsid w:val="009D3D06"/>
    <w:rsid w:val="009D5191"/>
    <w:rsid w:val="009D5394"/>
    <w:rsid w:val="009D555B"/>
    <w:rsid w:val="009D5622"/>
    <w:rsid w:val="009D5A0D"/>
    <w:rsid w:val="009D6434"/>
    <w:rsid w:val="009D6476"/>
    <w:rsid w:val="009D781B"/>
    <w:rsid w:val="009D7B31"/>
    <w:rsid w:val="009D7EB2"/>
    <w:rsid w:val="009E0484"/>
    <w:rsid w:val="009E0E3E"/>
    <w:rsid w:val="009E1946"/>
    <w:rsid w:val="009E33C3"/>
    <w:rsid w:val="009E3EEB"/>
    <w:rsid w:val="009E4295"/>
    <w:rsid w:val="009E5EFE"/>
    <w:rsid w:val="009E64F7"/>
    <w:rsid w:val="009E7B5B"/>
    <w:rsid w:val="009F054D"/>
    <w:rsid w:val="009F15F5"/>
    <w:rsid w:val="009F1CAD"/>
    <w:rsid w:val="009F1EC5"/>
    <w:rsid w:val="009F2125"/>
    <w:rsid w:val="009F218A"/>
    <w:rsid w:val="009F2C6D"/>
    <w:rsid w:val="009F4820"/>
    <w:rsid w:val="009F4A48"/>
    <w:rsid w:val="009F50DD"/>
    <w:rsid w:val="009F51FB"/>
    <w:rsid w:val="009F6762"/>
    <w:rsid w:val="009F7469"/>
    <w:rsid w:val="009F7975"/>
    <w:rsid w:val="009F7A97"/>
    <w:rsid w:val="00A01390"/>
    <w:rsid w:val="00A02261"/>
    <w:rsid w:val="00A02691"/>
    <w:rsid w:val="00A0286E"/>
    <w:rsid w:val="00A02D9E"/>
    <w:rsid w:val="00A0432D"/>
    <w:rsid w:val="00A05633"/>
    <w:rsid w:val="00A06023"/>
    <w:rsid w:val="00A061C4"/>
    <w:rsid w:val="00A06CC6"/>
    <w:rsid w:val="00A103A8"/>
    <w:rsid w:val="00A10D02"/>
    <w:rsid w:val="00A11021"/>
    <w:rsid w:val="00A1115B"/>
    <w:rsid w:val="00A12AE4"/>
    <w:rsid w:val="00A13474"/>
    <w:rsid w:val="00A13D8A"/>
    <w:rsid w:val="00A145F0"/>
    <w:rsid w:val="00A14E46"/>
    <w:rsid w:val="00A151D5"/>
    <w:rsid w:val="00A16CE0"/>
    <w:rsid w:val="00A17238"/>
    <w:rsid w:val="00A1767E"/>
    <w:rsid w:val="00A176B9"/>
    <w:rsid w:val="00A17C50"/>
    <w:rsid w:val="00A17C57"/>
    <w:rsid w:val="00A17EBF"/>
    <w:rsid w:val="00A23812"/>
    <w:rsid w:val="00A24195"/>
    <w:rsid w:val="00A2426E"/>
    <w:rsid w:val="00A2470A"/>
    <w:rsid w:val="00A24BFD"/>
    <w:rsid w:val="00A2539D"/>
    <w:rsid w:val="00A25430"/>
    <w:rsid w:val="00A26809"/>
    <w:rsid w:val="00A26D72"/>
    <w:rsid w:val="00A2707A"/>
    <w:rsid w:val="00A27210"/>
    <w:rsid w:val="00A305EE"/>
    <w:rsid w:val="00A3063F"/>
    <w:rsid w:val="00A309D4"/>
    <w:rsid w:val="00A30E6D"/>
    <w:rsid w:val="00A31037"/>
    <w:rsid w:val="00A31C58"/>
    <w:rsid w:val="00A32026"/>
    <w:rsid w:val="00A3203C"/>
    <w:rsid w:val="00A3253B"/>
    <w:rsid w:val="00A3295D"/>
    <w:rsid w:val="00A34708"/>
    <w:rsid w:val="00A36204"/>
    <w:rsid w:val="00A375C5"/>
    <w:rsid w:val="00A4004E"/>
    <w:rsid w:val="00A403D7"/>
    <w:rsid w:val="00A40509"/>
    <w:rsid w:val="00A41AE3"/>
    <w:rsid w:val="00A42E0E"/>
    <w:rsid w:val="00A445F8"/>
    <w:rsid w:val="00A50781"/>
    <w:rsid w:val="00A514CF"/>
    <w:rsid w:val="00A52C0D"/>
    <w:rsid w:val="00A53CCE"/>
    <w:rsid w:val="00A53D7A"/>
    <w:rsid w:val="00A54877"/>
    <w:rsid w:val="00A54917"/>
    <w:rsid w:val="00A55948"/>
    <w:rsid w:val="00A55FC3"/>
    <w:rsid w:val="00A56E54"/>
    <w:rsid w:val="00A5766A"/>
    <w:rsid w:val="00A607E1"/>
    <w:rsid w:val="00A611A8"/>
    <w:rsid w:val="00A61A40"/>
    <w:rsid w:val="00A61BBE"/>
    <w:rsid w:val="00A626F8"/>
    <w:rsid w:val="00A62FC0"/>
    <w:rsid w:val="00A630A9"/>
    <w:rsid w:val="00A6322C"/>
    <w:rsid w:val="00A65542"/>
    <w:rsid w:val="00A66106"/>
    <w:rsid w:val="00A663E1"/>
    <w:rsid w:val="00A6769D"/>
    <w:rsid w:val="00A678B6"/>
    <w:rsid w:val="00A70B7E"/>
    <w:rsid w:val="00A70D8F"/>
    <w:rsid w:val="00A71163"/>
    <w:rsid w:val="00A71767"/>
    <w:rsid w:val="00A71C82"/>
    <w:rsid w:val="00A735FF"/>
    <w:rsid w:val="00A738EA"/>
    <w:rsid w:val="00A73C70"/>
    <w:rsid w:val="00A73F6B"/>
    <w:rsid w:val="00A7440D"/>
    <w:rsid w:val="00A74B1F"/>
    <w:rsid w:val="00A74EB5"/>
    <w:rsid w:val="00A75926"/>
    <w:rsid w:val="00A75F79"/>
    <w:rsid w:val="00A80124"/>
    <w:rsid w:val="00A8055A"/>
    <w:rsid w:val="00A81948"/>
    <w:rsid w:val="00A82B2E"/>
    <w:rsid w:val="00A835DE"/>
    <w:rsid w:val="00A837C6"/>
    <w:rsid w:val="00A83A68"/>
    <w:rsid w:val="00A83AEC"/>
    <w:rsid w:val="00A840BF"/>
    <w:rsid w:val="00A840FC"/>
    <w:rsid w:val="00A846EA"/>
    <w:rsid w:val="00A84A68"/>
    <w:rsid w:val="00A84B99"/>
    <w:rsid w:val="00A8570E"/>
    <w:rsid w:val="00A859BD"/>
    <w:rsid w:val="00A85B78"/>
    <w:rsid w:val="00A90DB1"/>
    <w:rsid w:val="00A9536F"/>
    <w:rsid w:val="00A96C7E"/>
    <w:rsid w:val="00A9740D"/>
    <w:rsid w:val="00A977C6"/>
    <w:rsid w:val="00AA0C16"/>
    <w:rsid w:val="00AA1667"/>
    <w:rsid w:val="00AA2B47"/>
    <w:rsid w:val="00AA350A"/>
    <w:rsid w:val="00AA3A96"/>
    <w:rsid w:val="00AA4802"/>
    <w:rsid w:val="00AA5540"/>
    <w:rsid w:val="00AA5DFF"/>
    <w:rsid w:val="00AA6D17"/>
    <w:rsid w:val="00AA7039"/>
    <w:rsid w:val="00AA78AE"/>
    <w:rsid w:val="00AA7C4D"/>
    <w:rsid w:val="00AB063C"/>
    <w:rsid w:val="00AB167E"/>
    <w:rsid w:val="00AB2419"/>
    <w:rsid w:val="00AB4BD5"/>
    <w:rsid w:val="00AB4E9E"/>
    <w:rsid w:val="00AB4F37"/>
    <w:rsid w:val="00AB6049"/>
    <w:rsid w:val="00AB7325"/>
    <w:rsid w:val="00AB7CB4"/>
    <w:rsid w:val="00AC021D"/>
    <w:rsid w:val="00AC0322"/>
    <w:rsid w:val="00AC0646"/>
    <w:rsid w:val="00AC1191"/>
    <w:rsid w:val="00AC1C0E"/>
    <w:rsid w:val="00AC1DAD"/>
    <w:rsid w:val="00AC31BB"/>
    <w:rsid w:val="00AC326A"/>
    <w:rsid w:val="00AC64AF"/>
    <w:rsid w:val="00AC6EDA"/>
    <w:rsid w:val="00AC7454"/>
    <w:rsid w:val="00AD1531"/>
    <w:rsid w:val="00AD1719"/>
    <w:rsid w:val="00AD1AA2"/>
    <w:rsid w:val="00AD1B1A"/>
    <w:rsid w:val="00AD275F"/>
    <w:rsid w:val="00AD2A85"/>
    <w:rsid w:val="00AD32BC"/>
    <w:rsid w:val="00AD33E1"/>
    <w:rsid w:val="00AD36CA"/>
    <w:rsid w:val="00AD3E73"/>
    <w:rsid w:val="00AD428D"/>
    <w:rsid w:val="00AD4D4E"/>
    <w:rsid w:val="00AD7324"/>
    <w:rsid w:val="00AE0FC6"/>
    <w:rsid w:val="00AE1C42"/>
    <w:rsid w:val="00AE1EB2"/>
    <w:rsid w:val="00AE27AD"/>
    <w:rsid w:val="00AE4003"/>
    <w:rsid w:val="00AE4352"/>
    <w:rsid w:val="00AE6450"/>
    <w:rsid w:val="00AE71FB"/>
    <w:rsid w:val="00AE7399"/>
    <w:rsid w:val="00AE7E7D"/>
    <w:rsid w:val="00AF2819"/>
    <w:rsid w:val="00AF2B0A"/>
    <w:rsid w:val="00AF30DC"/>
    <w:rsid w:val="00AF37A0"/>
    <w:rsid w:val="00AF47F5"/>
    <w:rsid w:val="00AF4A03"/>
    <w:rsid w:val="00AF66AF"/>
    <w:rsid w:val="00AF6C90"/>
    <w:rsid w:val="00AF705F"/>
    <w:rsid w:val="00AF75F3"/>
    <w:rsid w:val="00AF7917"/>
    <w:rsid w:val="00AF7AE6"/>
    <w:rsid w:val="00AF7FDA"/>
    <w:rsid w:val="00B0042F"/>
    <w:rsid w:val="00B01236"/>
    <w:rsid w:val="00B0197A"/>
    <w:rsid w:val="00B0404F"/>
    <w:rsid w:val="00B04059"/>
    <w:rsid w:val="00B051EC"/>
    <w:rsid w:val="00B05C21"/>
    <w:rsid w:val="00B06768"/>
    <w:rsid w:val="00B07511"/>
    <w:rsid w:val="00B102BA"/>
    <w:rsid w:val="00B10EF7"/>
    <w:rsid w:val="00B1156A"/>
    <w:rsid w:val="00B12BB4"/>
    <w:rsid w:val="00B13616"/>
    <w:rsid w:val="00B13BB8"/>
    <w:rsid w:val="00B13CBE"/>
    <w:rsid w:val="00B13D68"/>
    <w:rsid w:val="00B13E3F"/>
    <w:rsid w:val="00B13F52"/>
    <w:rsid w:val="00B14440"/>
    <w:rsid w:val="00B14A3C"/>
    <w:rsid w:val="00B14BD1"/>
    <w:rsid w:val="00B15180"/>
    <w:rsid w:val="00B15B88"/>
    <w:rsid w:val="00B15FC5"/>
    <w:rsid w:val="00B16322"/>
    <w:rsid w:val="00B16E57"/>
    <w:rsid w:val="00B2097B"/>
    <w:rsid w:val="00B21429"/>
    <w:rsid w:val="00B214E8"/>
    <w:rsid w:val="00B219BC"/>
    <w:rsid w:val="00B228FC"/>
    <w:rsid w:val="00B22E13"/>
    <w:rsid w:val="00B23770"/>
    <w:rsid w:val="00B24546"/>
    <w:rsid w:val="00B25DD8"/>
    <w:rsid w:val="00B268C3"/>
    <w:rsid w:val="00B271EF"/>
    <w:rsid w:val="00B27D89"/>
    <w:rsid w:val="00B27E56"/>
    <w:rsid w:val="00B3040D"/>
    <w:rsid w:val="00B30581"/>
    <w:rsid w:val="00B3147A"/>
    <w:rsid w:val="00B317EA"/>
    <w:rsid w:val="00B31B5E"/>
    <w:rsid w:val="00B31E02"/>
    <w:rsid w:val="00B321B2"/>
    <w:rsid w:val="00B3240D"/>
    <w:rsid w:val="00B32949"/>
    <w:rsid w:val="00B33AD7"/>
    <w:rsid w:val="00B33C24"/>
    <w:rsid w:val="00B33D91"/>
    <w:rsid w:val="00B3701E"/>
    <w:rsid w:val="00B37CA5"/>
    <w:rsid w:val="00B407B6"/>
    <w:rsid w:val="00B43A98"/>
    <w:rsid w:val="00B44AAB"/>
    <w:rsid w:val="00B465F7"/>
    <w:rsid w:val="00B46A15"/>
    <w:rsid w:val="00B46FDE"/>
    <w:rsid w:val="00B52065"/>
    <w:rsid w:val="00B529B2"/>
    <w:rsid w:val="00B52B12"/>
    <w:rsid w:val="00B53271"/>
    <w:rsid w:val="00B53ABC"/>
    <w:rsid w:val="00B54125"/>
    <w:rsid w:val="00B5475A"/>
    <w:rsid w:val="00B55E77"/>
    <w:rsid w:val="00B56F04"/>
    <w:rsid w:val="00B57747"/>
    <w:rsid w:val="00B60D40"/>
    <w:rsid w:val="00B616DD"/>
    <w:rsid w:val="00B62673"/>
    <w:rsid w:val="00B627AD"/>
    <w:rsid w:val="00B627B4"/>
    <w:rsid w:val="00B62D5E"/>
    <w:rsid w:val="00B6311B"/>
    <w:rsid w:val="00B641DC"/>
    <w:rsid w:val="00B65512"/>
    <w:rsid w:val="00B65E5F"/>
    <w:rsid w:val="00B65FCE"/>
    <w:rsid w:val="00B66293"/>
    <w:rsid w:val="00B67BDE"/>
    <w:rsid w:val="00B67CB3"/>
    <w:rsid w:val="00B701ED"/>
    <w:rsid w:val="00B70676"/>
    <w:rsid w:val="00B70D6E"/>
    <w:rsid w:val="00B70FFD"/>
    <w:rsid w:val="00B7131E"/>
    <w:rsid w:val="00B71C49"/>
    <w:rsid w:val="00B724A6"/>
    <w:rsid w:val="00B7297C"/>
    <w:rsid w:val="00B7335C"/>
    <w:rsid w:val="00B73E94"/>
    <w:rsid w:val="00B7416C"/>
    <w:rsid w:val="00B74490"/>
    <w:rsid w:val="00B76F89"/>
    <w:rsid w:val="00B77EF7"/>
    <w:rsid w:val="00B816CA"/>
    <w:rsid w:val="00B816F7"/>
    <w:rsid w:val="00B81E77"/>
    <w:rsid w:val="00B82003"/>
    <w:rsid w:val="00B825D4"/>
    <w:rsid w:val="00B82DFE"/>
    <w:rsid w:val="00B82F5C"/>
    <w:rsid w:val="00B830A1"/>
    <w:rsid w:val="00B83CB3"/>
    <w:rsid w:val="00B854D1"/>
    <w:rsid w:val="00B85B4B"/>
    <w:rsid w:val="00B86277"/>
    <w:rsid w:val="00B864AC"/>
    <w:rsid w:val="00B86793"/>
    <w:rsid w:val="00B8697B"/>
    <w:rsid w:val="00B86EF9"/>
    <w:rsid w:val="00B9156B"/>
    <w:rsid w:val="00B91DDF"/>
    <w:rsid w:val="00B93190"/>
    <w:rsid w:val="00B93784"/>
    <w:rsid w:val="00B93ACE"/>
    <w:rsid w:val="00B93F57"/>
    <w:rsid w:val="00B93FC6"/>
    <w:rsid w:val="00B9417F"/>
    <w:rsid w:val="00B956F3"/>
    <w:rsid w:val="00B95892"/>
    <w:rsid w:val="00B96840"/>
    <w:rsid w:val="00B9758E"/>
    <w:rsid w:val="00BA051D"/>
    <w:rsid w:val="00BA054E"/>
    <w:rsid w:val="00BA0882"/>
    <w:rsid w:val="00BA0B7E"/>
    <w:rsid w:val="00BA0D41"/>
    <w:rsid w:val="00BA0E22"/>
    <w:rsid w:val="00BA1E47"/>
    <w:rsid w:val="00BA214C"/>
    <w:rsid w:val="00BA29C4"/>
    <w:rsid w:val="00BA29E6"/>
    <w:rsid w:val="00BA2E4A"/>
    <w:rsid w:val="00BA38AE"/>
    <w:rsid w:val="00BA3C54"/>
    <w:rsid w:val="00BA48F6"/>
    <w:rsid w:val="00BA4F38"/>
    <w:rsid w:val="00BA60B5"/>
    <w:rsid w:val="00BA6131"/>
    <w:rsid w:val="00BB031E"/>
    <w:rsid w:val="00BB29F6"/>
    <w:rsid w:val="00BB320A"/>
    <w:rsid w:val="00BB34B3"/>
    <w:rsid w:val="00BB35AB"/>
    <w:rsid w:val="00BB3B79"/>
    <w:rsid w:val="00BB3BBE"/>
    <w:rsid w:val="00BB4810"/>
    <w:rsid w:val="00BB5375"/>
    <w:rsid w:val="00BB62B3"/>
    <w:rsid w:val="00BB66AE"/>
    <w:rsid w:val="00BB67E5"/>
    <w:rsid w:val="00BB6AD7"/>
    <w:rsid w:val="00BC06AC"/>
    <w:rsid w:val="00BC1330"/>
    <w:rsid w:val="00BC1ACC"/>
    <w:rsid w:val="00BC1C45"/>
    <w:rsid w:val="00BC1DB5"/>
    <w:rsid w:val="00BC21DA"/>
    <w:rsid w:val="00BC2D73"/>
    <w:rsid w:val="00BC2DC2"/>
    <w:rsid w:val="00BC32D7"/>
    <w:rsid w:val="00BC3896"/>
    <w:rsid w:val="00BC5257"/>
    <w:rsid w:val="00BC5C6A"/>
    <w:rsid w:val="00BC6FFC"/>
    <w:rsid w:val="00BC7CF1"/>
    <w:rsid w:val="00BD104C"/>
    <w:rsid w:val="00BD1AF6"/>
    <w:rsid w:val="00BD1D0A"/>
    <w:rsid w:val="00BD24FF"/>
    <w:rsid w:val="00BD30E5"/>
    <w:rsid w:val="00BD3A4B"/>
    <w:rsid w:val="00BD3B44"/>
    <w:rsid w:val="00BD4704"/>
    <w:rsid w:val="00BD498D"/>
    <w:rsid w:val="00BD555B"/>
    <w:rsid w:val="00BD5591"/>
    <w:rsid w:val="00BD59B9"/>
    <w:rsid w:val="00BD6507"/>
    <w:rsid w:val="00BD6A95"/>
    <w:rsid w:val="00BD6BBE"/>
    <w:rsid w:val="00BD79C2"/>
    <w:rsid w:val="00BD7FFC"/>
    <w:rsid w:val="00BE0133"/>
    <w:rsid w:val="00BE03E9"/>
    <w:rsid w:val="00BE057F"/>
    <w:rsid w:val="00BE0830"/>
    <w:rsid w:val="00BE0B41"/>
    <w:rsid w:val="00BE1191"/>
    <w:rsid w:val="00BE123F"/>
    <w:rsid w:val="00BE1B15"/>
    <w:rsid w:val="00BE1F56"/>
    <w:rsid w:val="00BE2286"/>
    <w:rsid w:val="00BE283A"/>
    <w:rsid w:val="00BE409C"/>
    <w:rsid w:val="00BE664D"/>
    <w:rsid w:val="00BE7462"/>
    <w:rsid w:val="00BE76AE"/>
    <w:rsid w:val="00BE7C65"/>
    <w:rsid w:val="00BF167C"/>
    <w:rsid w:val="00BF1C49"/>
    <w:rsid w:val="00BF2602"/>
    <w:rsid w:val="00BF2AA6"/>
    <w:rsid w:val="00BF2EE2"/>
    <w:rsid w:val="00BF35AE"/>
    <w:rsid w:val="00BF396A"/>
    <w:rsid w:val="00BF3FAC"/>
    <w:rsid w:val="00BF433B"/>
    <w:rsid w:val="00BF47FD"/>
    <w:rsid w:val="00BF4896"/>
    <w:rsid w:val="00BF4BEB"/>
    <w:rsid w:val="00BF551F"/>
    <w:rsid w:val="00BF578E"/>
    <w:rsid w:val="00BF5C4D"/>
    <w:rsid w:val="00BF6DC5"/>
    <w:rsid w:val="00C0026C"/>
    <w:rsid w:val="00C005FB"/>
    <w:rsid w:val="00C01864"/>
    <w:rsid w:val="00C027F8"/>
    <w:rsid w:val="00C04E4A"/>
    <w:rsid w:val="00C051A9"/>
    <w:rsid w:val="00C05AB8"/>
    <w:rsid w:val="00C05BE8"/>
    <w:rsid w:val="00C06662"/>
    <w:rsid w:val="00C06A7F"/>
    <w:rsid w:val="00C06AF5"/>
    <w:rsid w:val="00C10039"/>
    <w:rsid w:val="00C1003A"/>
    <w:rsid w:val="00C10EFF"/>
    <w:rsid w:val="00C10FFC"/>
    <w:rsid w:val="00C11435"/>
    <w:rsid w:val="00C11C7F"/>
    <w:rsid w:val="00C11ED7"/>
    <w:rsid w:val="00C13CB9"/>
    <w:rsid w:val="00C144E2"/>
    <w:rsid w:val="00C146DD"/>
    <w:rsid w:val="00C161B9"/>
    <w:rsid w:val="00C16C74"/>
    <w:rsid w:val="00C16DCE"/>
    <w:rsid w:val="00C17131"/>
    <w:rsid w:val="00C1718F"/>
    <w:rsid w:val="00C173B8"/>
    <w:rsid w:val="00C17E9D"/>
    <w:rsid w:val="00C21D4D"/>
    <w:rsid w:val="00C22A33"/>
    <w:rsid w:val="00C23124"/>
    <w:rsid w:val="00C2442D"/>
    <w:rsid w:val="00C24CE0"/>
    <w:rsid w:val="00C257D0"/>
    <w:rsid w:val="00C25C2C"/>
    <w:rsid w:val="00C26844"/>
    <w:rsid w:val="00C270E3"/>
    <w:rsid w:val="00C2759A"/>
    <w:rsid w:val="00C27833"/>
    <w:rsid w:val="00C27986"/>
    <w:rsid w:val="00C304FD"/>
    <w:rsid w:val="00C30678"/>
    <w:rsid w:val="00C31258"/>
    <w:rsid w:val="00C31F25"/>
    <w:rsid w:val="00C32DD4"/>
    <w:rsid w:val="00C3319B"/>
    <w:rsid w:val="00C33339"/>
    <w:rsid w:val="00C3361B"/>
    <w:rsid w:val="00C33FE0"/>
    <w:rsid w:val="00C342E5"/>
    <w:rsid w:val="00C347B2"/>
    <w:rsid w:val="00C362AD"/>
    <w:rsid w:val="00C376B3"/>
    <w:rsid w:val="00C37A01"/>
    <w:rsid w:val="00C37B79"/>
    <w:rsid w:val="00C37B7F"/>
    <w:rsid w:val="00C40B75"/>
    <w:rsid w:val="00C41DF6"/>
    <w:rsid w:val="00C425C1"/>
    <w:rsid w:val="00C43AC2"/>
    <w:rsid w:val="00C44139"/>
    <w:rsid w:val="00C450CD"/>
    <w:rsid w:val="00C47FC0"/>
    <w:rsid w:val="00C50CA6"/>
    <w:rsid w:val="00C51C17"/>
    <w:rsid w:val="00C52178"/>
    <w:rsid w:val="00C521F5"/>
    <w:rsid w:val="00C52269"/>
    <w:rsid w:val="00C52E5A"/>
    <w:rsid w:val="00C535EE"/>
    <w:rsid w:val="00C53AE1"/>
    <w:rsid w:val="00C543B8"/>
    <w:rsid w:val="00C555BE"/>
    <w:rsid w:val="00C5617B"/>
    <w:rsid w:val="00C56A48"/>
    <w:rsid w:val="00C60997"/>
    <w:rsid w:val="00C60A01"/>
    <w:rsid w:val="00C60B0D"/>
    <w:rsid w:val="00C61235"/>
    <w:rsid w:val="00C614B1"/>
    <w:rsid w:val="00C61AD4"/>
    <w:rsid w:val="00C61BBC"/>
    <w:rsid w:val="00C6255A"/>
    <w:rsid w:val="00C635C1"/>
    <w:rsid w:val="00C641C0"/>
    <w:rsid w:val="00C64548"/>
    <w:rsid w:val="00C657DA"/>
    <w:rsid w:val="00C67212"/>
    <w:rsid w:val="00C6743C"/>
    <w:rsid w:val="00C67B09"/>
    <w:rsid w:val="00C70574"/>
    <w:rsid w:val="00C711CF"/>
    <w:rsid w:val="00C7154E"/>
    <w:rsid w:val="00C72393"/>
    <w:rsid w:val="00C72D1A"/>
    <w:rsid w:val="00C73066"/>
    <w:rsid w:val="00C73390"/>
    <w:rsid w:val="00C7434B"/>
    <w:rsid w:val="00C7452B"/>
    <w:rsid w:val="00C75555"/>
    <w:rsid w:val="00C76395"/>
    <w:rsid w:val="00C76F3B"/>
    <w:rsid w:val="00C77D45"/>
    <w:rsid w:val="00C8088D"/>
    <w:rsid w:val="00C80891"/>
    <w:rsid w:val="00C81D73"/>
    <w:rsid w:val="00C81E46"/>
    <w:rsid w:val="00C81F91"/>
    <w:rsid w:val="00C82181"/>
    <w:rsid w:val="00C825BF"/>
    <w:rsid w:val="00C828C2"/>
    <w:rsid w:val="00C834DA"/>
    <w:rsid w:val="00C83909"/>
    <w:rsid w:val="00C85E5F"/>
    <w:rsid w:val="00C85EAA"/>
    <w:rsid w:val="00C87004"/>
    <w:rsid w:val="00C87086"/>
    <w:rsid w:val="00C8748B"/>
    <w:rsid w:val="00C9002F"/>
    <w:rsid w:val="00C91105"/>
    <w:rsid w:val="00C91465"/>
    <w:rsid w:val="00C91A5A"/>
    <w:rsid w:val="00C91F37"/>
    <w:rsid w:val="00C935AD"/>
    <w:rsid w:val="00C94564"/>
    <w:rsid w:val="00C94F55"/>
    <w:rsid w:val="00C95360"/>
    <w:rsid w:val="00C95ADB"/>
    <w:rsid w:val="00C95F2C"/>
    <w:rsid w:val="00C95F51"/>
    <w:rsid w:val="00C96252"/>
    <w:rsid w:val="00C965C3"/>
    <w:rsid w:val="00C971BB"/>
    <w:rsid w:val="00C978DC"/>
    <w:rsid w:val="00CA1794"/>
    <w:rsid w:val="00CA1A26"/>
    <w:rsid w:val="00CA31E1"/>
    <w:rsid w:val="00CA3B25"/>
    <w:rsid w:val="00CA5501"/>
    <w:rsid w:val="00CA5A0F"/>
    <w:rsid w:val="00CA6D45"/>
    <w:rsid w:val="00CA768B"/>
    <w:rsid w:val="00CB01B6"/>
    <w:rsid w:val="00CB1BE7"/>
    <w:rsid w:val="00CB1E4A"/>
    <w:rsid w:val="00CB256D"/>
    <w:rsid w:val="00CB2B15"/>
    <w:rsid w:val="00CB399C"/>
    <w:rsid w:val="00CB4C1A"/>
    <w:rsid w:val="00CB535E"/>
    <w:rsid w:val="00CB572C"/>
    <w:rsid w:val="00CB5B6E"/>
    <w:rsid w:val="00CB5E2C"/>
    <w:rsid w:val="00CB638D"/>
    <w:rsid w:val="00CC06A6"/>
    <w:rsid w:val="00CC22A3"/>
    <w:rsid w:val="00CC4152"/>
    <w:rsid w:val="00CC46BD"/>
    <w:rsid w:val="00CC4991"/>
    <w:rsid w:val="00CC4B4C"/>
    <w:rsid w:val="00CC585F"/>
    <w:rsid w:val="00CC5A62"/>
    <w:rsid w:val="00CC6298"/>
    <w:rsid w:val="00CC6F3F"/>
    <w:rsid w:val="00CC77B6"/>
    <w:rsid w:val="00CD0474"/>
    <w:rsid w:val="00CD0A14"/>
    <w:rsid w:val="00CD15B0"/>
    <w:rsid w:val="00CD1E94"/>
    <w:rsid w:val="00CD230F"/>
    <w:rsid w:val="00CD2CBB"/>
    <w:rsid w:val="00CD351B"/>
    <w:rsid w:val="00CD3D1F"/>
    <w:rsid w:val="00CD4856"/>
    <w:rsid w:val="00CD5157"/>
    <w:rsid w:val="00CD5288"/>
    <w:rsid w:val="00CD5980"/>
    <w:rsid w:val="00CD5F4F"/>
    <w:rsid w:val="00CD604A"/>
    <w:rsid w:val="00CD75F3"/>
    <w:rsid w:val="00CD7B8E"/>
    <w:rsid w:val="00CE0243"/>
    <w:rsid w:val="00CE0644"/>
    <w:rsid w:val="00CE0AB0"/>
    <w:rsid w:val="00CE17CE"/>
    <w:rsid w:val="00CE27F8"/>
    <w:rsid w:val="00CE2E7D"/>
    <w:rsid w:val="00CE35A2"/>
    <w:rsid w:val="00CE39ED"/>
    <w:rsid w:val="00CE3B06"/>
    <w:rsid w:val="00CE3CC8"/>
    <w:rsid w:val="00CE55A1"/>
    <w:rsid w:val="00CE56CB"/>
    <w:rsid w:val="00CE5B88"/>
    <w:rsid w:val="00CE5BD2"/>
    <w:rsid w:val="00CE6620"/>
    <w:rsid w:val="00CE69B3"/>
    <w:rsid w:val="00CE6A28"/>
    <w:rsid w:val="00CE6F29"/>
    <w:rsid w:val="00CE7455"/>
    <w:rsid w:val="00CE787B"/>
    <w:rsid w:val="00CE7BC5"/>
    <w:rsid w:val="00CF009B"/>
    <w:rsid w:val="00CF0C9E"/>
    <w:rsid w:val="00CF24CC"/>
    <w:rsid w:val="00CF40E1"/>
    <w:rsid w:val="00CF4998"/>
    <w:rsid w:val="00CF4E5B"/>
    <w:rsid w:val="00CF5CB3"/>
    <w:rsid w:val="00CF64C2"/>
    <w:rsid w:val="00CF6B45"/>
    <w:rsid w:val="00CF7863"/>
    <w:rsid w:val="00D023B4"/>
    <w:rsid w:val="00D02D01"/>
    <w:rsid w:val="00D02D81"/>
    <w:rsid w:val="00D03B5A"/>
    <w:rsid w:val="00D05DC5"/>
    <w:rsid w:val="00D05E72"/>
    <w:rsid w:val="00D06D27"/>
    <w:rsid w:val="00D06F41"/>
    <w:rsid w:val="00D06FD1"/>
    <w:rsid w:val="00D073C6"/>
    <w:rsid w:val="00D07A29"/>
    <w:rsid w:val="00D108EF"/>
    <w:rsid w:val="00D10BE1"/>
    <w:rsid w:val="00D116E5"/>
    <w:rsid w:val="00D116F4"/>
    <w:rsid w:val="00D11A97"/>
    <w:rsid w:val="00D13EAE"/>
    <w:rsid w:val="00D13FAD"/>
    <w:rsid w:val="00D144C1"/>
    <w:rsid w:val="00D14556"/>
    <w:rsid w:val="00D15154"/>
    <w:rsid w:val="00D15DFB"/>
    <w:rsid w:val="00D16664"/>
    <w:rsid w:val="00D168D7"/>
    <w:rsid w:val="00D16CED"/>
    <w:rsid w:val="00D16E80"/>
    <w:rsid w:val="00D16F49"/>
    <w:rsid w:val="00D201DF"/>
    <w:rsid w:val="00D21244"/>
    <w:rsid w:val="00D22DF5"/>
    <w:rsid w:val="00D23049"/>
    <w:rsid w:val="00D23608"/>
    <w:rsid w:val="00D23F95"/>
    <w:rsid w:val="00D242D7"/>
    <w:rsid w:val="00D25068"/>
    <w:rsid w:val="00D2527A"/>
    <w:rsid w:val="00D25667"/>
    <w:rsid w:val="00D2573E"/>
    <w:rsid w:val="00D25C91"/>
    <w:rsid w:val="00D27176"/>
    <w:rsid w:val="00D2751B"/>
    <w:rsid w:val="00D308E3"/>
    <w:rsid w:val="00D3169E"/>
    <w:rsid w:val="00D31732"/>
    <w:rsid w:val="00D32365"/>
    <w:rsid w:val="00D328BD"/>
    <w:rsid w:val="00D33248"/>
    <w:rsid w:val="00D33767"/>
    <w:rsid w:val="00D34B8A"/>
    <w:rsid w:val="00D34F30"/>
    <w:rsid w:val="00D3529A"/>
    <w:rsid w:val="00D3606D"/>
    <w:rsid w:val="00D3614A"/>
    <w:rsid w:val="00D37731"/>
    <w:rsid w:val="00D40FBD"/>
    <w:rsid w:val="00D415C2"/>
    <w:rsid w:val="00D41837"/>
    <w:rsid w:val="00D41CF3"/>
    <w:rsid w:val="00D426E0"/>
    <w:rsid w:val="00D42F49"/>
    <w:rsid w:val="00D44CA4"/>
    <w:rsid w:val="00D450DF"/>
    <w:rsid w:val="00D45572"/>
    <w:rsid w:val="00D45FB9"/>
    <w:rsid w:val="00D4642A"/>
    <w:rsid w:val="00D470A7"/>
    <w:rsid w:val="00D475F5"/>
    <w:rsid w:val="00D4762F"/>
    <w:rsid w:val="00D50843"/>
    <w:rsid w:val="00D5120E"/>
    <w:rsid w:val="00D52EAB"/>
    <w:rsid w:val="00D538E3"/>
    <w:rsid w:val="00D541E3"/>
    <w:rsid w:val="00D55248"/>
    <w:rsid w:val="00D55621"/>
    <w:rsid w:val="00D55891"/>
    <w:rsid w:val="00D56491"/>
    <w:rsid w:val="00D56DBE"/>
    <w:rsid w:val="00D61070"/>
    <w:rsid w:val="00D612D0"/>
    <w:rsid w:val="00D61CFF"/>
    <w:rsid w:val="00D62597"/>
    <w:rsid w:val="00D62A80"/>
    <w:rsid w:val="00D63D09"/>
    <w:rsid w:val="00D63F06"/>
    <w:rsid w:val="00D63F15"/>
    <w:rsid w:val="00D63F47"/>
    <w:rsid w:val="00D63F7E"/>
    <w:rsid w:val="00D64425"/>
    <w:rsid w:val="00D6465D"/>
    <w:rsid w:val="00D646E3"/>
    <w:rsid w:val="00D652A0"/>
    <w:rsid w:val="00D6689A"/>
    <w:rsid w:val="00D67380"/>
    <w:rsid w:val="00D67593"/>
    <w:rsid w:val="00D7032F"/>
    <w:rsid w:val="00D71667"/>
    <w:rsid w:val="00D71DE6"/>
    <w:rsid w:val="00D7350E"/>
    <w:rsid w:val="00D744CA"/>
    <w:rsid w:val="00D74B1A"/>
    <w:rsid w:val="00D74E28"/>
    <w:rsid w:val="00D75E70"/>
    <w:rsid w:val="00D7640A"/>
    <w:rsid w:val="00D77024"/>
    <w:rsid w:val="00D77273"/>
    <w:rsid w:val="00D77EFB"/>
    <w:rsid w:val="00D804A9"/>
    <w:rsid w:val="00D80EDB"/>
    <w:rsid w:val="00D814BD"/>
    <w:rsid w:val="00D820EF"/>
    <w:rsid w:val="00D827E6"/>
    <w:rsid w:val="00D82C3E"/>
    <w:rsid w:val="00D8358D"/>
    <w:rsid w:val="00D84473"/>
    <w:rsid w:val="00D84768"/>
    <w:rsid w:val="00D849E2"/>
    <w:rsid w:val="00D84F99"/>
    <w:rsid w:val="00D8561F"/>
    <w:rsid w:val="00D85C22"/>
    <w:rsid w:val="00D85CB1"/>
    <w:rsid w:val="00D862E4"/>
    <w:rsid w:val="00D8674B"/>
    <w:rsid w:val="00D87CA4"/>
    <w:rsid w:val="00D90EF4"/>
    <w:rsid w:val="00D9217F"/>
    <w:rsid w:val="00D93294"/>
    <w:rsid w:val="00D9361F"/>
    <w:rsid w:val="00D9400A"/>
    <w:rsid w:val="00D944CA"/>
    <w:rsid w:val="00D948A9"/>
    <w:rsid w:val="00D9519A"/>
    <w:rsid w:val="00D9545A"/>
    <w:rsid w:val="00D95B97"/>
    <w:rsid w:val="00D973D4"/>
    <w:rsid w:val="00DA05EA"/>
    <w:rsid w:val="00DA0E35"/>
    <w:rsid w:val="00DA1159"/>
    <w:rsid w:val="00DA171D"/>
    <w:rsid w:val="00DA1BA0"/>
    <w:rsid w:val="00DA20CE"/>
    <w:rsid w:val="00DA2725"/>
    <w:rsid w:val="00DA2EA1"/>
    <w:rsid w:val="00DA378D"/>
    <w:rsid w:val="00DA3C46"/>
    <w:rsid w:val="00DA434D"/>
    <w:rsid w:val="00DA43F2"/>
    <w:rsid w:val="00DA4DB6"/>
    <w:rsid w:val="00DA4E4A"/>
    <w:rsid w:val="00DA5EB5"/>
    <w:rsid w:val="00DA697A"/>
    <w:rsid w:val="00DA7620"/>
    <w:rsid w:val="00DA7CC3"/>
    <w:rsid w:val="00DA7D17"/>
    <w:rsid w:val="00DB0257"/>
    <w:rsid w:val="00DB111F"/>
    <w:rsid w:val="00DB1439"/>
    <w:rsid w:val="00DB18F3"/>
    <w:rsid w:val="00DB1901"/>
    <w:rsid w:val="00DB1E84"/>
    <w:rsid w:val="00DB30A5"/>
    <w:rsid w:val="00DB489F"/>
    <w:rsid w:val="00DB51AC"/>
    <w:rsid w:val="00DB65BE"/>
    <w:rsid w:val="00DC0EBA"/>
    <w:rsid w:val="00DC198B"/>
    <w:rsid w:val="00DC2210"/>
    <w:rsid w:val="00DC25AC"/>
    <w:rsid w:val="00DC2CE9"/>
    <w:rsid w:val="00DC3952"/>
    <w:rsid w:val="00DC3B79"/>
    <w:rsid w:val="00DC428F"/>
    <w:rsid w:val="00DC42B3"/>
    <w:rsid w:val="00DC45B9"/>
    <w:rsid w:val="00DC46D0"/>
    <w:rsid w:val="00DC485E"/>
    <w:rsid w:val="00DC538C"/>
    <w:rsid w:val="00DC57AB"/>
    <w:rsid w:val="00DC68CB"/>
    <w:rsid w:val="00DC6CC6"/>
    <w:rsid w:val="00DC6E25"/>
    <w:rsid w:val="00DC7073"/>
    <w:rsid w:val="00DC7507"/>
    <w:rsid w:val="00DC7540"/>
    <w:rsid w:val="00DC7E7B"/>
    <w:rsid w:val="00DD07B3"/>
    <w:rsid w:val="00DD2C45"/>
    <w:rsid w:val="00DD2D3F"/>
    <w:rsid w:val="00DD3783"/>
    <w:rsid w:val="00DD3F6A"/>
    <w:rsid w:val="00DD3FF3"/>
    <w:rsid w:val="00DD44DB"/>
    <w:rsid w:val="00DD526F"/>
    <w:rsid w:val="00DD554C"/>
    <w:rsid w:val="00DD65DA"/>
    <w:rsid w:val="00DD66BB"/>
    <w:rsid w:val="00DD6D2B"/>
    <w:rsid w:val="00DD7796"/>
    <w:rsid w:val="00DE16A9"/>
    <w:rsid w:val="00DE2BBE"/>
    <w:rsid w:val="00DE2D07"/>
    <w:rsid w:val="00DE2FE4"/>
    <w:rsid w:val="00DE307C"/>
    <w:rsid w:val="00DE3E68"/>
    <w:rsid w:val="00DE670D"/>
    <w:rsid w:val="00DE731D"/>
    <w:rsid w:val="00DE732F"/>
    <w:rsid w:val="00DF002B"/>
    <w:rsid w:val="00DF04CA"/>
    <w:rsid w:val="00DF081B"/>
    <w:rsid w:val="00DF098B"/>
    <w:rsid w:val="00DF0CED"/>
    <w:rsid w:val="00DF11EC"/>
    <w:rsid w:val="00DF179E"/>
    <w:rsid w:val="00DF25C6"/>
    <w:rsid w:val="00DF3465"/>
    <w:rsid w:val="00DF390E"/>
    <w:rsid w:val="00DF39FE"/>
    <w:rsid w:val="00DF4452"/>
    <w:rsid w:val="00DF44F7"/>
    <w:rsid w:val="00DF4A81"/>
    <w:rsid w:val="00DF4EFD"/>
    <w:rsid w:val="00DF5309"/>
    <w:rsid w:val="00DF5766"/>
    <w:rsid w:val="00DF6182"/>
    <w:rsid w:val="00DF6E1D"/>
    <w:rsid w:val="00DF783D"/>
    <w:rsid w:val="00DF792C"/>
    <w:rsid w:val="00E00790"/>
    <w:rsid w:val="00E00F4B"/>
    <w:rsid w:val="00E018B7"/>
    <w:rsid w:val="00E02286"/>
    <w:rsid w:val="00E02602"/>
    <w:rsid w:val="00E0326F"/>
    <w:rsid w:val="00E04E21"/>
    <w:rsid w:val="00E0638B"/>
    <w:rsid w:val="00E06778"/>
    <w:rsid w:val="00E10A4D"/>
    <w:rsid w:val="00E10E69"/>
    <w:rsid w:val="00E1100A"/>
    <w:rsid w:val="00E11328"/>
    <w:rsid w:val="00E114CE"/>
    <w:rsid w:val="00E11AFF"/>
    <w:rsid w:val="00E11D57"/>
    <w:rsid w:val="00E13B6C"/>
    <w:rsid w:val="00E13BDC"/>
    <w:rsid w:val="00E144A4"/>
    <w:rsid w:val="00E1511D"/>
    <w:rsid w:val="00E1537F"/>
    <w:rsid w:val="00E16155"/>
    <w:rsid w:val="00E16EDB"/>
    <w:rsid w:val="00E1715E"/>
    <w:rsid w:val="00E1775A"/>
    <w:rsid w:val="00E17BDB"/>
    <w:rsid w:val="00E2217A"/>
    <w:rsid w:val="00E224AA"/>
    <w:rsid w:val="00E2257D"/>
    <w:rsid w:val="00E235F5"/>
    <w:rsid w:val="00E24836"/>
    <w:rsid w:val="00E24967"/>
    <w:rsid w:val="00E25068"/>
    <w:rsid w:val="00E26706"/>
    <w:rsid w:val="00E273A4"/>
    <w:rsid w:val="00E277B5"/>
    <w:rsid w:val="00E27BC1"/>
    <w:rsid w:val="00E27D02"/>
    <w:rsid w:val="00E27E3F"/>
    <w:rsid w:val="00E27F47"/>
    <w:rsid w:val="00E3037E"/>
    <w:rsid w:val="00E3050A"/>
    <w:rsid w:val="00E31BB0"/>
    <w:rsid w:val="00E32BB2"/>
    <w:rsid w:val="00E3342A"/>
    <w:rsid w:val="00E33C61"/>
    <w:rsid w:val="00E33E67"/>
    <w:rsid w:val="00E3421A"/>
    <w:rsid w:val="00E351B6"/>
    <w:rsid w:val="00E3551D"/>
    <w:rsid w:val="00E359B3"/>
    <w:rsid w:val="00E36A74"/>
    <w:rsid w:val="00E36B08"/>
    <w:rsid w:val="00E36DFD"/>
    <w:rsid w:val="00E37BCA"/>
    <w:rsid w:val="00E37E14"/>
    <w:rsid w:val="00E40494"/>
    <w:rsid w:val="00E40745"/>
    <w:rsid w:val="00E42340"/>
    <w:rsid w:val="00E42472"/>
    <w:rsid w:val="00E42567"/>
    <w:rsid w:val="00E42625"/>
    <w:rsid w:val="00E43DF1"/>
    <w:rsid w:val="00E43F09"/>
    <w:rsid w:val="00E445C7"/>
    <w:rsid w:val="00E4479F"/>
    <w:rsid w:val="00E44A7F"/>
    <w:rsid w:val="00E44AAC"/>
    <w:rsid w:val="00E44D2B"/>
    <w:rsid w:val="00E45017"/>
    <w:rsid w:val="00E452E2"/>
    <w:rsid w:val="00E45E0D"/>
    <w:rsid w:val="00E46C09"/>
    <w:rsid w:val="00E5063A"/>
    <w:rsid w:val="00E50672"/>
    <w:rsid w:val="00E50C58"/>
    <w:rsid w:val="00E51743"/>
    <w:rsid w:val="00E51BEB"/>
    <w:rsid w:val="00E51DEB"/>
    <w:rsid w:val="00E52211"/>
    <w:rsid w:val="00E52D3C"/>
    <w:rsid w:val="00E5338E"/>
    <w:rsid w:val="00E53BB2"/>
    <w:rsid w:val="00E540E3"/>
    <w:rsid w:val="00E5422F"/>
    <w:rsid w:val="00E54858"/>
    <w:rsid w:val="00E54E64"/>
    <w:rsid w:val="00E55598"/>
    <w:rsid w:val="00E5668C"/>
    <w:rsid w:val="00E56F96"/>
    <w:rsid w:val="00E5775E"/>
    <w:rsid w:val="00E57CB1"/>
    <w:rsid w:val="00E61924"/>
    <w:rsid w:val="00E61F17"/>
    <w:rsid w:val="00E6208B"/>
    <w:rsid w:val="00E63997"/>
    <w:rsid w:val="00E6561C"/>
    <w:rsid w:val="00E663D4"/>
    <w:rsid w:val="00E66431"/>
    <w:rsid w:val="00E70D52"/>
    <w:rsid w:val="00E71799"/>
    <w:rsid w:val="00E71E3F"/>
    <w:rsid w:val="00E723C1"/>
    <w:rsid w:val="00E72561"/>
    <w:rsid w:val="00E7266F"/>
    <w:rsid w:val="00E729EB"/>
    <w:rsid w:val="00E72B6A"/>
    <w:rsid w:val="00E739D3"/>
    <w:rsid w:val="00E74B92"/>
    <w:rsid w:val="00E74E1B"/>
    <w:rsid w:val="00E758F2"/>
    <w:rsid w:val="00E75A0D"/>
    <w:rsid w:val="00E761A1"/>
    <w:rsid w:val="00E76422"/>
    <w:rsid w:val="00E76893"/>
    <w:rsid w:val="00E76CF0"/>
    <w:rsid w:val="00E774D3"/>
    <w:rsid w:val="00E776FA"/>
    <w:rsid w:val="00E77719"/>
    <w:rsid w:val="00E77FB0"/>
    <w:rsid w:val="00E8067B"/>
    <w:rsid w:val="00E82BA2"/>
    <w:rsid w:val="00E83D7C"/>
    <w:rsid w:val="00E84750"/>
    <w:rsid w:val="00E85410"/>
    <w:rsid w:val="00E854C4"/>
    <w:rsid w:val="00E85BD8"/>
    <w:rsid w:val="00E85E52"/>
    <w:rsid w:val="00E865AE"/>
    <w:rsid w:val="00E8758C"/>
    <w:rsid w:val="00E922BB"/>
    <w:rsid w:val="00E92566"/>
    <w:rsid w:val="00E92B52"/>
    <w:rsid w:val="00E93422"/>
    <w:rsid w:val="00E938CA"/>
    <w:rsid w:val="00E941B8"/>
    <w:rsid w:val="00E9435E"/>
    <w:rsid w:val="00E944DC"/>
    <w:rsid w:val="00E9476C"/>
    <w:rsid w:val="00E94997"/>
    <w:rsid w:val="00E960D5"/>
    <w:rsid w:val="00E964C2"/>
    <w:rsid w:val="00E9693F"/>
    <w:rsid w:val="00E96E90"/>
    <w:rsid w:val="00E97589"/>
    <w:rsid w:val="00E978D0"/>
    <w:rsid w:val="00E97A1D"/>
    <w:rsid w:val="00EA0B61"/>
    <w:rsid w:val="00EA1EB4"/>
    <w:rsid w:val="00EA2901"/>
    <w:rsid w:val="00EA2FD3"/>
    <w:rsid w:val="00EA3726"/>
    <w:rsid w:val="00EA378E"/>
    <w:rsid w:val="00EA3835"/>
    <w:rsid w:val="00EA3EEB"/>
    <w:rsid w:val="00EA46CD"/>
    <w:rsid w:val="00EA4B5B"/>
    <w:rsid w:val="00EA57D6"/>
    <w:rsid w:val="00EA6EC7"/>
    <w:rsid w:val="00EA6ECF"/>
    <w:rsid w:val="00EA701F"/>
    <w:rsid w:val="00EB008F"/>
    <w:rsid w:val="00EB1855"/>
    <w:rsid w:val="00EB305F"/>
    <w:rsid w:val="00EB32F3"/>
    <w:rsid w:val="00EB3A03"/>
    <w:rsid w:val="00EB412C"/>
    <w:rsid w:val="00EB42DB"/>
    <w:rsid w:val="00EB493D"/>
    <w:rsid w:val="00EB57D1"/>
    <w:rsid w:val="00EB5A57"/>
    <w:rsid w:val="00EB661D"/>
    <w:rsid w:val="00EB7730"/>
    <w:rsid w:val="00EC0139"/>
    <w:rsid w:val="00EC0E1F"/>
    <w:rsid w:val="00EC0F4F"/>
    <w:rsid w:val="00EC4140"/>
    <w:rsid w:val="00EC4340"/>
    <w:rsid w:val="00EC5715"/>
    <w:rsid w:val="00EC6350"/>
    <w:rsid w:val="00EC6402"/>
    <w:rsid w:val="00EC6525"/>
    <w:rsid w:val="00EC6DC0"/>
    <w:rsid w:val="00EC7161"/>
    <w:rsid w:val="00ED1117"/>
    <w:rsid w:val="00ED324D"/>
    <w:rsid w:val="00ED3347"/>
    <w:rsid w:val="00ED3A1F"/>
    <w:rsid w:val="00ED3AFE"/>
    <w:rsid w:val="00ED3FE4"/>
    <w:rsid w:val="00ED4209"/>
    <w:rsid w:val="00ED4467"/>
    <w:rsid w:val="00ED5FF0"/>
    <w:rsid w:val="00ED6361"/>
    <w:rsid w:val="00ED691D"/>
    <w:rsid w:val="00ED7234"/>
    <w:rsid w:val="00EE0445"/>
    <w:rsid w:val="00EE05BB"/>
    <w:rsid w:val="00EE37D4"/>
    <w:rsid w:val="00EE3E87"/>
    <w:rsid w:val="00EE492D"/>
    <w:rsid w:val="00EE50AA"/>
    <w:rsid w:val="00EE68C1"/>
    <w:rsid w:val="00EE6BB6"/>
    <w:rsid w:val="00EE7C0E"/>
    <w:rsid w:val="00EF01BF"/>
    <w:rsid w:val="00EF08EC"/>
    <w:rsid w:val="00EF0CEE"/>
    <w:rsid w:val="00EF14A2"/>
    <w:rsid w:val="00EF1F7B"/>
    <w:rsid w:val="00EF2ABF"/>
    <w:rsid w:val="00EF2BE4"/>
    <w:rsid w:val="00EF326E"/>
    <w:rsid w:val="00EF3A83"/>
    <w:rsid w:val="00EF3F7C"/>
    <w:rsid w:val="00EF45AA"/>
    <w:rsid w:val="00EF6131"/>
    <w:rsid w:val="00EF710C"/>
    <w:rsid w:val="00EF73F8"/>
    <w:rsid w:val="00F009D2"/>
    <w:rsid w:val="00F01D99"/>
    <w:rsid w:val="00F01E29"/>
    <w:rsid w:val="00F01FAA"/>
    <w:rsid w:val="00F02453"/>
    <w:rsid w:val="00F02B7D"/>
    <w:rsid w:val="00F033FF"/>
    <w:rsid w:val="00F04E20"/>
    <w:rsid w:val="00F05433"/>
    <w:rsid w:val="00F05AEE"/>
    <w:rsid w:val="00F05EAB"/>
    <w:rsid w:val="00F07883"/>
    <w:rsid w:val="00F102A9"/>
    <w:rsid w:val="00F10DD7"/>
    <w:rsid w:val="00F11ECD"/>
    <w:rsid w:val="00F125B9"/>
    <w:rsid w:val="00F12D32"/>
    <w:rsid w:val="00F13496"/>
    <w:rsid w:val="00F13A15"/>
    <w:rsid w:val="00F14346"/>
    <w:rsid w:val="00F14D44"/>
    <w:rsid w:val="00F15034"/>
    <w:rsid w:val="00F16006"/>
    <w:rsid w:val="00F16170"/>
    <w:rsid w:val="00F16C27"/>
    <w:rsid w:val="00F16F4C"/>
    <w:rsid w:val="00F170FE"/>
    <w:rsid w:val="00F1726A"/>
    <w:rsid w:val="00F174F1"/>
    <w:rsid w:val="00F208AD"/>
    <w:rsid w:val="00F209AB"/>
    <w:rsid w:val="00F2189F"/>
    <w:rsid w:val="00F21911"/>
    <w:rsid w:val="00F21B3C"/>
    <w:rsid w:val="00F226AD"/>
    <w:rsid w:val="00F22B1B"/>
    <w:rsid w:val="00F22C97"/>
    <w:rsid w:val="00F23C66"/>
    <w:rsid w:val="00F245FF"/>
    <w:rsid w:val="00F24693"/>
    <w:rsid w:val="00F25712"/>
    <w:rsid w:val="00F27A6D"/>
    <w:rsid w:val="00F30C30"/>
    <w:rsid w:val="00F32113"/>
    <w:rsid w:val="00F32A5E"/>
    <w:rsid w:val="00F3350F"/>
    <w:rsid w:val="00F33709"/>
    <w:rsid w:val="00F34906"/>
    <w:rsid w:val="00F35084"/>
    <w:rsid w:val="00F35D3D"/>
    <w:rsid w:val="00F37B43"/>
    <w:rsid w:val="00F40F3C"/>
    <w:rsid w:val="00F41849"/>
    <w:rsid w:val="00F419EC"/>
    <w:rsid w:val="00F426A3"/>
    <w:rsid w:val="00F42BAE"/>
    <w:rsid w:val="00F43DC6"/>
    <w:rsid w:val="00F443D1"/>
    <w:rsid w:val="00F45292"/>
    <w:rsid w:val="00F455C2"/>
    <w:rsid w:val="00F45875"/>
    <w:rsid w:val="00F465CF"/>
    <w:rsid w:val="00F46A71"/>
    <w:rsid w:val="00F46C5A"/>
    <w:rsid w:val="00F46C9D"/>
    <w:rsid w:val="00F50DAA"/>
    <w:rsid w:val="00F51083"/>
    <w:rsid w:val="00F51341"/>
    <w:rsid w:val="00F51439"/>
    <w:rsid w:val="00F5234A"/>
    <w:rsid w:val="00F52DA3"/>
    <w:rsid w:val="00F548B5"/>
    <w:rsid w:val="00F57E8C"/>
    <w:rsid w:val="00F60585"/>
    <w:rsid w:val="00F60609"/>
    <w:rsid w:val="00F61A16"/>
    <w:rsid w:val="00F626F2"/>
    <w:rsid w:val="00F62CB4"/>
    <w:rsid w:val="00F63F73"/>
    <w:rsid w:val="00F64821"/>
    <w:rsid w:val="00F66862"/>
    <w:rsid w:val="00F66D4E"/>
    <w:rsid w:val="00F677BC"/>
    <w:rsid w:val="00F71A78"/>
    <w:rsid w:val="00F72013"/>
    <w:rsid w:val="00F724E7"/>
    <w:rsid w:val="00F73E6B"/>
    <w:rsid w:val="00F746E8"/>
    <w:rsid w:val="00F76F55"/>
    <w:rsid w:val="00F774B7"/>
    <w:rsid w:val="00F77DD5"/>
    <w:rsid w:val="00F80AF2"/>
    <w:rsid w:val="00F81672"/>
    <w:rsid w:val="00F81785"/>
    <w:rsid w:val="00F817F6"/>
    <w:rsid w:val="00F825B0"/>
    <w:rsid w:val="00F82B87"/>
    <w:rsid w:val="00F82DE6"/>
    <w:rsid w:val="00F85E9D"/>
    <w:rsid w:val="00F864D1"/>
    <w:rsid w:val="00F873F0"/>
    <w:rsid w:val="00F875FD"/>
    <w:rsid w:val="00F916F5"/>
    <w:rsid w:val="00F91C68"/>
    <w:rsid w:val="00F921E2"/>
    <w:rsid w:val="00F92345"/>
    <w:rsid w:val="00F928DD"/>
    <w:rsid w:val="00F93EF3"/>
    <w:rsid w:val="00F944F3"/>
    <w:rsid w:val="00F9481C"/>
    <w:rsid w:val="00F95138"/>
    <w:rsid w:val="00F972AA"/>
    <w:rsid w:val="00F97439"/>
    <w:rsid w:val="00F97807"/>
    <w:rsid w:val="00FA00C4"/>
    <w:rsid w:val="00FA05D9"/>
    <w:rsid w:val="00FA1476"/>
    <w:rsid w:val="00FA1B18"/>
    <w:rsid w:val="00FA2309"/>
    <w:rsid w:val="00FA24F3"/>
    <w:rsid w:val="00FA2C23"/>
    <w:rsid w:val="00FA2FA8"/>
    <w:rsid w:val="00FA31DA"/>
    <w:rsid w:val="00FA39E5"/>
    <w:rsid w:val="00FA3A7A"/>
    <w:rsid w:val="00FA5BCA"/>
    <w:rsid w:val="00FA7988"/>
    <w:rsid w:val="00FB13E5"/>
    <w:rsid w:val="00FB13E8"/>
    <w:rsid w:val="00FB1E24"/>
    <w:rsid w:val="00FB21A9"/>
    <w:rsid w:val="00FB22F7"/>
    <w:rsid w:val="00FB2B63"/>
    <w:rsid w:val="00FB2E98"/>
    <w:rsid w:val="00FB2EBB"/>
    <w:rsid w:val="00FB3646"/>
    <w:rsid w:val="00FB3757"/>
    <w:rsid w:val="00FB407B"/>
    <w:rsid w:val="00FB4D10"/>
    <w:rsid w:val="00FB53F2"/>
    <w:rsid w:val="00FB7BFA"/>
    <w:rsid w:val="00FC01C3"/>
    <w:rsid w:val="00FC0CDD"/>
    <w:rsid w:val="00FC132C"/>
    <w:rsid w:val="00FC2AA4"/>
    <w:rsid w:val="00FC2D25"/>
    <w:rsid w:val="00FC498A"/>
    <w:rsid w:val="00FC4C5C"/>
    <w:rsid w:val="00FC60E9"/>
    <w:rsid w:val="00FC63D9"/>
    <w:rsid w:val="00FC6A00"/>
    <w:rsid w:val="00FC6F0E"/>
    <w:rsid w:val="00FC6F8C"/>
    <w:rsid w:val="00FC7006"/>
    <w:rsid w:val="00FD0E2C"/>
    <w:rsid w:val="00FD1C0A"/>
    <w:rsid w:val="00FD215F"/>
    <w:rsid w:val="00FD2A50"/>
    <w:rsid w:val="00FD2DF9"/>
    <w:rsid w:val="00FD3499"/>
    <w:rsid w:val="00FD40A8"/>
    <w:rsid w:val="00FD4405"/>
    <w:rsid w:val="00FD4F8E"/>
    <w:rsid w:val="00FD5171"/>
    <w:rsid w:val="00FD52AD"/>
    <w:rsid w:val="00FD52AF"/>
    <w:rsid w:val="00FD6149"/>
    <w:rsid w:val="00FD65CA"/>
    <w:rsid w:val="00FD71C4"/>
    <w:rsid w:val="00FD7219"/>
    <w:rsid w:val="00FD7FC6"/>
    <w:rsid w:val="00FE1632"/>
    <w:rsid w:val="00FE2465"/>
    <w:rsid w:val="00FE2CCA"/>
    <w:rsid w:val="00FE4859"/>
    <w:rsid w:val="00FE592D"/>
    <w:rsid w:val="00FE6486"/>
    <w:rsid w:val="00FF0AA9"/>
    <w:rsid w:val="00FF0E18"/>
    <w:rsid w:val="00FF0E77"/>
    <w:rsid w:val="00FF1A3A"/>
    <w:rsid w:val="00FF25A6"/>
    <w:rsid w:val="00FF3037"/>
    <w:rsid w:val="00FF3B89"/>
    <w:rsid w:val="00FF4247"/>
    <w:rsid w:val="00FF5515"/>
    <w:rsid w:val="00FF5E10"/>
    <w:rsid w:val="00FF6EC2"/>
    <w:rsid w:val="00FF72AF"/>
    <w:rsid w:val="00FF72BB"/>
    <w:rsid w:val="00FF7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E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 вступил в силу"/>
    <w:rsid w:val="007A7E08"/>
    <w:rPr>
      <w:rFonts w:ascii="Verdana" w:hAnsi="Verdana"/>
      <w:color w:val="008080"/>
      <w:szCs w:val="20"/>
      <w:lang w:val="en-US" w:eastAsia="en-US" w:bidi="ar-SA"/>
    </w:rPr>
  </w:style>
  <w:style w:type="paragraph" w:styleId="a4">
    <w:name w:val="List Paragraph"/>
    <w:basedOn w:val="a"/>
    <w:uiPriority w:val="34"/>
    <w:qFormat/>
    <w:rsid w:val="007A7E08"/>
    <w:pPr>
      <w:ind w:left="720"/>
      <w:contextualSpacing/>
    </w:pPr>
  </w:style>
  <w:style w:type="paragraph" w:customStyle="1" w:styleId="1">
    <w:name w:val="Знак1"/>
    <w:basedOn w:val="a"/>
    <w:rsid w:val="00E739D3"/>
    <w:pPr>
      <w:spacing w:after="160" w:line="240" w:lineRule="exact"/>
    </w:pPr>
    <w:rPr>
      <w:rFonts w:ascii="Verdana" w:hAnsi="Verdana"/>
      <w:lang w:val="en-US" w:eastAsia="en-US"/>
    </w:rPr>
  </w:style>
  <w:style w:type="paragraph" w:styleId="a5">
    <w:name w:val="Balloon Text"/>
    <w:basedOn w:val="a"/>
    <w:link w:val="a6"/>
    <w:uiPriority w:val="99"/>
    <w:semiHidden/>
    <w:unhideWhenUsed/>
    <w:rsid w:val="007E10F7"/>
    <w:rPr>
      <w:rFonts w:ascii="Tahoma" w:hAnsi="Tahoma" w:cs="Tahoma"/>
      <w:sz w:val="16"/>
      <w:szCs w:val="16"/>
    </w:rPr>
  </w:style>
  <w:style w:type="character" w:customStyle="1" w:styleId="a6">
    <w:name w:val="Текст выноски Знак"/>
    <w:basedOn w:val="a0"/>
    <w:link w:val="a5"/>
    <w:uiPriority w:val="99"/>
    <w:semiHidden/>
    <w:rsid w:val="007E10F7"/>
    <w:rPr>
      <w:rFonts w:ascii="Tahoma" w:eastAsia="Times New Roman" w:hAnsi="Tahoma" w:cs="Tahoma"/>
      <w:sz w:val="16"/>
      <w:szCs w:val="16"/>
      <w:lang w:eastAsia="ru-RU"/>
    </w:rPr>
  </w:style>
  <w:style w:type="character" w:styleId="a7">
    <w:name w:val="Hyperlink"/>
    <w:basedOn w:val="a0"/>
    <w:uiPriority w:val="99"/>
    <w:unhideWhenUsed/>
    <w:rsid w:val="00EE6BB6"/>
    <w:rPr>
      <w:color w:val="0000FF" w:themeColor="hyperlink"/>
      <w:u w:val="single"/>
    </w:rPr>
  </w:style>
  <w:style w:type="paragraph" w:styleId="a8">
    <w:name w:val="No Spacing"/>
    <w:uiPriority w:val="1"/>
    <w:qFormat/>
    <w:rsid w:val="00030C5D"/>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7B7E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393A74"/>
    <w:pPr>
      <w:ind w:firstLine="540"/>
      <w:jc w:val="both"/>
    </w:pPr>
    <w:rPr>
      <w:sz w:val="26"/>
      <w:szCs w:val="26"/>
    </w:rPr>
  </w:style>
  <w:style w:type="character" w:customStyle="1" w:styleId="ab">
    <w:name w:val="Основной текст с отступом Знак"/>
    <w:basedOn w:val="a0"/>
    <w:link w:val="aa"/>
    <w:uiPriority w:val="99"/>
    <w:rsid w:val="00393A74"/>
    <w:rPr>
      <w:rFonts w:ascii="Times New Roman" w:eastAsia="Times New Roman" w:hAnsi="Times New Roman" w:cs="Times New Roman"/>
      <w:sz w:val="26"/>
      <w:szCs w:val="26"/>
      <w:lang w:eastAsia="ru-RU"/>
    </w:rPr>
  </w:style>
  <w:style w:type="character" w:customStyle="1" w:styleId="ConsPlusNormal">
    <w:name w:val="ConsPlusNormal Знак"/>
    <w:link w:val="ConsPlusNormal0"/>
    <w:locked/>
    <w:rsid w:val="009D07EB"/>
    <w:rPr>
      <w:rFonts w:ascii="Arial" w:hAnsi="Arial" w:cs="Arial"/>
    </w:rPr>
  </w:style>
  <w:style w:type="paragraph" w:customStyle="1" w:styleId="ConsPlusNormal0">
    <w:name w:val="ConsPlusNormal"/>
    <w:link w:val="ConsPlusNormal"/>
    <w:rsid w:val="009D07EB"/>
    <w:pPr>
      <w:widowControl w:val="0"/>
      <w:autoSpaceDE w:val="0"/>
      <w:autoSpaceDN w:val="0"/>
      <w:adjustRightInd w:val="0"/>
      <w:spacing w:after="0" w:line="240" w:lineRule="auto"/>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E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 вступил в силу"/>
    <w:rsid w:val="007A7E08"/>
    <w:rPr>
      <w:rFonts w:ascii="Verdana" w:hAnsi="Verdana"/>
      <w:color w:val="008080"/>
      <w:szCs w:val="20"/>
      <w:lang w:val="en-US" w:eastAsia="en-US" w:bidi="ar-SA"/>
    </w:rPr>
  </w:style>
  <w:style w:type="paragraph" w:styleId="a4">
    <w:name w:val="List Paragraph"/>
    <w:basedOn w:val="a"/>
    <w:uiPriority w:val="34"/>
    <w:qFormat/>
    <w:rsid w:val="007A7E08"/>
    <w:pPr>
      <w:ind w:left="720"/>
      <w:contextualSpacing/>
    </w:pPr>
  </w:style>
  <w:style w:type="paragraph" w:customStyle="1" w:styleId="1">
    <w:name w:val="Знак1"/>
    <w:basedOn w:val="a"/>
    <w:rsid w:val="00E739D3"/>
    <w:pPr>
      <w:spacing w:after="160" w:line="240" w:lineRule="exact"/>
    </w:pPr>
    <w:rPr>
      <w:rFonts w:ascii="Verdana" w:hAnsi="Verdana"/>
      <w:lang w:val="en-US" w:eastAsia="en-US"/>
    </w:rPr>
  </w:style>
  <w:style w:type="paragraph" w:styleId="a5">
    <w:name w:val="Balloon Text"/>
    <w:basedOn w:val="a"/>
    <w:link w:val="a6"/>
    <w:uiPriority w:val="99"/>
    <w:semiHidden/>
    <w:unhideWhenUsed/>
    <w:rsid w:val="007E10F7"/>
    <w:rPr>
      <w:rFonts w:ascii="Tahoma" w:hAnsi="Tahoma" w:cs="Tahoma"/>
      <w:sz w:val="16"/>
      <w:szCs w:val="16"/>
    </w:rPr>
  </w:style>
  <w:style w:type="character" w:customStyle="1" w:styleId="a6">
    <w:name w:val="Текст выноски Знак"/>
    <w:basedOn w:val="a0"/>
    <w:link w:val="a5"/>
    <w:uiPriority w:val="99"/>
    <w:semiHidden/>
    <w:rsid w:val="007E10F7"/>
    <w:rPr>
      <w:rFonts w:ascii="Tahoma" w:eastAsia="Times New Roman" w:hAnsi="Tahoma" w:cs="Tahoma"/>
      <w:sz w:val="16"/>
      <w:szCs w:val="16"/>
      <w:lang w:eastAsia="ru-RU"/>
    </w:rPr>
  </w:style>
  <w:style w:type="character" w:styleId="a7">
    <w:name w:val="Hyperlink"/>
    <w:basedOn w:val="a0"/>
    <w:uiPriority w:val="99"/>
    <w:unhideWhenUsed/>
    <w:rsid w:val="00EE6BB6"/>
    <w:rPr>
      <w:color w:val="0000FF" w:themeColor="hyperlink"/>
      <w:u w:val="single"/>
    </w:rPr>
  </w:style>
  <w:style w:type="paragraph" w:styleId="a8">
    <w:name w:val="No Spacing"/>
    <w:uiPriority w:val="1"/>
    <w:qFormat/>
    <w:rsid w:val="00030C5D"/>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7B7E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2288144">
      <w:bodyDiv w:val="1"/>
      <w:marLeft w:val="0"/>
      <w:marRight w:val="0"/>
      <w:marTop w:val="0"/>
      <w:marBottom w:val="0"/>
      <w:divBdr>
        <w:top w:val="none" w:sz="0" w:space="0" w:color="auto"/>
        <w:left w:val="none" w:sz="0" w:space="0" w:color="auto"/>
        <w:bottom w:val="none" w:sz="0" w:space="0" w:color="auto"/>
        <w:right w:val="none" w:sz="0" w:space="0" w:color="auto"/>
      </w:divBdr>
      <w:divsChild>
        <w:div w:id="1940522919">
          <w:marLeft w:val="0"/>
          <w:marRight w:val="0"/>
          <w:marTop w:val="0"/>
          <w:marBottom w:val="0"/>
          <w:divBdr>
            <w:top w:val="none" w:sz="0" w:space="0" w:color="auto"/>
            <w:left w:val="none" w:sz="0" w:space="0" w:color="auto"/>
            <w:bottom w:val="none" w:sz="0" w:space="0" w:color="auto"/>
            <w:right w:val="none" w:sz="0" w:space="0" w:color="auto"/>
          </w:divBdr>
          <w:divsChild>
            <w:div w:id="659389732">
              <w:marLeft w:val="0"/>
              <w:marRight w:val="0"/>
              <w:marTop w:val="0"/>
              <w:marBottom w:val="0"/>
              <w:divBdr>
                <w:top w:val="none" w:sz="0" w:space="0" w:color="auto"/>
                <w:left w:val="none" w:sz="0" w:space="0" w:color="auto"/>
                <w:bottom w:val="none" w:sz="0" w:space="0" w:color="auto"/>
                <w:right w:val="none" w:sz="0" w:space="0" w:color="auto"/>
              </w:divBdr>
              <w:divsChild>
                <w:div w:id="945191659">
                  <w:marLeft w:val="0"/>
                  <w:marRight w:val="0"/>
                  <w:marTop w:val="0"/>
                  <w:marBottom w:val="0"/>
                  <w:divBdr>
                    <w:top w:val="none" w:sz="0" w:space="0" w:color="auto"/>
                    <w:left w:val="none" w:sz="0" w:space="0" w:color="auto"/>
                    <w:bottom w:val="none" w:sz="0" w:space="0" w:color="auto"/>
                    <w:right w:val="none" w:sz="0" w:space="0" w:color="auto"/>
                  </w:divBdr>
                  <w:divsChild>
                    <w:div w:id="1295525462">
                      <w:marLeft w:val="0"/>
                      <w:marRight w:val="0"/>
                      <w:marTop w:val="0"/>
                      <w:marBottom w:val="0"/>
                      <w:divBdr>
                        <w:top w:val="none" w:sz="0" w:space="0" w:color="auto"/>
                        <w:left w:val="none" w:sz="0" w:space="0" w:color="auto"/>
                        <w:bottom w:val="none" w:sz="0" w:space="0" w:color="auto"/>
                        <w:right w:val="none" w:sz="0" w:space="0" w:color="auto"/>
                      </w:divBdr>
                      <w:divsChild>
                        <w:div w:id="1600718447">
                          <w:marLeft w:val="0"/>
                          <w:marRight w:val="0"/>
                          <w:marTop w:val="0"/>
                          <w:marBottom w:val="0"/>
                          <w:divBdr>
                            <w:top w:val="none" w:sz="0" w:space="0" w:color="auto"/>
                            <w:left w:val="none" w:sz="0" w:space="0" w:color="auto"/>
                            <w:bottom w:val="none" w:sz="0" w:space="0" w:color="auto"/>
                            <w:right w:val="none" w:sz="0" w:space="0" w:color="auto"/>
                          </w:divBdr>
                          <w:divsChild>
                            <w:div w:id="1024867915">
                              <w:marLeft w:val="0"/>
                              <w:marRight w:val="0"/>
                              <w:marTop w:val="0"/>
                              <w:marBottom w:val="0"/>
                              <w:divBdr>
                                <w:top w:val="none" w:sz="0" w:space="0" w:color="auto"/>
                                <w:left w:val="none" w:sz="0" w:space="0" w:color="auto"/>
                                <w:bottom w:val="none" w:sz="0" w:space="0" w:color="auto"/>
                                <w:right w:val="none" w:sz="0" w:space="0" w:color="auto"/>
                              </w:divBdr>
                              <w:divsChild>
                                <w:div w:id="1669672865">
                                  <w:marLeft w:val="0"/>
                                  <w:marRight w:val="0"/>
                                  <w:marTop w:val="0"/>
                                  <w:marBottom w:val="0"/>
                                  <w:divBdr>
                                    <w:top w:val="none" w:sz="0" w:space="0" w:color="auto"/>
                                    <w:left w:val="none" w:sz="0" w:space="0" w:color="auto"/>
                                    <w:bottom w:val="none" w:sz="0" w:space="0" w:color="auto"/>
                                    <w:right w:val="none" w:sz="0" w:space="0" w:color="auto"/>
                                  </w:divBdr>
                                  <w:divsChild>
                                    <w:div w:id="1682658649">
                                      <w:marLeft w:val="0"/>
                                      <w:marRight w:val="0"/>
                                      <w:marTop w:val="0"/>
                                      <w:marBottom w:val="0"/>
                                      <w:divBdr>
                                        <w:top w:val="none" w:sz="0" w:space="0" w:color="auto"/>
                                        <w:left w:val="none" w:sz="0" w:space="0" w:color="auto"/>
                                        <w:bottom w:val="none" w:sz="0" w:space="0" w:color="auto"/>
                                        <w:right w:val="none" w:sz="0" w:space="0" w:color="auto"/>
                                      </w:divBdr>
                                      <w:divsChild>
                                        <w:div w:id="8218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82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0;n=62681;fld=134;dst=100027"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novoross.bdu.s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54B0F-25CD-4C20-A1AA-772AC6BE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6765</Words>
  <Characters>38564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123</cp:lastModifiedBy>
  <cp:revision>16</cp:revision>
  <cp:lastPrinted>2014-11-12T03:31:00Z</cp:lastPrinted>
  <dcterms:created xsi:type="dcterms:W3CDTF">2014-12-15T01:17:00Z</dcterms:created>
  <dcterms:modified xsi:type="dcterms:W3CDTF">2017-04-12T03:08:00Z</dcterms:modified>
</cp:coreProperties>
</file>