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FA" w:rsidRDefault="000749FA" w:rsidP="000749F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Администрация </w:t>
      </w:r>
      <w:r w:rsidR="002A3E05">
        <w:rPr>
          <w:rFonts w:ascii="Times New Roman CYR" w:hAnsi="Times New Roman CYR" w:cs="Times New Roman CYR"/>
          <w:sz w:val="26"/>
          <w:szCs w:val="26"/>
        </w:rPr>
        <w:t>Новороссийского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сельсовета </w:t>
      </w: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ПОСТАНОВЛЕНИЕ</w:t>
      </w:r>
    </w:p>
    <w:p w:rsidR="000749FA" w:rsidRDefault="001672CF" w:rsidP="000749FA">
      <w:pPr>
        <w:tabs>
          <w:tab w:val="left" w:pos="4056"/>
          <w:tab w:val="left" w:pos="8501"/>
          <w:tab w:val="left" w:leader="underscore" w:pos="927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  <w:highlight w:val="white"/>
        </w:rPr>
        <w:t>31.10.</w:t>
      </w:r>
      <w:r w:rsidR="00FC23B5">
        <w:rPr>
          <w:rFonts w:ascii="Times New Roman" w:hAnsi="Times New Roman" w:cs="Times New Roman"/>
          <w:color w:val="000000"/>
          <w:spacing w:val="-6"/>
          <w:sz w:val="26"/>
          <w:szCs w:val="26"/>
          <w:highlight w:val="white"/>
        </w:rPr>
        <w:t>2017</w:t>
      </w:r>
      <w:r w:rsidR="000749F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                                            </w:t>
      </w:r>
      <w:r w:rsidR="001E3F3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</w:t>
      </w:r>
      <w:r w:rsidR="000749F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</w:t>
      </w:r>
      <w:r w:rsidR="000749FA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№</w:t>
      </w:r>
      <w:r w:rsidR="001E3F3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103</w:t>
      </w:r>
    </w:p>
    <w:p w:rsidR="000749FA" w:rsidRDefault="000749FA" w:rsidP="000749FA">
      <w:pPr>
        <w:tabs>
          <w:tab w:val="left" w:pos="4056"/>
          <w:tab w:val="left" w:pos="8501"/>
          <w:tab w:val="left" w:leader="underscore" w:pos="9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с. </w:t>
      </w:r>
      <w:r w:rsidR="00C24C83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Новороссийское</w:t>
      </w:r>
    </w:p>
    <w:p w:rsidR="000749FA" w:rsidRPr="002A3E05" w:rsidRDefault="000749FA" w:rsidP="000749F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0749FA" w:rsidRPr="002A3E05" w:rsidRDefault="000749FA" w:rsidP="000749F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</w:tblGrid>
      <w:tr w:rsidR="000749FA" w:rsidRPr="00930B55" w:rsidTr="00327D18">
        <w:trPr>
          <w:trHeight w:val="950"/>
        </w:trPr>
        <w:tc>
          <w:tcPr>
            <w:tcW w:w="4361" w:type="dxa"/>
            <w:shd w:val="clear" w:color="000000" w:fill="FFFFFF"/>
          </w:tcPr>
          <w:p w:rsidR="000749FA" w:rsidRPr="00930B55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Об утверждении муниципальной программы </w:t>
            </w:r>
            <w:r w:rsidRPr="00930B55">
              <w:rPr>
                <w:sz w:val="26"/>
                <w:szCs w:val="26"/>
                <w:highlight w:val="white"/>
              </w:rPr>
              <w:t>«</w:t>
            </w:r>
            <w:r w:rsidR="002A3E0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Поддержка </w:t>
            </w:r>
            <w:r w:rsidR="002A3E05" w:rsidRPr="001E3F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highlight w:val="white"/>
              </w:rPr>
              <w:t>малых</w:t>
            </w:r>
            <w:r w:rsidR="007C434D" w:rsidRPr="001E3F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highlight w:val="white"/>
              </w:rPr>
              <w:t xml:space="preserve"> и иных</w:t>
            </w:r>
            <w:r w:rsidR="002A3E0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 сёл  на 201</w:t>
            </w:r>
            <w:r w:rsidR="00FC23B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8</w:t>
            </w:r>
            <w:r w:rsidR="002A3E0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 - 20</w:t>
            </w:r>
            <w:r w:rsidR="00CA4ED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</w:t>
            </w:r>
            <w:r w:rsidR="00FC23B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 год</w:t>
            </w:r>
            <w:r w:rsidR="002A3E05"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>ы</w:t>
            </w:r>
            <w:r w:rsidRPr="00930B55">
              <w:rPr>
                <w:sz w:val="26"/>
                <w:szCs w:val="26"/>
                <w:highlight w:val="white"/>
              </w:rPr>
              <w:t>»</w:t>
            </w:r>
          </w:p>
          <w:p w:rsidR="000749FA" w:rsidRPr="00930B55" w:rsidRDefault="000749FA" w:rsidP="0007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749FA" w:rsidRPr="00930B55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749FA" w:rsidRDefault="000749FA" w:rsidP="00CA4E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Федеральным законом от 06.10.2003 № 131-ФЗ </w:t>
      </w:r>
      <w:r w:rsidRPr="00930B55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930B55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статьей 9 Устава муниципального образования </w:t>
      </w:r>
      <w:r w:rsidR="00C24C83">
        <w:rPr>
          <w:rFonts w:ascii="Times New Roman CYR" w:hAnsi="Times New Roman CYR" w:cs="Times New Roman CYR"/>
          <w:sz w:val="26"/>
          <w:szCs w:val="26"/>
        </w:rPr>
        <w:t>Новороссийский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сельсовет,</w:t>
      </w:r>
      <w:r w:rsidR="00CA4ED5">
        <w:rPr>
          <w:rFonts w:ascii="Times New Roman CYR" w:hAnsi="Times New Roman CYR" w:cs="Times New Roman CYR"/>
          <w:sz w:val="26"/>
          <w:szCs w:val="26"/>
        </w:rPr>
        <w:t xml:space="preserve"> администрация Новороссийского сельсовета </w:t>
      </w:r>
    </w:p>
    <w:p w:rsidR="00CA4ED5" w:rsidRPr="00930B55" w:rsidRDefault="00CA4ED5" w:rsidP="00CA4E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6"/>
          <w:szCs w:val="26"/>
        </w:rPr>
      </w:pP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0749FA" w:rsidRPr="001672CF" w:rsidRDefault="000749FA" w:rsidP="001672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 1.Утвердить муниципальную </w:t>
      </w:r>
      <w:r w:rsidR="00EE5BCF" w:rsidRPr="001672CF">
        <w:rPr>
          <w:rFonts w:ascii="Times New Roman" w:hAnsi="Times New Roman" w:cs="Times New Roman"/>
          <w:sz w:val="26"/>
          <w:szCs w:val="26"/>
          <w:highlight w:val="white"/>
        </w:rPr>
        <w:t>п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>рограмму  «</w:t>
      </w:r>
      <w:r w:rsidR="00FC23B5" w:rsidRPr="001672CF">
        <w:rPr>
          <w:rFonts w:ascii="Times New Roman" w:hAnsi="Times New Roman" w:cs="Times New Roman"/>
          <w:sz w:val="26"/>
          <w:szCs w:val="26"/>
          <w:highlight w:val="white"/>
        </w:rPr>
        <w:t>Поддержка</w:t>
      </w:r>
      <w:r w:rsidR="00EE5BCF"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C24C83" w:rsidRPr="001672CF">
        <w:rPr>
          <w:rFonts w:ascii="Times New Roman" w:hAnsi="Times New Roman" w:cs="Times New Roman"/>
          <w:sz w:val="26"/>
          <w:szCs w:val="26"/>
          <w:highlight w:val="white"/>
        </w:rPr>
        <w:t>малых</w:t>
      </w:r>
      <w:r w:rsidR="007C434D"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и иных</w:t>
      </w:r>
      <w:r w:rsidR="00C24C83"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сёл  на </w:t>
      </w:r>
      <w:r w:rsidR="001672CF"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 </w:t>
      </w:r>
      <w:r w:rsidR="00C24C83" w:rsidRPr="001672CF">
        <w:rPr>
          <w:rFonts w:ascii="Times New Roman" w:hAnsi="Times New Roman" w:cs="Times New Roman"/>
          <w:sz w:val="26"/>
          <w:szCs w:val="26"/>
          <w:highlight w:val="white"/>
        </w:rPr>
        <w:t>201</w:t>
      </w:r>
      <w:r w:rsidR="001672CF" w:rsidRPr="001672CF">
        <w:rPr>
          <w:rFonts w:ascii="Times New Roman" w:hAnsi="Times New Roman" w:cs="Times New Roman"/>
          <w:sz w:val="26"/>
          <w:szCs w:val="26"/>
          <w:highlight w:val="white"/>
        </w:rPr>
        <w:t>8</w:t>
      </w:r>
      <w:r w:rsidR="00C24C83"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- 20</w:t>
      </w:r>
      <w:r w:rsidR="001672CF" w:rsidRPr="001672CF">
        <w:rPr>
          <w:rFonts w:ascii="Times New Roman" w:hAnsi="Times New Roman" w:cs="Times New Roman"/>
          <w:sz w:val="26"/>
          <w:szCs w:val="26"/>
          <w:highlight w:val="white"/>
        </w:rPr>
        <w:t>22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год</w:t>
      </w:r>
      <w:r w:rsidR="00C24C83" w:rsidRPr="001672CF">
        <w:rPr>
          <w:rFonts w:ascii="Times New Roman" w:hAnsi="Times New Roman" w:cs="Times New Roman"/>
          <w:sz w:val="26"/>
          <w:szCs w:val="26"/>
          <w:highlight w:val="white"/>
        </w:rPr>
        <w:t>ы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>» согласно приложению.</w:t>
      </w:r>
    </w:p>
    <w:p w:rsidR="001672CF" w:rsidRPr="001672CF" w:rsidRDefault="001672CF" w:rsidP="0016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F">
        <w:rPr>
          <w:rFonts w:ascii="Times New Roman" w:hAnsi="Times New Roman" w:cs="Times New Roman"/>
          <w:sz w:val="26"/>
          <w:szCs w:val="26"/>
        </w:rPr>
        <w:t xml:space="preserve">        2. Главному бухгалтеру централизованной бухгалтерии </w:t>
      </w:r>
      <w:proofErr w:type="spellStart"/>
      <w:r w:rsidRPr="001672CF">
        <w:rPr>
          <w:rFonts w:ascii="Times New Roman" w:hAnsi="Times New Roman" w:cs="Times New Roman"/>
          <w:sz w:val="26"/>
          <w:szCs w:val="26"/>
        </w:rPr>
        <w:t>Куляниной</w:t>
      </w:r>
      <w:proofErr w:type="spellEnd"/>
      <w:r w:rsidRPr="001672CF">
        <w:rPr>
          <w:rFonts w:ascii="Times New Roman" w:hAnsi="Times New Roman" w:cs="Times New Roman"/>
          <w:sz w:val="26"/>
          <w:szCs w:val="26"/>
        </w:rPr>
        <w:t xml:space="preserve"> Е.В. включить программу в перечень муниципальных программ Новороссийского сельсовета предусмотренных к финансированию из бюджета муниципального образования Новороссийский сельсовет.</w:t>
      </w:r>
    </w:p>
    <w:p w:rsidR="001672CF" w:rsidRPr="001672CF" w:rsidRDefault="001672CF" w:rsidP="0016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F">
        <w:rPr>
          <w:rFonts w:ascii="Times New Roman" w:hAnsi="Times New Roman" w:cs="Times New Roman"/>
          <w:sz w:val="26"/>
          <w:szCs w:val="26"/>
        </w:rPr>
        <w:t xml:space="preserve">       3.Установить, что в ходе реализации программы «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>Поддержка малых и иных сёл  на   2018 - 2022 годы</w:t>
      </w:r>
      <w:r w:rsidRPr="001672CF">
        <w:rPr>
          <w:rFonts w:ascii="Times New Roman" w:hAnsi="Times New Roman" w:cs="Times New Roman"/>
          <w:sz w:val="26"/>
          <w:szCs w:val="26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1672CF" w:rsidRPr="001672CF" w:rsidRDefault="001672CF" w:rsidP="0016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F"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подлежит обнародованию на информационном стенде и опубликованию на сайте администрации Новороссийского сельсовета в сети Интернет.</w:t>
      </w:r>
    </w:p>
    <w:p w:rsidR="001672CF" w:rsidRPr="001672CF" w:rsidRDefault="001672CF" w:rsidP="0016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F">
        <w:rPr>
          <w:rFonts w:ascii="Times New Roman" w:hAnsi="Times New Roman" w:cs="Times New Roman"/>
          <w:sz w:val="26"/>
          <w:szCs w:val="26"/>
        </w:rPr>
        <w:t xml:space="preserve">        5. Настоящее постановление вступает в силу с 01 января 2018 года.</w:t>
      </w:r>
    </w:p>
    <w:p w:rsidR="001672CF" w:rsidRPr="001672CF" w:rsidRDefault="001672CF" w:rsidP="00167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F">
        <w:rPr>
          <w:rFonts w:ascii="Times New Roman" w:hAnsi="Times New Roman" w:cs="Times New Roman"/>
          <w:sz w:val="26"/>
          <w:szCs w:val="26"/>
        </w:rPr>
        <w:t xml:space="preserve">6 Постановление администрации Новороссийского сельсовета от </w:t>
      </w:r>
      <w:r>
        <w:rPr>
          <w:rFonts w:ascii="Times New Roman" w:hAnsi="Times New Roman" w:cs="Times New Roman"/>
          <w:sz w:val="26"/>
          <w:szCs w:val="26"/>
        </w:rPr>
        <w:t>30.12.2016 №157</w:t>
      </w:r>
      <w:r w:rsidRPr="001672CF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>Поддержка малых и иных сёл  на   201</w:t>
      </w:r>
      <w:r>
        <w:rPr>
          <w:rFonts w:ascii="Times New Roman" w:hAnsi="Times New Roman" w:cs="Times New Roman"/>
          <w:sz w:val="26"/>
          <w:szCs w:val="26"/>
          <w:highlight w:val="white"/>
        </w:rPr>
        <w:t>7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- 20</w:t>
      </w:r>
      <w:r>
        <w:rPr>
          <w:rFonts w:ascii="Times New Roman" w:hAnsi="Times New Roman" w:cs="Times New Roman"/>
          <w:sz w:val="26"/>
          <w:szCs w:val="26"/>
          <w:highlight w:val="white"/>
        </w:rPr>
        <w:t>19</w:t>
      </w:r>
      <w:r w:rsidRPr="001672CF">
        <w:rPr>
          <w:rFonts w:ascii="Times New Roman" w:hAnsi="Times New Roman" w:cs="Times New Roman"/>
          <w:sz w:val="26"/>
          <w:szCs w:val="26"/>
          <w:highlight w:val="white"/>
        </w:rPr>
        <w:t xml:space="preserve"> годы</w:t>
      </w:r>
      <w:r w:rsidRPr="001672CF">
        <w:rPr>
          <w:rFonts w:ascii="Times New Roman" w:hAnsi="Times New Roman" w:cs="Times New Roman"/>
          <w:sz w:val="26"/>
          <w:szCs w:val="26"/>
        </w:rPr>
        <w:t>» признать утратившим силу с 01.01.2018 г.</w:t>
      </w:r>
    </w:p>
    <w:p w:rsidR="001672CF" w:rsidRPr="001672CF" w:rsidRDefault="001672CF" w:rsidP="001672CF">
      <w:p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72CF">
        <w:rPr>
          <w:rFonts w:ascii="Times New Roman" w:hAnsi="Times New Roman" w:cs="Times New Roman"/>
          <w:sz w:val="26"/>
          <w:szCs w:val="26"/>
        </w:rPr>
        <w:t xml:space="preserve">        7. Контроль над выполнением настоящего Постановления оставляю за собой.</w:t>
      </w:r>
    </w:p>
    <w:p w:rsidR="00C24C83" w:rsidRPr="001672CF" w:rsidRDefault="00C24C83" w:rsidP="001672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749FA" w:rsidRDefault="00CA4ED5" w:rsidP="000749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sz w:val="26"/>
          <w:szCs w:val="26"/>
        </w:rPr>
        <w:t>Глава Новороссийского сельсовета                                                             О.В. Абаринова</w:t>
      </w: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49FA" w:rsidRDefault="000749FA" w:rsidP="00C24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3B5" w:rsidRDefault="000749FA" w:rsidP="00F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</w:t>
      </w:r>
    </w:p>
    <w:p w:rsidR="00FC23B5" w:rsidRDefault="000749FA" w:rsidP="00F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к постановлению</w:t>
      </w:r>
      <w:r w:rsidR="00FC23B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администрации</w:t>
      </w:r>
    </w:p>
    <w:p w:rsidR="000749FA" w:rsidRDefault="000749FA" w:rsidP="00F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C24C83">
        <w:rPr>
          <w:rFonts w:ascii="Times New Roman CYR" w:hAnsi="Times New Roman CYR" w:cs="Times New Roman CYR"/>
          <w:color w:val="000000"/>
        </w:rPr>
        <w:t>Новороссийского</w:t>
      </w:r>
      <w:r>
        <w:rPr>
          <w:rFonts w:ascii="Times New Roman CYR" w:hAnsi="Times New Roman CYR" w:cs="Times New Roman CYR"/>
          <w:color w:val="000000"/>
        </w:rPr>
        <w:t xml:space="preserve"> сельсовета</w:t>
      </w: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930B55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от </w:t>
      </w:r>
      <w:r w:rsidR="001672CF">
        <w:rPr>
          <w:rFonts w:ascii="Times New Roman CYR" w:hAnsi="Times New Roman CYR" w:cs="Times New Roman CYR"/>
          <w:color w:val="000000"/>
        </w:rPr>
        <w:t>31.10.</w:t>
      </w:r>
      <w:r w:rsidR="00FC23B5">
        <w:rPr>
          <w:rFonts w:ascii="Times New Roman CYR" w:hAnsi="Times New Roman CYR" w:cs="Times New Roman CYR"/>
          <w:color w:val="000000"/>
        </w:rPr>
        <w:t>2017</w:t>
      </w:r>
      <w:r>
        <w:rPr>
          <w:rFonts w:ascii="Times New Roman CYR" w:hAnsi="Times New Roman CYR" w:cs="Times New Roman CYR"/>
          <w:color w:val="000000"/>
        </w:rPr>
        <w:t xml:space="preserve">  № </w:t>
      </w:r>
      <w:r w:rsidR="001672CF">
        <w:rPr>
          <w:rFonts w:ascii="Times New Roman CYR" w:hAnsi="Times New Roman CYR" w:cs="Times New Roman CYR"/>
          <w:color w:val="000000"/>
        </w:rPr>
        <w:t>103</w:t>
      </w: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930B55">
        <w:rPr>
          <w:color w:val="000000"/>
        </w:rPr>
        <w:t xml:space="preserve"> </w:t>
      </w: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color w:val="000000"/>
        </w:rPr>
      </w:pPr>
    </w:p>
    <w:p w:rsidR="000749FA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Муниципальная программа</w:t>
      </w:r>
    </w:p>
    <w:p w:rsidR="000749FA" w:rsidRPr="00EE5BCF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FC23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Поддержка</w:t>
      </w:r>
      <w:r w:rsidR="00EE5BCF"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24C83"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малых</w:t>
      </w:r>
      <w:r w:rsidR="007C434D"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иных</w:t>
      </w:r>
      <w:r w:rsidR="00C24C83"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сёл  на 201</w:t>
      </w:r>
      <w:r w:rsidR="00FC23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="00C24C83"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- 20</w:t>
      </w:r>
      <w:r w:rsidR="00FC23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22</w:t>
      </w:r>
      <w:r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  <w:r w:rsidR="00C24C83"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ы</w:t>
      </w:r>
      <w:r w:rsidRPr="00EE5B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0749FA" w:rsidRPr="00EE5BCF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  <w:jc w:val="center"/>
      </w:pPr>
    </w:p>
    <w:p w:rsidR="000749FA" w:rsidRPr="00930B55" w:rsidRDefault="000749FA" w:rsidP="000749FA">
      <w:pPr>
        <w:autoSpaceDE w:val="0"/>
        <w:autoSpaceDN w:val="0"/>
        <w:adjustRightInd w:val="0"/>
        <w:spacing w:after="0" w:line="240" w:lineRule="auto"/>
      </w:pPr>
    </w:p>
    <w:p w:rsidR="00B8498B" w:rsidRDefault="00B8498B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B8498B" w:rsidRDefault="00B8498B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B8498B" w:rsidRDefault="00B8498B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B8498B" w:rsidRDefault="00B8498B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B8498B" w:rsidRPr="00CA4ED5" w:rsidRDefault="000749FA" w:rsidP="00CA4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с. </w:t>
      </w:r>
      <w:r w:rsidR="00C24C83">
        <w:rPr>
          <w:rFonts w:ascii="Times New Roman CYR" w:hAnsi="Times New Roman CYR" w:cs="Times New Roman CYR"/>
          <w:sz w:val="32"/>
          <w:szCs w:val="32"/>
        </w:rPr>
        <w:t>Новороссийское</w:t>
      </w:r>
      <w:r w:rsidR="00CA4ED5">
        <w:rPr>
          <w:rFonts w:ascii="Times New Roman CYR" w:hAnsi="Times New Roman CYR" w:cs="Times New Roman CYR"/>
          <w:sz w:val="32"/>
          <w:szCs w:val="32"/>
        </w:rPr>
        <w:t>, 201</w:t>
      </w:r>
      <w:r w:rsidR="00FC23B5">
        <w:rPr>
          <w:rFonts w:ascii="Times New Roman CYR" w:hAnsi="Times New Roman CYR" w:cs="Times New Roman CYR"/>
          <w:sz w:val="32"/>
          <w:szCs w:val="32"/>
        </w:rPr>
        <w:t>7</w:t>
      </w:r>
    </w:p>
    <w:p w:rsidR="001672CF" w:rsidRDefault="001672CF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</w:pPr>
    </w:p>
    <w:p w:rsidR="001672CF" w:rsidRDefault="001672CF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</w:pPr>
    </w:p>
    <w:p w:rsidR="00FC23B5" w:rsidRPr="00FC23B5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</w:pPr>
      <w:r w:rsidRPr="00FC23B5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Паспорт </w:t>
      </w:r>
    </w:p>
    <w:p w:rsidR="00FC23B5" w:rsidRPr="00FC23B5" w:rsidRDefault="00FC23B5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  <w:highlight w:val="white"/>
        </w:rPr>
      </w:pPr>
      <w:r w:rsidRPr="00FC23B5">
        <w:rPr>
          <w:rFonts w:ascii="Times New Roman CYR" w:hAnsi="Times New Roman CYR" w:cs="Times New Roman CYR"/>
          <w:b/>
          <w:sz w:val="26"/>
          <w:szCs w:val="26"/>
          <w:highlight w:val="white"/>
        </w:rPr>
        <w:t xml:space="preserve">муниципальной программы </w:t>
      </w:r>
    </w:p>
    <w:p w:rsidR="000749FA" w:rsidRPr="00FC23B5" w:rsidRDefault="00FC23B5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</w:pPr>
      <w:r w:rsidRPr="00FC23B5">
        <w:rPr>
          <w:b/>
          <w:sz w:val="26"/>
          <w:szCs w:val="26"/>
          <w:highlight w:val="white"/>
        </w:rPr>
        <w:t>«</w:t>
      </w:r>
      <w:r w:rsidRPr="00FC23B5">
        <w:rPr>
          <w:rFonts w:ascii="Times New Roman CYR" w:hAnsi="Times New Roman CYR" w:cs="Times New Roman CYR"/>
          <w:b/>
          <w:sz w:val="26"/>
          <w:szCs w:val="26"/>
          <w:highlight w:val="white"/>
        </w:rPr>
        <w:t xml:space="preserve">Поддержка </w:t>
      </w:r>
      <w:r w:rsidRPr="00FC23B5">
        <w:rPr>
          <w:rFonts w:ascii="Times New Roman CYR" w:hAnsi="Times New Roman CYR" w:cs="Times New Roman CYR"/>
          <w:b/>
          <w:color w:val="000000" w:themeColor="text1"/>
          <w:sz w:val="26"/>
          <w:szCs w:val="26"/>
          <w:highlight w:val="white"/>
        </w:rPr>
        <w:t>малых и иных</w:t>
      </w:r>
      <w:r w:rsidRPr="00FC23B5">
        <w:rPr>
          <w:rFonts w:ascii="Times New Roman CYR" w:hAnsi="Times New Roman CYR" w:cs="Times New Roman CYR"/>
          <w:b/>
          <w:sz w:val="26"/>
          <w:szCs w:val="26"/>
          <w:highlight w:val="white"/>
        </w:rPr>
        <w:t xml:space="preserve"> сёл  на 2018 - 2022 годы</w:t>
      </w:r>
      <w:r w:rsidRPr="00FC23B5">
        <w:rPr>
          <w:b/>
          <w:sz w:val="26"/>
          <w:szCs w:val="26"/>
          <w:highlight w:val="white"/>
        </w:rPr>
        <w:t>»</w:t>
      </w:r>
    </w:p>
    <w:p w:rsidR="00EE5BCF" w:rsidRPr="001E3F3C" w:rsidRDefault="00EE5BCF" w:rsidP="0007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19"/>
        <w:gridCol w:w="6052"/>
      </w:tblGrid>
      <w:tr w:rsidR="000749FA" w:rsidRPr="001E3F3C" w:rsidTr="00A9247C">
        <w:trPr>
          <w:trHeight w:val="1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FC23B5" w:rsidP="00FC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</w:t>
            </w:r>
            <w:r w:rsidR="00EE5BCF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малых </w:t>
            </w:r>
            <w:r w:rsidR="007C434D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иных 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сёл на 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C24C83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– Программа)</w:t>
            </w:r>
          </w:p>
        </w:tc>
      </w:tr>
      <w:tr w:rsidR="000749FA" w:rsidRPr="001E3F3C" w:rsidTr="00A9247C">
        <w:trPr>
          <w:trHeight w:val="1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Муниципальный заказчик - координатор 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Программы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C2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 </w:t>
            </w:r>
            <w:r w:rsidR="00C24C83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Новороссийского 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сельсовета</w:t>
            </w:r>
          </w:p>
        </w:tc>
      </w:tr>
      <w:tr w:rsidR="000749FA" w:rsidRPr="001E3F3C" w:rsidTr="00A9247C">
        <w:trPr>
          <w:trHeight w:val="1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FC23B5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 Программы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C2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 </w:t>
            </w:r>
            <w:r w:rsidR="00C24C83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Новороссийского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сельсовета</w:t>
            </w:r>
          </w:p>
        </w:tc>
      </w:tr>
      <w:tr w:rsidR="000749FA" w:rsidRPr="001E3F3C" w:rsidTr="00A9247C">
        <w:trPr>
          <w:trHeight w:val="945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EE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Сохранение, развитие </w:t>
            </w:r>
            <w:r w:rsidR="00EE5BCF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малых и иных 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сёл </w:t>
            </w:r>
            <w:r w:rsidR="00C24C83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Новороссийского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сельсовета, создание комфортных условий проживания в них населения</w:t>
            </w:r>
          </w:p>
        </w:tc>
      </w:tr>
      <w:tr w:rsidR="000749FA" w:rsidRPr="001E3F3C" w:rsidTr="00A9247C">
        <w:trPr>
          <w:trHeight w:val="412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Задачи  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7C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качества жизни населения </w:t>
            </w:r>
            <w:r w:rsidR="00EE5BCF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малых и </w:t>
            </w:r>
            <w:r w:rsidR="007C434D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сёл</w:t>
            </w:r>
          </w:p>
        </w:tc>
      </w:tr>
      <w:tr w:rsidR="000749FA" w:rsidRPr="001E3F3C" w:rsidTr="00A9247C">
        <w:trPr>
          <w:trHeight w:val="1109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 результативности (целевые индикаторы) по годам</w:t>
            </w:r>
          </w:p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60615D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доля поселений, осуществивших обновление объектов инфраструктуры в 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 Герасимово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от общей численности малых сел  в 201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C62E77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 – 100%</w:t>
            </w:r>
          </w:p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доля населения, осуществившего благоустройство и ремонт кровли, фас</w:t>
            </w:r>
            <w:r w:rsidR="00C62E77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адов домов от общей численности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населения, проживающего в </w:t>
            </w:r>
            <w:r w:rsidR="007C434D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сёлах: </w:t>
            </w:r>
          </w:p>
          <w:p w:rsidR="000749FA" w:rsidRPr="0041100C" w:rsidRDefault="00C62E77" w:rsidP="00FC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0749F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году- 50%</w:t>
            </w:r>
          </w:p>
        </w:tc>
      </w:tr>
      <w:tr w:rsidR="000749FA" w:rsidRPr="001E3F3C" w:rsidTr="00A9247C">
        <w:trPr>
          <w:trHeight w:val="523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Сроки  и этапы реализации 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FC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C62E77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  <w:r w:rsidR="00C62E77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0749FA" w:rsidRPr="001E3F3C" w:rsidTr="001672CF">
        <w:trPr>
          <w:trHeight w:val="1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объём финансовых средств </w:t>
            </w:r>
            <w:r w:rsidR="003227AE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227AE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 в том числе:</w:t>
            </w:r>
          </w:p>
          <w:p w:rsidR="00FC23B5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</w:t>
            </w:r>
            <w:r w:rsidR="00C62E77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Новороссийского</w:t>
            </w:r>
            <w:r w:rsidR="00177FE8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сельсовета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227AE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5,0 тыс. руб., из них: </w:t>
            </w:r>
          </w:p>
          <w:p w:rsidR="00177FE8" w:rsidRPr="0041100C" w:rsidRDefault="003227AE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AE4C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</w:t>
            </w:r>
          </w:p>
          <w:p w:rsidR="000749FA" w:rsidRDefault="003227AE" w:rsidP="00AE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CA4E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B84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  <w:r w:rsidR="00FC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C23B5" w:rsidRDefault="00FC23B5" w:rsidP="00AE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5,0 тыс. руб.;</w:t>
            </w:r>
          </w:p>
          <w:p w:rsidR="00FC23B5" w:rsidRDefault="00FC23B5" w:rsidP="00AE4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5,0 тыс. руб.;</w:t>
            </w:r>
          </w:p>
          <w:p w:rsidR="00FC23B5" w:rsidRPr="0041100C" w:rsidRDefault="00FC23B5" w:rsidP="00FC2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5,0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</w:tc>
      </w:tr>
      <w:tr w:rsidR="000749FA" w:rsidRPr="001E3F3C" w:rsidTr="00A9247C">
        <w:trPr>
          <w:trHeight w:val="1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FC23B5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увеличение доли населения </w:t>
            </w:r>
            <w:r w:rsidR="00190A8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сёл, принявшего участие в культурных, спортивных и физкультурных мероприятиях  до 50 %;</w:t>
            </w:r>
          </w:p>
          <w:p w:rsidR="000749FA" w:rsidRPr="0041100C" w:rsidRDefault="000749FA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доля населения, осуществившего благоустройство и ремонт жилых помещений, от общей численности населения, проживающего в </w:t>
            </w:r>
            <w:r w:rsidR="00190A8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сёлах  до 50 %;</w:t>
            </w:r>
          </w:p>
          <w:p w:rsidR="000749FA" w:rsidRPr="0041100C" w:rsidRDefault="000749FA" w:rsidP="0019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 доля поселений, осуществивших обновление объектов инфраструктуры в </w:t>
            </w:r>
            <w:r w:rsidR="00190A8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сёлах, от общей численности </w:t>
            </w:r>
            <w:r w:rsidR="00190A8A"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4110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сёл района – 100 %</w:t>
            </w:r>
          </w:p>
        </w:tc>
      </w:tr>
      <w:tr w:rsidR="00A9247C" w:rsidRPr="001E3F3C" w:rsidTr="00A9247C">
        <w:trPr>
          <w:trHeight w:val="1"/>
        </w:trPr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47C" w:rsidRPr="0041100C" w:rsidRDefault="00A9247C" w:rsidP="000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002">
              <w:rPr>
                <w:rFonts w:ascii="Times New Roman" w:hAnsi="Times New Roman"/>
                <w:sz w:val="26"/>
                <w:szCs w:val="26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247C" w:rsidRPr="0041100C" w:rsidRDefault="00A9247C" w:rsidP="0007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1002">
              <w:rPr>
                <w:rFonts w:ascii="Times New Roman" w:hAnsi="Times New Roman"/>
                <w:sz w:val="26"/>
                <w:szCs w:val="26"/>
              </w:rPr>
              <w:t>Контроль  хода реализации Программы осуществляет администрация Новороссийского сельсовета Алтайского района Республики Хакасия в лице главы Новороссийского сельсовета.</w:t>
            </w:r>
          </w:p>
        </w:tc>
      </w:tr>
    </w:tbl>
    <w:p w:rsidR="000749FA" w:rsidRPr="001E3F3C" w:rsidRDefault="000749FA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60615D" w:rsidRDefault="0060615D" w:rsidP="000749F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0749FA" w:rsidRPr="00327D18" w:rsidRDefault="000749FA" w:rsidP="009A524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327D18">
        <w:rPr>
          <w:rFonts w:ascii="Times New Roman CYR" w:hAnsi="Times New Roman CYR" w:cs="Times New Roman CYR"/>
          <w:color w:val="000000" w:themeColor="text1"/>
          <w:sz w:val="26"/>
          <w:szCs w:val="26"/>
        </w:rPr>
        <w:t>Характеристика проблемы.</w:t>
      </w:r>
    </w:p>
    <w:p w:rsidR="00327D18" w:rsidRPr="00327D18" w:rsidRDefault="00327D18" w:rsidP="00FB7F2C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327D18" w:rsidRDefault="00327D18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рамках 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П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рограммы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:</w:t>
      </w:r>
    </w:p>
    <w:p w:rsidR="00327D18" w:rsidRPr="00327D18" w:rsidRDefault="00327D18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0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под «малыми сёлами » понимаются </w:t>
      </w:r>
      <w:r w:rsidR="007C2811">
        <w:rPr>
          <w:rFonts w:ascii="Times New Roman" w:hAnsi="Times New Roman" w:cs="Times New Roman"/>
          <w:color w:val="000000" w:themeColor="text1"/>
          <w:sz w:val="26"/>
          <w:szCs w:val="26"/>
        </w:rPr>
        <w:t>сельские населенные пункт</w:t>
      </w:r>
      <w:r w:rsidR="00FC23B5">
        <w:rPr>
          <w:rFonts w:ascii="Times New Roman" w:hAnsi="Times New Roman" w:cs="Times New Roman"/>
          <w:color w:val="000000" w:themeColor="text1"/>
          <w:sz w:val="26"/>
          <w:szCs w:val="26"/>
        </w:rPr>
        <w:t>ы с численностью до 100 человек;</w:t>
      </w:r>
      <w:r w:rsidRPr="00327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7D18" w:rsidRPr="00327D18" w:rsidRDefault="00327D18" w:rsidP="00FB7F2C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color w:val="000000" w:themeColor="text1"/>
        </w:rPr>
      </w:pP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под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«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иными сёлами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»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понимаются сельские населённые пункты с численностью до 200 человек (за исключением малых и отдаленных сел). </w:t>
      </w:r>
    </w:p>
    <w:p w:rsidR="00327D18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На территории </w:t>
      </w:r>
      <w:r w:rsidR="00EB47C2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Новороссийского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сельсовета расположен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один населенный пункт </w:t>
      </w:r>
      <w:r w:rsidR="00CA4ED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- 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>д. Герасимово</w:t>
      </w:r>
      <w:r w:rsidR="00CA4ED5">
        <w:rPr>
          <w:rFonts w:ascii="Times New Roman CYR" w:hAnsi="Times New Roman CYR" w:cs="Times New Roman CYR"/>
          <w:color w:val="000000" w:themeColor="text1"/>
          <w:sz w:val="26"/>
          <w:szCs w:val="26"/>
        </w:rPr>
        <w:t>,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 численностью населения (согласно </w:t>
      </w:r>
      <w:r w:rsidR="0060615D" w:rsidRPr="008A09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данным </w:t>
      </w:r>
      <w:r w:rsidR="00CA4ED5">
        <w:rPr>
          <w:rFonts w:ascii="Times New Roman CYR" w:hAnsi="Times New Roman CYR" w:cs="Times New Roman CYR"/>
          <w:color w:val="000000" w:themeColor="text1"/>
          <w:sz w:val="26"/>
          <w:szCs w:val="26"/>
        </w:rPr>
        <w:t>администрации Новороссийского сельсовета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по состоянию на 1 января 201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7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года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) 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102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человек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а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, имеющих </w:t>
      </w:r>
      <w:r w:rsidR="00EB47C2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4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0</w:t>
      </w:r>
      <w:r w:rsidR="00EB47C2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домохозяйств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.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327D18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Основной сферой приложения труда жителей 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иного</w:t>
      </w:r>
      <w:r w:rsidR="00327D18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сёла является сельское хозяйство. На территории  деревни </w:t>
      </w:r>
      <w:proofErr w:type="spellStart"/>
      <w:r w:rsidR="00327D18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Герасимово</w:t>
      </w:r>
      <w:proofErr w:type="spellEnd"/>
      <w:r w:rsidR="00327D18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работает одно </w:t>
      </w:r>
      <w:proofErr w:type="spellStart"/>
      <w:r w:rsidR="00CA4ED5">
        <w:rPr>
          <w:rFonts w:ascii="Times New Roman CYR" w:hAnsi="Times New Roman CYR" w:cs="Times New Roman CYR"/>
          <w:color w:val="000000" w:themeColor="text1"/>
          <w:sz w:val="26"/>
          <w:szCs w:val="26"/>
        </w:rPr>
        <w:t>крестьянско</w:t>
      </w:r>
      <w:proofErr w:type="spellEnd"/>
      <w:r w:rsidR="00CA4ED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- </w:t>
      </w:r>
      <w:r w:rsidR="00327D18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фермерское хозяйство. </w:t>
      </w:r>
    </w:p>
    <w:p w:rsidR="000749FA" w:rsidRPr="001E3F3C" w:rsidRDefault="00327D18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Данный населенный пункт подпадает 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под категорию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«</w:t>
      </w:r>
      <w:r w:rsidR="0060615D">
        <w:rPr>
          <w:rFonts w:ascii="Times New Roman CYR" w:hAnsi="Times New Roman CYR" w:cs="Times New Roman CYR"/>
          <w:color w:val="000000" w:themeColor="text1"/>
          <w:sz w:val="26"/>
          <w:szCs w:val="26"/>
        </w:rPr>
        <w:t>иные села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». 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Развитию </w:t>
      </w:r>
      <w:r w:rsidR="00EB47C2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деревни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препятствует: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низкий уровень жизни населения, обусловленный высоким уровнем безработицы;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слабый уровень развития и низкая эффективность субъектов малого предпринимательства;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отсутствие </w:t>
      </w:r>
      <w:r w:rsidR="00CA4ED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или большой износ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объектов коммунальной и инженерной инфраструктуры;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отдалённость от административных центров муниципальных образований;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неудовлетворительное транспортно - эксплуатационное  состояние дорог и улиц;</w:t>
      </w:r>
    </w:p>
    <w:p w:rsidR="00FC23B5" w:rsidRDefault="009A5244" w:rsidP="00FC23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Одними из основных проблем, касающихся  благоуст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ройства д. Герасимово, являются:</w:t>
      </w:r>
    </w:p>
    <w:p w:rsidR="00AE4CAF" w:rsidRPr="00FC23B5" w:rsidRDefault="00AE4CAF" w:rsidP="00FC23B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- здание МБУК 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Герасимовский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СДК требует косметического ремонта;</w:t>
      </w:r>
    </w:p>
    <w:p w:rsidR="000749FA" w:rsidRDefault="009A5244" w:rsidP="00FC23B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8A097A">
        <w:rPr>
          <w:rFonts w:ascii="Times New Roman CYR" w:hAnsi="Times New Roman CYR" w:cs="Times New Roman CYR"/>
          <w:color w:val="000000" w:themeColor="text1"/>
          <w:sz w:val="26"/>
          <w:szCs w:val="26"/>
        </w:rPr>
        <w:t>- состояние автомобильных дорог не соотве</w:t>
      </w:r>
      <w:r w:rsidR="00FC23B5">
        <w:rPr>
          <w:rFonts w:ascii="Times New Roman CYR" w:hAnsi="Times New Roman CYR" w:cs="Times New Roman CYR"/>
          <w:color w:val="000000" w:themeColor="text1"/>
          <w:sz w:val="26"/>
          <w:szCs w:val="26"/>
        </w:rPr>
        <w:t>тствует нормативным требованиям;</w:t>
      </w:r>
    </w:p>
    <w:p w:rsidR="00FC23B5" w:rsidRDefault="00FC23B5" w:rsidP="00FC23B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- памятник </w:t>
      </w:r>
      <w:r w:rsidR="00B245DE">
        <w:rPr>
          <w:rFonts w:ascii="Times New Roman CYR" w:hAnsi="Times New Roman CYR" w:cs="Times New Roman CYR"/>
          <w:color w:val="000000" w:themeColor="text1"/>
          <w:sz w:val="26"/>
          <w:szCs w:val="26"/>
        </w:rPr>
        <w:t>участникам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ВОВ требует капитального ремонта;</w:t>
      </w:r>
    </w:p>
    <w:p w:rsidR="00FC23B5" w:rsidRPr="009A5244" w:rsidRDefault="00FC23B5" w:rsidP="00FC23B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- территория возле памятника </w:t>
      </w:r>
      <w:r w:rsidR="00B245D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участникам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ВОВ не благоустроенна.</w:t>
      </w:r>
    </w:p>
    <w:p w:rsidR="009A5244" w:rsidRDefault="009A5244" w:rsidP="00FB7F2C">
      <w:pPr>
        <w:widowControl w:val="0"/>
        <w:autoSpaceDE w:val="0"/>
        <w:autoSpaceDN w:val="0"/>
        <w:adjustRightInd w:val="0"/>
        <w:spacing w:after="0"/>
        <w:jc w:val="center"/>
        <w:rPr>
          <w:color w:val="000000" w:themeColor="text1"/>
          <w:sz w:val="26"/>
          <w:szCs w:val="26"/>
        </w:rPr>
      </w:pPr>
    </w:p>
    <w:p w:rsidR="000749FA" w:rsidRPr="001E3F3C" w:rsidRDefault="000749FA" w:rsidP="00FB7F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2.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Цель и задачи 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Основной целью программы является сохранение и развитие </w:t>
      </w:r>
      <w:r w:rsidR="004478A6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деревни Герасимово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4478A6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Новороссийс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кого сельсовета и создание комфортных условий проживания в </w:t>
      </w:r>
      <w:r w:rsidR="004478A6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деревне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населения.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Для достижения поставленной цели программа предусматривает решение задачи: улучшение качества жизни населения </w:t>
      </w:r>
      <w:r w:rsidR="00190A8A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иных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сёл путём реализации следующих мероприятий: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повышение доступности медицинского и лекарственного обеспечения;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организация и осуществление мероприятий по работе с детьми и молодёжью в поселении;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создание условий для организации досуга и обеспечение жителей поселения услугами учреждений культуры;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1E3F3C">
        <w:rPr>
          <w:color w:val="000000" w:themeColor="text1"/>
          <w:sz w:val="26"/>
          <w:szCs w:val="26"/>
        </w:rPr>
        <w:t xml:space="preserve">-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благоустройство территорий </w:t>
      </w:r>
      <w:r w:rsidR="00190A8A"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иных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сёл.</w:t>
      </w:r>
    </w:p>
    <w:p w:rsidR="000749FA" w:rsidRPr="001E3F3C" w:rsidRDefault="000749FA" w:rsidP="00FB7F2C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  <w:sz w:val="26"/>
          <w:szCs w:val="26"/>
        </w:rPr>
      </w:pPr>
    </w:p>
    <w:p w:rsidR="000749FA" w:rsidRPr="001E3F3C" w:rsidRDefault="000749FA" w:rsidP="009A524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1E3F3C">
        <w:rPr>
          <w:color w:val="000000" w:themeColor="text1"/>
          <w:sz w:val="26"/>
          <w:szCs w:val="26"/>
        </w:rPr>
        <w:t xml:space="preserve"> </w:t>
      </w:r>
      <w:r w:rsidRPr="001E3F3C">
        <w:rPr>
          <w:rFonts w:ascii="Times New Roman CYR" w:hAnsi="Times New Roman CYR" w:cs="Times New Roman CYR"/>
          <w:color w:val="000000" w:themeColor="text1"/>
          <w:sz w:val="26"/>
          <w:szCs w:val="26"/>
        </w:rPr>
        <w:t>Перечень программных мероприятий</w:t>
      </w:r>
    </w:p>
    <w:p w:rsidR="000749FA" w:rsidRPr="001E3F3C" w:rsidRDefault="000749FA" w:rsidP="009A524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10241" w:type="dxa"/>
        <w:tblInd w:w="-68" w:type="dxa"/>
        <w:tblLayout w:type="fixed"/>
        <w:tblLook w:val="0000"/>
      </w:tblPr>
      <w:tblGrid>
        <w:gridCol w:w="743"/>
        <w:gridCol w:w="2552"/>
        <w:gridCol w:w="1276"/>
        <w:gridCol w:w="850"/>
        <w:gridCol w:w="851"/>
        <w:gridCol w:w="850"/>
        <w:gridCol w:w="851"/>
        <w:gridCol w:w="850"/>
        <w:gridCol w:w="1418"/>
      </w:tblGrid>
      <w:tr w:rsidR="00B245DE" w:rsidRPr="001672CF" w:rsidTr="001672CF">
        <w:trPr>
          <w:trHeight w:val="291"/>
        </w:trPr>
        <w:tc>
          <w:tcPr>
            <w:tcW w:w="7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</w:p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</w:t>
            </w:r>
            <w:r w:rsidR="00B245DE"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годам</w:t>
            </w: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41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Программы</w:t>
            </w:r>
          </w:p>
        </w:tc>
      </w:tr>
      <w:tr w:rsidR="00B245DE" w:rsidRPr="001672CF" w:rsidTr="001672CF">
        <w:trPr>
          <w:trHeight w:val="1"/>
        </w:trPr>
        <w:tc>
          <w:tcPr>
            <w:tcW w:w="7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41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45DE" w:rsidRPr="001672CF" w:rsidTr="001672CF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здания МБУК </w:t>
            </w:r>
            <w:proofErr w:type="spellStart"/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Герасимовский</w:t>
            </w:r>
            <w:proofErr w:type="spellEnd"/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827725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7725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41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Новороссийского сельсовета</w:t>
            </w:r>
          </w:p>
        </w:tc>
      </w:tr>
      <w:tr w:rsidR="00B245DE" w:rsidRPr="001672CF" w:rsidTr="001672CF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дорог  в деревне </w:t>
            </w:r>
            <w:proofErr w:type="spellStart"/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Герасимово</w:t>
            </w:r>
            <w:proofErr w:type="spellEnd"/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(подсыпка, </w:t>
            </w:r>
            <w:proofErr w:type="spellStart"/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грейдерование</w:t>
            </w:r>
            <w:proofErr w:type="spellEnd"/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т.д.)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7725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827725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5DE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41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Новороссийского сельсовета</w:t>
            </w:r>
          </w:p>
        </w:tc>
      </w:tr>
      <w:tr w:rsidR="00B245DE" w:rsidRPr="001672CF" w:rsidTr="001672CF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памятника  участникам ВОВ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7725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827725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5DE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410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Новороссийского сельсовета</w:t>
            </w:r>
          </w:p>
        </w:tc>
      </w:tr>
      <w:tr w:rsidR="00B245DE" w:rsidRPr="001672CF" w:rsidTr="001672CF">
        <w:trPr>
          <w:trHeight w:val="1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территории, прилегающей к памятнику участников ВОВ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7725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  <w:p w:rsidR="00827725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5DE" w:rsidRPr="001672CF" w:rsidRDefault="00827725" w:rsidP="00827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Новороссийского сельсовета</w:t>
            </w:r>
          </w:p>
        </w:tc>
      </w:tr>
      <w:tr w:rsidR="00B245DE" w:rsidRPr="001E3F3C" w:rsidTr="001672CF">
        <w:trPr>
          <w:trHeight w:val="1"/>
        </w:trPr>
        <w:tc>
          <w:tcPr>
            <w:tcW w:w="32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245DE"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245DE"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827725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DE" w:rsidRPr="001672CF" w:rsidRDefault="00B245DE" w:rsidP="00B24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49FA" w:rsidRPr="008A097A" w:rsidRDefault="000749FA" w:rsidP="009A5244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6"/>
          <w:szCs w:val="26"/>
        </w:rPr>
      </w:pPr>
    </w:p>
    <w:p w:rsidR="000749FA" w:rsidRPr="00FB7F2C" w:rsidRDefault="0060615D" w:rsidP="00FB7F2C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9FA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Обоснование ресурсного обеспечения</w:t>
      </w: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0749FA" w:rsidRPr="00FB7F2C" w:rsidRDefault="000749FA" w:rsidP="00FB7F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Для реализа</w:t>
      </w:r>
      <w:r w:rsidR="00BF4AC0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ции программных мероприятий в 201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A5244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F4AC0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9A5244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запланировано из бюджета </w:t>
      </w:r>
      <w:r w:rsidR="009A5244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Новороссийского сельсовета финансовых сре</w:t>
      </w:r>
      <w:proofErr w:type="gramStart"/>
      <w:r w:rsidR="009A5244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дств  вс</w:t>
      </w:r>
      <w:proofErr w:type="gramEnd"/>
      <w:r w:rsidR="009A5244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4CAF">
        <w:rPr>
          <w:rFonts w:ascii="Times New Roman" w:hAnsi="Times New Roman" w:cs="Times New Roman"/>
          <w:color w:val="000000" w:themeColor="text1"/>
          <w:sz w:val="26"/>
          <w:szCs w:val="26"/>
        </w:rPr>
        <w:t>15,0</w:t>
      </w:r>
      <w:r w:rsidRPr="00FB7F2C">
        <w:rPr>
          <w:rFonts w:ascii="Times New Roman" w:hAnsi="Times New Roman" w:cs="Times New Roman"/>
          <w:color w:val="000000" w:themeColor="text1"/>
        </w:rPr>
        <w:t xml:space="preserve">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тыс. руб., из них:</w:t>
      </w:r>
    </w:p>
    <w:p w:rsidR="009A5244" w:rsidRPr="00FB7F2C" w:rsidRDefault="00AE4CAF" w:rsidP="00167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A5244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– 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5,0 тыс. руб.;</w:t>
      </w:r>
    </w:p>
    <w:p w:rsidR="009A5244" w:rsidRPr="00FB7F2C" w:rsidRDefault="009A5244" w:rsidP="00167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– </w:t>
      </w:r>
      <w:r w:rsidR="00AE4CA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5244" w:rsidRDefault="009A5244" w:rsidP="00167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– 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тыс.руб.</w:t>
      </w:r>
      <w:r w:rsidR="0082772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27725" w:rsidRDefault="00827725" w:rsidP="00167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2021 год – 5,0 тыс. руб.;</w:t>
      </w:r>
    </w:p>
    <w:p w:rsidR="00827725" w:rsidRPr="00FB7F2C" w:rsidRDefault="00827725" w:rsidP="00167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2022 год – 5,0 тыс. руб.</w:t>
      </w:r>
    </w:p>
    <w:p w:rsidR="000749FA" w:rsidRPr="00FB7F2C" w:rsidRDefault="000749FA" w:rsidP="001672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 реализации </w:t>
      </w:r>
    </w:p>
    <w:p w:rsidR="00E9143B" w:rsidRPr="00FB7F2C" w:rsidRDefault="00E9143B" w:rsidP="00FB7F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реализацией программы осуществляет муниципальный заказчик – координатор -  администрация </w:t>
      </w:r>
      <w:r w:rsidR="007A0399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Новороссийского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сельсовета.</w:t>
      </w: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мероприятий программы, осуществляющий их реализацию и мониторинг показателей результативности (индикаторов) программы - администрация </w:t>
      </w:r>
      <w:r w:rsidR="007A0399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Новороссийского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сельсовета.</w:t>
      </w: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3FCD" w:rsidRDefault="00983FCD" w:rsidP="00FB7F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Оценка  эффективности </w:t>
      </w:r>
    </w:p>
    <w:p w:rsidR="000749FA" w:rsidRPr="00FB7F2C" w:rsidRDefault="000749FA" w:rsidP="00FB7F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9FA" w:rsidRPr="00FB7F2C" w:rsidRDefault="000749FA" w:rsidP="00FB7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поселений, осуществивших обновление объектов инфраструктуры в </w:t>
      </w:r>
      <w:r w:rsidR="00A97FB0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иных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сёлах, от общей численности </w:t>
      </w:r>
      <w:r w:rsidR="00A97FB0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иных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сёл 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Алтайского 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района – 100%, в том числе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годам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: 201</w:t>
      </w:r>
      <w:r w:rsidR="00AE4CA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год- </w:t>
      </w:r>
      <w:r w:rsidR="007A0399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100 %, </w:t>
      </w:r>
      <w:r w:rsidR="007A0399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AE4CA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E9143B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-100%</w:t>
      </w:r>
      <w:r w:rsidR="007A0399"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>, 201</w:t>
      </w:r>
      <w:r w:rsidR="00AE4CA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B7F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– 100 %.</w:t>
      </w:r>
    </w:p>
    <w:p w:rsidR="000749FA" w:rsidRPr="00FB7F2C" w:rsidRDefault="000749FA" w:rsidP="00FB7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9FA" w:rsidRPr="00FB7F2C" w:rsidRDefault="000749FA" w:rsidP="00FB7F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0749FA" w:rsidRPr="001E3F3C" w:rsidRDefault="000749FA" w:rsidP="009A5244">
      <w:pPr>
        <w:spacing w:after="0"/>
        <w:rPr>
          <w:color w:val="000000" w:themeColor="text1"/>
        </w:rPr>
      </w:pPr>
    </w:p>
    <w:p w:rsidR="006F28E5" w:rsidRPr="001E3F3C" w:rsidRDefault="006F28E5" w:rsidP="009A5244">
      <w:pPr>
        <w:spacing w:after="0"/>
        <w:rPr>
          <w:color w:val="000000" w:themeColor="text1"/>
        </w:rPr>
      </w:pPr>
    </w:p>
    <w:sectPr w:rsidR="006F28E5" w:rsidRPr="001E3F3C" w:rsidSect="001672CF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E254E0"/>
    <w:lvl w:ilvl="0">
      <w:numFmt w:val="bullet"/>
      <w:lvlText w:val="*"/>
      <w:lvlJc w:val="left"/>
    </w:lvl>
  </w:abstractNum>
  <w:abstractNum w:abstractNumId="1">
    <w:nsid w:val="37502AB7"/>
    <w:multiLevelType w:val="hybridMultilevel"/>
    <w:tmpl w:val="C06A5912"/>
    <w:lvl w:ilvl="0" w:tplc="A9A6E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99B"/>
    <w:multiLevelType w:val="hybridMultilevel"/>
    <w:tmpl w:val="345E5330"/>
    <w:lvl w:ilvl="0" w:tplc="CD52487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28E5"/>
    <w:rsid w:val="00044E20"/>
    <w:rsid w:val="0005493F"/>
    <w:rsid w:val="000749FA"/>
    <w:rsid w:val="00082BDC"/>
    <w:rsid w:val="00093DB5"/>
    <w:rsid w:val="00106D1E"/>
    <w:rsid w:val="00111303"/>
    <w:rsid w:val="0011623E"/>
    <w:rsid w:val="001672CF"/>
    <w:rsid w:val="00177FE8"/>
    <w:rsid w:val="00190A8A"/>
    <w:rsid w:val="001D027D"/>
    <w:rsid w:val="001D566D"/>
    <w:rsid w:val="001E3F3C"/>
    <w:rsid w:val="00221312"/>
    <w:rsid w:val="00232088"/>
    <w:rsid w:val="002A35AD"/>
    <w:rsid w:val="002A3E05"/>
    <w:rsid w:val="003161CC"/>
    <w:rsid w:val="003227AE"/>
    <w:rsid w:val="00327D18"/>
    <w:rsid w:val="003440B4"/>
    <w:rsid w:val="0041100C"/>
    <w:rsid w:val="004478A6"/>
    <w:rsid w:val="004934B3"/>
    <w:rsid w:val="004B7FEC"/>
    <w:rsid w:val="004D08E2"/>
    <w:rsid w:val="004F0FD1"/>
    <w:rsid w:val="00580F80"/>
    <w:rsid w:val="00595F1F"/>
    <w:rsid w:val="00597EE7"/>
    <w:rsid w:val="0060615D"/>
    <w:rsid w:val="006061CB"/>
    <w:rsid w:val="006209B4"/>
    <w:rsid w:val="006849A6"/>
    <w:rsid w:val="006F28E5"/>
    <w:rsid w:val="00704AA6"/>
    <w:rsid w:val="00725D30"/>
    <w:rsid w:val="007A0399"/>
    <w:rsid w:val="007C2811"/>
    <w:rsid w:val="007C434D"/>
    <w:rsid w:val="00817514"/>
    <w:rsid w:val="00827725"/>
    <w:rsid w:val="008A097A"/>
    <w:rsid w:val="008E1584"/>
    <w:rsid w:val="009558E1"/>
    <w:rsid w:val="00983FCD"/>
    <w:rsid w:val="009A5244"/>
    <w:rsid w:val="009F0BEC"/>
    <w:rsid w:val="00A55319"/>
    <w:rsid w:val="00A768D1"/>
    <w:rsid w:val="00A9247C"/>
    <w:rsid w:val="00A97FB0"/>
    <w:rsid w:val="00AA1640"/>
    <w:rsid w:val="00AA410E"/>
    <w:rsid w:val="00AE4CAF"/>
    <w:rsid w:val="00B245DE"/>
    <w:rsid w:val="00B25390"/>
    <w:rsid w:val="00B8498B"/>
    <w:rsid w:val="00B91CBE"/>
    <w:rsid w:val="00B931E9"/>
    <w:rsid w:val="00BF41B0"/>
    <w:rsid w:val="00BF4AC0"/>
    <w:rsid w:val="00C24C83"/>
    <w:rsid w:val="00C62E77"/>
    <w:rsid w:val="00CA4ED5"/>
    <w:rsid w:val="00CC7E48"/>
    <w:rsid w:val="00CD2355"/>
    <w:rsid w:val="00D42BED"/>
    <w:rsid w:val="00DB302E"/>
    <w:rsid w:val="00DB597F"/>
    <w:rsid w:val="00DD05DD"/>
    <w:rsid w:val="00DF01E4"/>
    <w:rsid w:val="00E12D4E"/>
    <w:rsid w:val="00E252B6"/>
    <w:rsid w:val="00E9143B"/>
    <w:rsid w:val="00E924D6"/>
    <w:rsid w:val="00EB47C2"/>
    <w:rsid w:val="00EC07C2"/>
    <w:rsid w:val="00ED0FE6"/>
    <w:rsid w:val="00EE5BCF"/>
    <w:rsid w:val="00EF7B8E"/>
    <w:rsid w:val="00F32B2E"/>
    <w:rsid w:val="00F85237"/>
    <w:rsid w:val="00F85D58"/>
    <w:rsid w:val="00FB7F2C"/>
    <w:rsid w:val="00FC23B5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5"/>
  </w:style>
  <w:style w:type="paragraph" w:styleId="1">
    <w:name w:val="heading 1"/>
    <w:basedOn w:val="a"/>
    <w:next w:val="a"/>
    <w:link w:val="10"/>
    <w:qFormat/>
    <w:rsid w:val="006F2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8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F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6F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8E5"/>
    <w:pPr>
      <w:spacing w:after="0" w:line="240" w:lineRule="auto"/>
    </w:pPr>
  </w:style>
  <w:style w:type="paragraph" w:styleId="a5">
    <w:name w:val="Normal (Web)"/>
    <w:basedOn w:val="a"/>
    <w:rsid w:val="006F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6F28E5"/>
    <w:rPr>
      <w:b/>
      <w:bCs/>
    </w:rPr>
  </w:style>
  <w:style w:type="paragraph" w:customStyle="1" w:styleId="ConsPlusNormal">
    <w:name w:val="ConsPlusNormal"/>
    <w:rsid w:val="006F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F2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27D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CA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9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11</cp:revision>
  <cp:lastPrinted>2017-11-01T09:37:00Z</cp:lastPrinted>
  <dcterms:created xsi:type="dcterms:W3CDTF">2014-08-07T03:55:00Z</dcterms:created>
  <dcterms:modified xsi:type="dcterms:W3CDTF">2017-11-01T09:37:00Z</dcterms:modified>
</cp:coreProperties>
</file>