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8BA" w:rsidRPr="000D5D24" w:rsidRDefault="00F918BA" w:rsidP="00F918BA">
      <w:pPr>
        <w:pStyle w:val="1"/>
        <w:ind w:firstLine="0"/>
        <w:rPr>
          <w:b w:val="0"/>
          <w:sz w:val="26"/>
          <w:szCs w:val="26"/>
        </w:rPr>
      </w:pPr>
      <w:r w:rsidRPr="000D5D24">
        <w:rPr>
          <w:b w:val="0"/>
          <w:sz w:val="26"/>
          <w:szCs w:val="26"/>
        </w:rPr>
        <w:t>Российская Федерация</w:t>
      </w:r>
    </w:p>
    <w:p w:rsidR="00F918BA" w:rsidRPr="000D5D24" w:rsidRDefault="00F918BA" w:rsidP="00F918BA">
      <w:pPr>
        <w:jc w:val="center"/>
      </w:pPr>
      <w:r w:rsidRPr="000D5D24">
        <w:t>Республика Хакасия</w:t>
      </w:r>
    </w:p>
    <w:p w:rsidR="00F918BA" w:rsidRPr="000D5D24" w:rsidRDefault="00F918BA" w:rsidP="00F918BA">
      <w:pPr>
        <w:jc w:val="center"/>
      </w:pPr>
      <w:r w:rsidRPr="000D5D24">
        <w:t>Алтайский район</w:t>
      </w:r>
    </w:p>
    <w:p w:rsidR="00F918BA" w:rsidRPr="000D5D24" w:rsidRDefault="00F918BA" w:rsidP="00F918BA">
      <w:pPr>
        <w:jc w:val="center"/>
      </w:pPr>
      <w:r w:rsidRPr="000D5D24">
        <w:t xml:space="preserve">Администрация </w:t>
      </w:r>
      <w:r>
        <w:t>Новороссийского</w:t>
      </w:r>
      <w:r w:rsidRPr="000D5D24">
        <w:t xml:space="preserve"> сельсовета</w:t>
      </w:r>
    </w:p>
    <w:p w:rsidR="00F918BA" w:rsidRPr="00375EFD" w:rsidRDefault="00F918BA" w:rsidP="00F918BA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F918BA" w:rsidRPr="00375EFD" w:rsidRDefault="00F918BA" w:rsidP="00F918BA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375EFD">
        <w:rPr>
          <w:rFonts w:ascii="Times New Roman" w:hAnsi="Times New Roman"/>
          <w:sz w:val="26"/>
          <w:szCs w:val="26"/>
        </w:rPr>
        <w:t>ПОСТАНОВЛЕНИЕ</w:t>
      </w:r>
    </w:p>
    <w:p w:rsidR="00F918BA" w:rsidRPr="004345BF" w:rsidRDefault="00F918BA" w:rsidP="00F918BA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F918BA" w:rsidRPr="004345BF" w:rsidRDefault="00035CFE" w:rsidP="00F918BA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29.01</w:t>
      </w:r>
      <w:r w:rsidR="00F918BA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20</w:t>
      </w:r>
      <w:r w:rsidR="00F918BA" w:rsidRPr="004345B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</w:t>
      </w:r>
      <w:r w:rsidR="00F918BA">
        <w:rPr>
          <w:rFonts w:ascii="Times New Roman" w:hAnsi="Times New Roman"/>
          <w:sz w:val="26"/>
          <w:szCs w:val="26"/>
        </w:rPr>
        <w:t xml:space="preserve">       </w:t>
      </w:r>
      <w:r w:rsidR="00F918BA" w:rsidRPr="004345BF">
        <w:rPr>
          <w:rFonts w:ascii="Times New Roman" w:hAnsi="Times New Roman"/>
          <w:sz w:val="26"/>
          <w:szCs w:val="26"/>
        </w:rPr>
        <w:t xml:space="preserve">           №</w:t>
      </w:r>
      <w:r w:rsidR="006520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05</w:t>
      </w:r>
    </w:p>
    <w:p w:rsidR="00F918BA" w:rsidRPr="004345BF" w:rsidRDefault="00F918BA" w:rsidP="00F918BA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4345BF">
        <w:rPr>
          <w:rFonts w:ascii="Times New Roman" w:hAnsi="Times New Roman"/>
          <w:sz w:val="26"/>
          <w:szCs w:val="26"/>
        </w:rPr>
        <w:t xml:space="preserve">с. </w:t>
      </w:r>
      <w:r>
        <w:rPr>
          <w:rFonts w:ascii="Times New Roman" w:hAnsi="Times New Roman"/>
          <w:sz w:val="26"/>
          <w:szCs w:val="26"/>
        </w:rPr>
        <w:t>Новороссийское</w:t>
      </w:r>
    </w:p>
    <w:p w:rsidR="00F918BA" w:rsidRDefault="00F918BA" w:rsidP="00F918BA"/>
    <w:p w:rsidR="00120A5A" w:rsidRDefault="00035CFE" w:rsidP="00035CFE">
      <w:pPr>
        <w:tabs>
          <w:tab w:val="left" w:pos="0"/>
        </w:tabs>
        <w:ind w:right="439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 внесении изменения в постановление </w:t>
      </w:r>
      <w:bookmarkStart w:id="0" w:name="_GoBack"/>
      <w:bookmarkEnd w:id="0"/>
      <w:r>
        <w:rPr>
          <w:rFonts w:eastAsia="Times New Roman"/>
          <w:lang w:eastAsia="ru-RU"/>
        </w:rPr>
        <w:t>администрации Новороссийского сельсовета от 23.12.2019 № 100 «</w:t>
      </w:r>
      <w:r w:rsidR="003806DE">
        <w:rPr>
          <w:rFonts w:eastAsia="Times New Roman"/>
          <w:lang w:eastAsia="ru-RU"/>
        </w:rPr>
        <w:t>Об утверждении схем</w:t>
      </w:r>
      <w:r w:rsidR="000D2805">
        <w:rPr>
          <w:rFonts w:eastAsia="Times New Roman"/>
          <w:lang w:eastAsia="ru-RU"/>
        </w:rPr>
        <w:t xml:space="preserve">ы </w:t>
      </w:r>
      <w:r w:rsidR="00120A5A" w:rsidRPr="00356BEF">
        <w:rPr>
          <w:rFonts w:eastAsia="Times New Roman"/>
          <w:lang w:eastAsia="ru-RU"/>
        </w:rPr>
        <w:t>расположения</w:t>
      </w:r>
      <w:r w:rsidR="000D2805">
        <w:rPr>
          <w:rFonts w:eastAsia="Times New Roman"/>
          <w:lang w:eastAsia="ru-RU"/>
        </w:rPr>
        <w:t xml:space="preserve"> земельного участка </w:t>
      </w:r>
      <w:proofErr w:type="gramStart"/>
      <w:r w:rsidR="000D2805">
        <w:rPr>
          <w:rFonts w:eastAsia="Times New Roman"/>
          <w:lang w:eastAsia="ru-RU"/>
        </w:rPr>
        <w:t xml:space="preserve">или </w:t>
      </w:r>
      <w:r w:rsidR="00120A5A" w:rsidRPr="00356BEF">
        <w:rPr>
          <w:rFonts w:eastAsia="Times New Roman"/>
          <w:lang w:eastAsia="ru-RU"/>
        </w:rPr>
        <w:t xml:space="preserve"> земельн</w:t>
      </w:r>
      <w:r w:rsidR="003806DE">
        <w:rPr>
          <w:rFonts w:eastAsia="Times New Roman"/>
          <w:lang w:eastAsia="ru-RU"/>
        </w:rPr>
        <w:t>ых</w:t>
      </w:r>
      <w:proofErr w:type="gramEnd"/>
      <w:r w:rsidR="00120A5A" w:rsidRPr="00356BEF">
        <w:rPr>
          <w:rFonts w:eastAsia="Times New Roman"/>
          <w:lang w:eastAsia="ru-RU"/>
        </w:rPr>
        <w:t xml:space="preserve"> участк</w:t>
      </w:r>
      <w:r w:rsidR="003806DE">
        <w:rPr>
          <w:rFonts w:eastAsia="Times New Roman"/>
          <w:lang w:eastAsia="ru-RU"/>
        </w:rPr>
        <w:t>ов</w:t>
      </w:r>
      <w:r w:rsidR="00120A5A" w:rsidRPr="00356BEF">
        <w:rPr>
          <w:rFonts w:eastAsia="Times New Roman"/>
          <w:lang w:eastAsia="ru-RU"/>
        </w:rPr>
        <w:t xml:space="preserve"> на кадастровом плане территории</w:t>
      </w:r>
      <w:r>
        <w:rPr>
          <w:rFonts w:eastAsia="Times New Roman"/>
          <w:lang w:eastAsia="ru-RU"/>
        </w:rPr>
        <w:t>»</w:t>
      </w:r>
    </w:p>
    <w:p w:rsidR="000D2805" w:rsidRDefault="000D2805" w:rsidP="000D2805">
      <w:pPr>
        <w:tabs>
          <w:tab w:val="left" w:pos="3828"/>
        </w:tabs>
        <w:ind w:right="5527"/>
        <w:jc w:val="both"/>
        <w:rPr>
          <w:rFonts w:eastAsia="Times New Roman"/>
          <w:lang w:eastAsia="ru-RU"/>
        </w:rPr>
      </w:pPr>
    </w:p>
    <w:p w:rsidR="000D2805" w:rsidRPr="00356BEF" w:rsidRDefault="000D2805" w:rsidP="000D2805">
      <w:pPr>
        <w:tabs>
          <w:tab w:val="left" w:pos="3828"/>
        </w:tabs>
        <w:ind w:right="5527"/>
        <w:jc w:val="both"/>
        <w:rPr>
          <w:rFonts w:eastAsia="Times New Roman"/>
          <w:lang w:eastAsia="ru-RU"/>
        </w:rPr>
      </w:pPr>
    </w:p>
    <w:p w:rsidR="00120A5A" w:rsidRPr="00356BEF" w:rsidRDefault="00120A5A" w:rsidP="000D2805">
      <w:pPr>
        <w:tabs>
          <w:tab w:val="left" w:pos="3828"/>
        </w:tabs>
        <w:rPr>
          <w:rFonts w:eastAsia="Times New Roman"/>
          <w:lang w:eastAsia="ru-RU"/>
        </w:rPr>
      </w:pPr>
    </w:p>
    <w:p w:rsidR="00120A5A" w:rsidRDefault="00F918BA" w:rsidP="00120A5A">
      <w:pPr>
        <w:ind w:firstLine="708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lang w:eastAsia="ru-RU"/>
        </w:rPr>
        <w:t>В</w:t>
      </w:r>
      <w:r w:rsidR="00496660">
        <w:rPr>
          <w:rFonts w:eastAsia="Times New Roman"/>
          <w:lang w:eastAsia="ru-RU"/>
        </w:rPr>
        <w:t xml:space="preserve"> </w:t>
      </w:r>
      <w:r w:rsidR="000D6EFD">
        <w:rPr>
          <w:rFonts w:eastAsia="Times New Roman"/>
          <w:lang w:eastAsia="ru-RU"/>
        </w:rPr>
        <w:t xml:space="preserve">соответствии со </w:t>
      </w:r>
      <w:r w:rsidR="00120A5A">
        <w:rPr>
          <w:rFonts w:eastAsia="Times New Roman"/>
          <w:lang w:eastAsia="ru-RU"/>
        </w:rPr>
        <w:t>ст. ст. 11.2, 11.3, 11.10, 39.2</w:t>
      </w:r>
      <w:r w:rsidR="00120A5A" w:rsidRPr="00356BEF">
        <w:rPr>
          <w:rFonts w:eastAsia="Times New Roman"/>
          <w:lang w:eastAsia="ru-RU"/>
        </w:rPr>
        <w:t xml:space="preserve"> Земельного кодекса Российской Федерации, </w:t>
      </w:r>
      <w:r w:rsidR="00077835">
        <w:rPr>
          <w:rFonts w:eastAsia="Times New Roman"/>
          <w:szCs w:val="20"/>
          <w:lang w:eastAsia="ru-RU"/>
        </w:rPr>
        <w:t xml:space="preserve">п. 2 </w:t>
      </w:r>
      <w:r w:rsidR="00834D1F">
        <w:rPr>
          <w:rFonts w:eastAsia="Times New Roman"/>
          <w:szCs w:val="20"/>
          <w:lang w:eastAsia="ru-RU"/>
        </w:rPr>
        <w:t>ст. 3</w:t>
      </w:r>
      <w:r w:rsidR="00120A5A" w:rsidRPr="00356BEF">
        <w:rPr>
          <w:rFonts w:eastAsia="Times New Roman"/>
          <w:szCs w:val="20"/>
          <w:lang w:eastAsia="ru-RU"/>
        </w:rPr>
        <w:t xml:space="preserve"> Федерального закона от 25.10.2001 № 137-ФЗ «О введении в действие Земельного кодекса Российской Федерации», </w:t>
      </w:r>
      <w:r w:rsidR="00120A5A">
        <w:rPr>
          <w:rFonts w:eastAsia="Times New Roman"/>
          <w:szCs w:val="20"/>
          <w:lang w:eastAsia="ru-RU"/>
        </w:rPr>
        <w:t>р</w:t>
      </w:r>
      <w:r w:rsidR="00120A5A" w:rsidRPr="002518C5">
        <w:rPr>
          <w:rFonts w:eastAsia="Times New Roman"/>
          <w:szCs w:val="20"/>
          <w:lang w:eastAsia="ru-RU"/>
        </w:rPr>
        <w:t xml:space="preserve">ешением </w:t>
      </w:r>
      <w:r w:rsidR="00120A5A">
        <w:rPr>
          <w:rFonts w:eastAsia="Times New Roman"/>
          <w:szCs w:val="20"/>
          <w:lang w:eastAsia="ru-RU"/>
        </w:rPr>
        <w:t xml:space="preserve">Совета депутатов </w:t>
      </w:r>
      <w:r w:rsidR="00120A5A" w:rsidRPr="002518C5">
        <w:rPr>
          <w:rFonts w:eastAsia="Times New Roman"/>
          <w:szCs w:val="20"/>
          <w:lang w:eastAsia="ru-RU"/>
        </w:rPr>
        <w:t xml:space="preserve">Новороссийского сельсовета Алтайского района Республики Хакасия от 27.12.2012 № 47 «Об утверждении Правил землепользования и застройки </w:t>
      </w:r>
      <w:r w:rsidR="00496660">
        <w:rPr>
          <w:rFonts w:eastAsia="Times New Roman"/>
          <w:szCs w:val="20"/>
          <w:lang w:eastAsia="ru-RU"/>
        </w:rPr>
        <w:t xml:space="preserve">  </w:t>
      </w:r>
      <w:r w:rsidR="00120A5A" w:rsidRPr="002518C5">
        <w:rPr>
          <w:rFonts w:eastAsia="Times New Roman"/>
          <w:szCs w:val="20"/>
          <w:lang w:eastAsia="ru-RU"/>
        </w:rPr>
        <w:t>Новороссийского сельсове</w:t>
      </w:r>
      <w:r w:rsidR="00997283">
        <w:rPr>
          <w:rFonts w:eastAsia="Times New Roman"/>
          <w:szCs w:val="20"/>
          <w:lang w:eastAsia="ru-RU"/>
        </w:rPr>
        <w:t xml:space="preserve">та Алтайского района Республики </w:t>
      </w:r>
      <w:r w:rsidR="00120A5A" w:rsidRPr="002518C5">
        <w:rPr>
          <w:rFonts w:eastAsia="Times New Roman"/>
          <w:szCs w:val="20"/>
          <w:lang w:eastAsia="ru-RU"/>
        </w:rPr>
        <w:t>Хакасия</w:t>
      </w:r>
      <w:r w:rsidR="00035CFE">
        <w:rPr>
          <w:rFonts w:eastAsia="Times New Roman"/>
          <w:szCs w:val="20"/>
          <w:lang w:eastAsia="ru-RU"/>
        </w:rPr>
        <w:t xml:space="preserve">», </w:t>
      </w:r>
      <w:r w:rsidR="00120A5A">
        <w:rPr>
          <w:rFonts w:eastAsia="Times New Roman"/>
          <w:szCs w:val="20"/>
          <w:lang w:eastAsia="ru-RU"/>
        </w:rPr>
        <w:t xml:space="preserve">руководствуясь </w:t>
      </w:r>
      <w:r w:rsidR="000D2805">
        <w:rPr>
          <w:rFonts w:eastAsia="Times New Roman"/>
          <w:szCs w:val="20"/>
          <w:lang w:eastAsia="ru-RU"/>
        </w:rPr>
        <w:t>статьями</w:t>
      </w:r>
      <w:r w:rsidR="00120A5A" w:rsidRPr="00356BEF">
        <w:rPr>
          <w:rFonts w:eastAsia="Times New Roman"/>
          <w:szCs w:val="20"/>
          <w:lang w:eastAsia="ru-RU"/>
        </w:rPr>
        <w:t xml:space="preserve"> 24, 27 Устава муниципального образования </w:t>
      </w:r>
      <w:r>
        <w:rPr>
          <w:rFonts w:eastAsia="Times New Roman"/>
          <w:szCs w:val="20"/>
          <w:lang w:eastAsia="ru-RU"/>
        </w:rPr>
        <w:t>Новороссийский сельсовет</w:t>
      </w:r>
      <w:r w:rsidR="00120A5A" w:rsidRPr="00356BEF">
        <w:rPr>
          <w:rFonts w:eastAsia="Times New Roman"/>
          <w:szCs w:val="20"/>
          <w:lang w:eastAsia="ru-RU"/>
        </w:rPr>
        <w:t xml:space="preserve">, администрация </w:t>
      </w:r>
      <w:r>
        <w:rPr>
          <w:rFonts w:eastAsia="Times New Roman"/>
          <w:szCs w:val="20"/>
          <w:lang w:eastAsia="ru-RU"/>
        </w:rPr>
        <w:t>Новороссийского сельсовета</w:t>
      </w:r>
      <w:r w:rsidR="00120A5A" w:rsidRPr="00356BEF">
        <w:rPr>
          <w:rFonts w:eastAsia="Times New Roman"/>
          <w:szCs w:val="20"/>
          <w:lang w:eastAsia="ru-RU"/>
        </w:rPr>
        <w:t xml:space="preserve"> </w:t>
      </w:r>
    </w:p>
    <w:p w:rsidR="000D2805" w:rsidRPr="00356BEF" w:rsidRDefault="000D2805" w:rsidP="00120A5A">
      <w:pPr>
        <w:ind w:firstLine="708"/>
        <w:jc w:val="both"/>
        <w:rPr>
          <w:rFonts w:eastAsia="Times New Roman"/>
          <w:szCs w:val="20"/>
          <w:lang w:eastAsia="ru-RU"/>
        </w:rPr>
      </w:pPr>
    </w:p>
    <w:p w:rsidR="00120A5A" w:rsidRDefault="00120A5A" w:rsidP="00120A5A">
      <w:pPr>
        <w:jc w:val="center"/>
        <w:rPr>
          <w:rFonts w:eastAsia="Times New Roman"/>
          <w:szCs w:val="20"/>
          <w:lang w:eastAsia="ru-RU"/>
        </w:rPr>
      </w:pPr>
      <w:r w:rsidRPr="00356BEF">
        <w:rPr>
          <w:rFonts w:eastAsia="Times New Roman"/>
          <w:szCs w:val="20"/>
          <w:lang w:eastAsia="ru-RU"/>
        </w:rPr>
        <w:t>ПОСТАНОВЛЯЕТ:</w:t>
      </w:r>
    </w:p>
    <w:p w:rsidR="000D2805" w:rsidRPr="00356BEF" w:rsidRDefault="000D2805" w:rsidP="00120A5A">
      <w:pPr>
        <w:jc w:val="center"/>
        <w:rPr>
          <w:rFonts w:eastAsia="Times New Roman"/>
          <w:szCs w:val="20"/>
          <w:lang w:eastAsia="ru-RU"/>
        </w:rPr>
      </w:pPr>
    </w:p>
    <w:p w:rsidR="00035CFE" w:rsidRDefault="00035CFE" w:rsidP="00035CFE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Внести </w:t>
      </w:r>
      <w:proofErr w:type="gramStart"/>
      <w:r>
        <w:rPr>
          <w:rFonts w:eastAsia="Times New Roman"/>
          <w:lang w:eastAsia="ru-RU"/>
        </w:rPr>
        <w:t>в  постановление</w:t>
      </w:r>
      <w:proofErr w:type="gramEnd"/>
      <w:r>
        <w:rPr>
          <w:rFonts w:eastAsia="Times New Roman"/>
          <w:lang w:eastAsia="ru-RU"/>
        </w:rPr>
        <w:t xml:space="preserve"> администрации</w:t>
      </w:r>
      <w:r w:rsidR="001C0CEE">
        <w:rPr>
          <w:rFonts w:eastAsia="Times New Roman"/>
          <w:lang w:eastAsia="ru-RU"/>
        </w:rPr>
        <w:t xml:space="preserve"> Новороссийского сельсовета от </w:t>
      </w:r>
      <w:r>
        <w:rPr>
          <w:rFonts w:eastAsia="Times New Roman"/>
          <w:lang w:eastAsia="ru-RU"/>
        </w:rPr>
        <w:t xml:space="preserve">23.12.2019 № 100 «Об утверждении схемы </w:t>
      </w:r>
      <w:r w:rsidRPr="00356BEF">
        <w:rPr>
          <w:rFonts w:eastAsia="Times New Roman"/>
          <w:lang w:eastAsia="ru-RU"/>
        </w:rPr>
        <w:t>расположения</w:t>
      </w:r>
      <w:r>
        <w:rPr>
          <w:rFonts w:eastAsia="Times New Roman"/>
          <w:lang w:eastAsia="ru-RU"/>
        </w:rPr>
        <w:t xml:space="preserve"> земельного участка или </w:t>
      </w:r>
      <w:r w:rsidRPr="00356BEF">
        <w:rPr>
          <w:rFonts w:eastAsia="Times New Roman"/>
          <w:lang w:eastAsia="ru-RU"/>
        </w:rPr>
        <w:t xml:space="preserve"> земельн</w:t>
      </w:r>
      <w:r>
        <w:rPr>
          <w:rFonts w:eastAsia="Times New Roman"/>
          <w:lang w:eastAsia="ru-RU"/>
        </w:rPr>
        <w:t>ых</w:t>
      </w:r>
      <w:r w:rsidRPr="00356BEF">
        <w:rPr>
          <w:rFonts w:eastAsia="Times New Roman"/>
          <w:lang w:eastAsia="ru-RU"/>
        </w:rPr>
        <w:t xml:space="preserve"> участк</w:t>
      </w:r>
      <w:r>
        <w:rPr>
          <w:rFonts w:eastAsia="Times New Roman"/>
          <w:lang w:eastAsia="ru-RU"/>
        </w:rPr>
        <w:t>ов</w:t>
      </w:r>
      <w:r w:rsidRPr="00356BEF">
        <w:rPr>
          <w:rFonts w:eastAsia="Times New Roman"/>
          <w:lang w:eastAsia="ru-RU"/>
        </w:rPr>
        <w:t xml:space="preserve"> на кадастровом плане территории</w:t>
      </w:r>
      <w:r>
        <w:rPr>
          <w:rFonts w:eastAsia="Times New Roman"/>
          <w:lang w:eastAsia="ru-RU"/>
        </w:rPr>
        <w:t>» (далее – Постановление)</w:t>
      </w:r>
      <w:r w:rsidR="001C0CE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следующее изменение:</w:t>
      </w:r>
    </w:p>
    <w:p w:rsidR="00D248D0" w:rsidRPr="00035CFE" w:rsidRDefault="00035CFE" w:rsidP="00035CFE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пункте 1 </w:t>
      </w:r>
      <w:proofErr w:type="gramStart"/>
      <w:r>
        <w:rPr>
          <w:rFonts w:eastAsia="Times New Roman"/>
          <w:lang w:eastAsia="ru-RU"/>
        </w:rPr>
        <w:t>Постановления  слова</w:t>
      </w:r>
      <w:proofErr w:type="gramEnd"/>
      <w:r>
        <w:rPr>
          <w:rFonts w:eastAsia="Times New Roman"/>
          <w:lang w:eastAsia="ru-RU"/>
        </w:rPr>
        <w:t xml:space="preserve"> «</w:t>
      </w:r>
      <w:r w:rsidR="00D248D0" w:rsidRPr="00035CFE">
        <w:rPr>
          <w:rFonts w:eastAsia="Times New Roman"/>
          <w:lang w:eastAsia="ru-RU"/>
        </w:rPr>
        <w:t>(код 3.6)</w:t>
      </w:r>
      <w:r>
        <w:rPr>
          <w:rFonts w:eastAsia="Times New Roman"/>
          <w:lang w:eastAsia="ru-RU"/>
        </w:rPr>
        <w:t>» заменить на «(код 1.0)»</w:t>
      </w:r>
      <w:r w:rsidR="00D248D0" w:rsidRPr="00035CFE">
        <w:rPr>
          <w:rFonts w:eastAsia="Times New Roman"/>
          <w:lang w:eastAsia="ru-RU"/>
        </w:rPr>
        <w:t>.</w:t>
      </w:r>
    </w:p>
    <w:p w:rsidR="00035CFE" w:rsidRDefault="00035CFE" w:rsidP="00120A5A">
      <w:pPr>
        <w:jc w:val="both"/>
        <w:rPr>
          <w:rFonts w:eastAsia="Times New Roman"/>
          <w:lang w:eastAsia="ru-RU"/>
        </w:rPr>
      </w:pPr>
    </w:p>
    <w:p w:rsidR="000D2805" w:rsidRDefault="00035CFE" w:rsidP="00120A5A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2</w:t>
      </w:r>
      <w:r w:rsidR="000D2805">
        <w:rPr>
          <w:rFonts w:eastAsia="Times New Roman"/>
          <w:lang w:eastAsia="ru-RU"/>
        </w:rPr>
        <w:t>. Контроль за исполнением настоящего постановления оставляю за собой.</w:t>
      </w:r>
    </w:p>
    <w:p w:rsidR="00D33BA1" w:rsidRDefault="00D33BA1" w:rsidP="00120A5A">
      <w:pPr>
        <w:jc w:val="both"/>
        <w:rPr>
          <w:rFonts w:eastAsia="Times New Roman"/>
          <w:lang w:eastAsia="ru-RU"/>
        </w:rPr>
      </w:pPr>
    </w:p>
    <w:p w:rsidR="00D33BA1" w:rsidRPr="00AB48A5" w:rsidRDefault="00D33BA1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  <w:r w:rsidRPr="00356BEF">
        <w:rPr>
          <w:rFonts w:eastAsia="Times New Roman"/>
          <w:lang w:eastAsia="ru-RU"/>
        </w:rPr>
        <w:t xml:space="preserve">Глава </w:t>
      </w:r>
      <w:r w:rsidR="00F918BA">
        <w:rPr>
          <w:rFonts w:eastAsia="Times New Roman"/>
          <w:lang w:eastAsia="ru-RU"/>
        </w:rPr>
        <w:t>Новороссийского сельсовета</w:t>
      </w:r>
      <w:r w:rsidRPr="00356BEF">
        <w:rPr>
          <w:rFonts w:eastAsia="Times New Roman"/>
          <w:lang w:eastAsia="ru-RU"/>
        </w:rPr>
        <w:t xml:space="preserve">          </w:t>
      </w:r>
      <w:r>
        <w:rPr>
          <w:rFonts w:eastAsia="Times New Roman"/>
          <w:lang w:eastAsia="ru-RU"/>
        </w:rPr>
        <w:t xml:space="preserve"> </w:t>
      </w:r>
      <w:r w:rsidR="00F918BA">
        <w:rPr>
          <w:rFonts w:eastAsia="Times New Roman"/>
          <w:lang w:eastAsia="ru-RU"/>
        </w:rPr>
        <w:t xml:space="preserve">                                        </w:t>
      </w:r>
      <w:r>
        <w:rPr>
          <w:rFonts w:eastAsia="Times New Roman"/>
          <w:lang w:eastAsia="ru-RU"/>
        </w:rPr>
        <w:t xml:space="preserve">    </w:t>
      </w:r>
      <w:r w:rsidR="00F918BA">
        <w:rPr>
          <w:rFonts w:eastAsia="Times New Roman"/>
          <w:lang w:eastAsia="ru-RU"/>
        </w:rPr>
        <w:t xml:space="preserve">О.В. </w:t>
      </w:r>
      <w:proofErr w:type="spellStart"/>
      <w:r w:rsidR="00F918BA">
        <w:rPr>
          <w:rFonts w:eastAsia="Times New Roman"/>
          <w:lang w:eastAsia="ru-RU"/>
        </w:rPr>
        <w:t>Абаринова</w:t>
      </w:r>
      <w:proofErr w:type="spellEnd"/>
    </w:p>
    <w:p w:rsidR="0065204F" w:rsidRDefault="0065204F" w:rsidP="0076052E">
      <w:pPr>
        <w:jc w:val="right"/>
        <w:rPr>
          <w:rFonts w:eastAsia="Times New Roman"/>
          <w:lang w:eastAsia="ru-RU"/>
        </w:rPr>
      </w:pPr>
    </w:p>
    <w:p w:rsidR="000D2805" w:rsidRDefault="000D2805" w:rsidP="0076052E">
      <w:pPr>
        <w:jc w:val="right"/>
        <w:rPr>
          <w:rFonts w:eastAsia="Times New Roman"/>
          <w:lang w:eastAsia="ru-RU"/>
        </w:rPr>
      </w:pPr>
    </w:p>
    <w:p w:rsidR="000D2805" w:rsidRDefault="000D2805" w:rsidP="0076052E">
      <w:pPr>
        <w:jc w:val="right"/>
        <w:rPr>
          <w:rFonts w:eastAsia="Times New Roman"/>
          <w:lang w:eastAsia="ru-RU"/>
        </w:rPr>
      </w:pPr>
    </w:p>
    <w:p w:rsidR="000D2805" w:rsidRDefault="000D2805" w:rsidP="0076052E">
      <w:pPr>
        <w:jc w:val="right"/>
        <w:rPr>
          <w:rFonts w:eastAsia="Times New Roman"/>
          <w:lang w:eastAsia="ru-RU"/>
        </w:rPr>
      </w:pPr>
    </w:p>
    <w:p w:rsidR="000D2805" w:rsidRDefault="000D2805" w:rsidP="0076052E">
      <w:pPr>
        <w:jc w:val="right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</w:p>
    <w:p w:rsidR="00120A5A" w:rsidRDefault="00120A5A" w:rsidP="00120A5A">
      <w:pPr>
        <w:rPr>
          <w:rFonts w:eastAsia="Times New Roman"/>
          <w:sz w:val="20"/>
          <w:szCs w:val="20"/>
          <w:lang w:eastAsia="ru-RU"/>
        </w:rPr>
      </w:pPr>
    </w:p>
    <w:p w:rsidR="00731B80" w:rsidRDefault="00731B80" w:rsidP="00120A5A">
      <w:pPr>
        <w:rPr>
          <w:rFonts w:eastAsia="Times New Roman"/>
          <w:sz w:val="20"/>
          <w:szCs w:val="20"/>
          <w:lang w:eastAsia="ru-RU"/>
        </w:rPr>
      </w:pPr>
    </w:p>
    <w:p w:rsidR="00731B80" w:rsidRDefault="00731B80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BC7E7B" w:rsidRDefault="00BC7E7B" w:rsidP="00120A5A">
      <w:pPr>
        <w:rPr>
          <w:rFonts w:eastAsia="Times New Roman"/>
          <w:sz w:val="20"/>
          <w:szCs w:val="20"/>
          <w:lang w:eastAsia="ru-RU"/>
        </w:rPr>
      </w:pPr>
    </w:p>
    <w:p w:rsidR="00120A5A" w:rsidRDefault="00120A5A" w:rsidP="00120A5A">
      <w:pPr>
        <w:rPr>
          <w:rFonts w:eastAsia="Times New Roman"/>
          <w:sz w:val="20"/>
          <w:szCs w:val="20"/>
          <w:lang w:eastAsia="ru-RU"/>
        </w:rPr>
      </w:pPr>
    </w:p>
    <w:p w:rsidR="00A600EC" w:rsidRDefault="00A600EC"/>
    <w:sectPr w:rsidR="00A6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C7AEB"/>
    <w:multiLevelType w:val="multilevel"/>
    <w:tmpl w:val="0CC67D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D2"/>
    <w:rsid w:val="00035CFE"/>
    <w:rsid w:val="00077835"/>
    <w:rsid w:val="000826D6"/>
    <w:rsid w:val="000D2805"/>
    <w:rsid w:val="000D6EFD"/>
    <w:rsid w:val="001023EA"/>
    <w:rsid w:val="00117F8A"/>
    <w:rsid w:val="00120A5A"/>
    <w:rsid w:val="001C0CEE"/>
    <w:rsid w:val="0021562C"/>
    <w:rsid w:val="003806DE"/>
    <w:rsid w:val="003D36C0"/>
    <w:rsid w:val="00462A12"/>
    <w:rsid w:val="00496660"/>
    <w:rsid w:val="004E45D2"/>
    <w:rsid w:val="004F510A"/>
    <w:rsid w:val="0065204F"/>
    <w:rsid w:val="0065439D"/>
    <w:rsid w:val="006B1A2E"/>
    <w:rsid w:val="00731B80"/>
    <w:rsid w:val="0076052E"/>
    <w:rsid w:val="00763A54"/>
    <w:rsid w:val="00826036"/>
    <w:rsid w:val="00834D1F"/>
    <w:rsid w:val="00997283"/>
    <w:rsid w:val="00A600EC"/>
    <w:rsid w:val="00B67DEA"/>
    <w:rsid w:val="00B716FD"/>
    <w:rsid w:val="00BC7E7B"/>
    <w:rsid w:val="00C24782"/>
    <w:rsid w:val="00D248D0"/>
    <w:rsid w:val="00D33BA1"/>
    <w:rsid w:val="00E51920"/>
    <w:rsid w:val="00EF6A50"/>
    <w:rsid w:val="00F50E69"/>
    <w:rsid w:val="00F918BA"/>
    <w:rsid w:val="00FB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8DCA5-FD7F-4A66-A9F3-6D0F9584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A5A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F918BA"/>
    <w:pPr>
      <w:keepNext/>
      <w:shd w:val="clear" w:color="auto" w:fill="FFFFFF"/>
      <w:autoSpaceDE w:val="0"/>
      <w:autoSpaceDN w:val="0"/>
      <w:adjustRightInd w:val="0"/>
      <w:ind w:firstLine="720"/>
      <w:jc w:val="center"/>
      <w:outlineLvl w:val="0"/>
    </w:pPr>
    <w:rPr>
      <w:rFonts w:eastAsia="Times New Roman"/>
      <w:b/>
      <w:color w:val="000000"/>
      <w:w w:val="10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A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1B8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918BA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  <w:lang w:eastAsia="ru-RU"/>
    </w:rPr>
  </w:style>
  <w:style w:type="paragraph" w:styleId="a6">
    <w:name w:val="No Spacing"/>
    <w:uiPriority w:val="1"/>
    <w:qFormat/>
    <w:rsid w:val="00F918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TableGrid">
    <w:name w:val="TableGrid"/>
    <w:rsid w:val="00B716F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Мокрова</dc:creator>
  <cp:keywords/>
  <dc:description/>
  <cp:lastModifiedBy>Пользователь</cp:lastModifiedBy>
  <cp:revision>21</cp:revision>
  <cp:lastPrinted>2020-02-04T06:34:00Z</cp:lastPrinted>
  <dcterms:created xsi:type="dcterms:W3CDTF">2019-03-12T06:57:00Z</dcterms:created>
  <dcterms:modified xsi:type="dcterms:W3CDTF">2020-02-04T06:34:00Z</dcterms:modified>
</cp:coreProperties>
</file>