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DB6B07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560326" w:rsidRPr="00AD1868" w:rsidRDefault="00560326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Алтайский район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Новороссийского сельсовета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B07" w:rsidRPr="00AD1868" w:rsidRDefault="00560326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21.11.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307B7">
        <w:rPr>
          <w:rFonts w:ascii="Times New Roman" w:eastAsia="Times New Roman" w:hAnsi="Times New Roman" w:cs="Times New Roman"/>
          <w:sz w:val="26"/>
          <w:szCs w:val="26"/>
        </w:rPr>
        <w:t>9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2A00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B6B0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tabs>
          <w:tab w:val="left" w:pos="0"/>
        </w:tabs>
        <w:spacing w:after="0" w:line="240" w:lineRule="auto"/>
        <w:ind w:right="49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Основных направлений бюджетной и налоговой политики муниципального образования Новороссийский сельсовет на             20</w:t>
      </w:r>
      <w:r w:rsidR="00F307B7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F307B7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и 202</w:t>
      </w:r>
      <w:r w:rsidR="00F307B7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В соответствии со стать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172 и 184.2</w:t>
      </w: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E3E1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B641B">
        <w:rPr>
          <w:rFonts w:ascii="Times New Roman" w:hAnsi="Times New Roman" w:cs="Times New Roman"/>
          <w:sz w:val="26"/>
          <w:szCs w:val="26"/>
        </w:rPr>
        <w:t xml:space="preserve">№ 29 от 09.06.2014 года (с </w:t>
      </w:r>
      <w:proofErr w:type="gramStart"/>
      <w:r w:rsidRPr="00DB641B">
        <w:rPr>
          <w:rFonts w:ascii="Times New Roman" w:hAnsi="Times New Roman" w:cs="Times New Roman"/>
          <w:sz w:val="26"/>
          <w:szCs w:val="26"/>
        </w:rPr>
        <w:t>изменениями  №</w:t>
      </w:r>
      <w:proofErr w:type="gramEnd"/>
      <w:r w:rsidRPr="00DB641B">
        <w:rPr>
          <w:rFonts w:ascii="Times New Roman" w:hAnsi="Times New Roman" w:cs="Times New Roman"/>
          <w:sz w:val="26"/>
          <w:szCs w:val="26"/>
        </w:rPr>
        <w:t xml:space="preserve">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>Положения о  бюджетном устройстве, бюджетном процессе и финансовом контроле в администрации Новороссийского сельсовета»</w:t>
      </w:r>
      <w:r>
        <w:rPr>
          <w:rFonts w:ascii="Times New Roman" w:eastAsia="Times New Roman" w:hAnsi="Times New Roman" w:cs="Times New Roman"/>
          <w:sz w:val="26"/>
          <w:szCs w:val="26"/>
        </w:rPr>
        <w:t>, Устав</w:t>
      </w:r>
      <w:r w:rsidR="002A00CF"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</w:t>
      </w:r>
      <w:r w:rsidR="002A00CF">
        <w:rPr>
          <w:rFonts w:ascii="Times New Roman" w:eastAsia="Times New Roman" w:hAnsi="Times New Roman" w:cs="Times New Roman"/>
          <w:sz w:val="26"/>
          <w:szCs w:val="26"/>
        </w:rPr>
        <w:t xml:space="preserve">ования Новороссийский сельсовет, администрация Новороссийского сельсовета </w:t>
      </w: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DB6B07" w:rsidRPr="00AD1868" w:rsidRDefault="00DB6B07" w:rsidP="00DB6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1. Утвердить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Основные направления бюджетной и налоговой политики муниципального образования</w:t>
      </w:r>
      <w:r w:rsidR="00691A58">
        <w:rPr>
          <w:rFonts w:ascii="Times New Roman" w:eastAsia="Times New Roman" w:hAnsi="Times New Roman" w:cs="Times New Roman"/>
          <w:sz w:val="26"/>
          <w:szCs w:val="26"/>
        </w:rPr>
        <w:t xml:space="preserve"> Новороссийский сельсовет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691A5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691A5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</w:t>
      </w:r>
      <w:r>
        <w:rPr>
          <w:rFonts w:ascii="Times New Roman" w:eastAsia="Times New Roman" w:hAnsi="Times New Roman" w:cs="Times New Roman"/>
          <w:sz w:val="26"/>
          <w:szCs w:val="26"/>
        </w:rPr>
        <w:t>т в силу со дня его подписания.</w:t>
      </w: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</w:t>
      </w:r>
      <w:r w:rsidR="0056032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Абаринова</w:t>
      </w:r>
      <w:proofErr w:type="spellEnd"/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66B4" w:rsidRDefault="001766B4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A70873" w:rsidRDefault="001766B4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DB6B07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 сельсовета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766B4" w:rsidRPr="001766B4" w:rsidRDefault="00560326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21.11.2019 № 90</w:t>
      </w:r>
      <w:bookmarkStart w:id="0" w:name="_GoBack"/>
      <w:bookmarkEnd w:id="0"/>
    </w:p>
    <w:p w:rsidR="001766B4" w:rsidRDefault="001766B4" w:rsidP="00192012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6B07" w:rsidRDefault="00DB6B07" w:rsidP="00DB6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направления бюджетной и налоговой политики муниципального образования Новороссийский сельсовет на 20</w:t>
      </w:r>
      <w:r w:rsidR="00691A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и на плановый период 202</w:t>
      </w:r>
      <w:r w:rsidR="00691A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202</w:t>
      </w:r>
      <w:r w:rsidR="00691A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годов</w:t>
      </w:r>
    </w:p>
    <w:p w:rsidR="005E443B" w:rsidRDefault="005E443B" w:rsidP="001E14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B6B07" w:rsidRPr="00B415DF" w:rsidRDefault="00DB6B07" w:rsidP="00DB6B0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Основные направления бюджетной и налоговой политики муниципального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образования Новороссийский сельсовет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на 20</w:t>
      </w:r>
      <w:r w:rsidR="00691A58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691A58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691A5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 разработаны в соответствии со статьями 172 и 184.2 Бюджетног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 кодекса Российской Федерации, 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B641B">
        <w:rPr>
          <w:rFonts w:ascii="Times New Roman" w:hAnsi="Times New Roman" w:cs="Times New Roman"/>
          <w:sz w:val="26"/>
          <w:szCs w:val="26"/>
        </w:rPr>
        <w:t>№ 29 от 09.06.2014 года (с изменениями  №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>Положения о  бюджетном устройстве, бюджетном процессе и финансовом контроле в администрации Новороссийского сельсовета».</w:t>
      </w:r>
      <w:r w:rsidRPr="00E50AD6">
        <w:rPr>
          <w:b/>
          <w:bCs/>
          <w:sz w:val="26"/>
          <w:szCs w:val="26"/>
        </w:rPr>
        <w:t xml:space="preserve"> </w:t>
      </w:r>
      <w:r w:rsidRPr="00DF0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F30" w:rsidRPr="00B415DF" w:rsidRDefault="00792F30" w:rsidP="00FC7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</w:t>
      </w:r>
      <w:r w:rsidR="005E443B">
        <w:rPr>
          <w:rFonts w:ascii="Times New Roman" w:hAnsi="Times New Roman"/>
          <w:sz w:val="26"/>
          <w:szCs w:val="26"/>
        </w:rPr>
        <w:t>1 марта</w:t>
      </w:r>
      <w:r w:rsidRPr="00B415DF">
        <w:rPr>
          <w:rFonts w:ascii="Times New Roman" w:hAnsi="Times New Roman"/>
          <w:sz w:val="26"/>
          <w:szCs w:val="26"/>
        </w:rPr>
        <w:t xml:space="preserve"> 201</w:t>
      </w:r>
      <w:r w:rsidR="005E443B"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 года, Указ</w:t>
      </w:r>
      <w:r w:rsidR="005E443B">
        <w:rPr>
          <w:rFonts w:ascii="Times New Roman" w:hAnsi="Times New Roman"/>
          <w:sz w:val="26"/>
          <w:szCs w:val="26"/>
        </w:rPr>
        <w:t>а</w:t>
      </w:r>
      <w:r w:rsidRPr="00B415DF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201</w:t>
      </w:r>
      <w:r w:rsidR="005E443B"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 года № </w:t>
      </w:r>
      <w:r w:rsidR="005E443B">
        <w:rPr>
          <w:rFonts w:ascii="Times New Roman" w:hAnsi="Times New Roman"/>
          <w:sz w:val="26"/>
          <w:szCs w:val="26"/>
        </w:rPr>
        <w:t xml:space="preserve">204 «О национальных целях </w:t>
      </w:r>
      <w:r w:rsidR="001766B4">
        <w:rPr>
          <w:rFonts w:ascii="Times New Roman" w:hAnsi="Times New Roman"/>
          <w:sz w:val="26"/>
          <w:szCs w:val="26"/>
        </w:rPr>
        <w:t xml:space="preserve">                          </w:t>
      </w:r>
      <w:r w:rsidR="005E443B">
        <w:rPr>
          <w:rFonts w:ascii="Times New Roman" w:hAnsi="Times New Roman"/>
          <w:sz w:val="26"/>
          <w:szCs w:val="26"/>
        </w:rPr>
        <w:t>и стратегических задачах развития Российской Федерации на период до 2024 года»</w:t>
      </w:r>
      <w:r w:rsidR="00951752"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</w:t>
      </w:r>
      <w:r w:rsidR="00951752">
        <w:rPr>
          <w:rFonts w:ascii="Times New Roman" w:hAnsi="Times New Roman"/>
          <w:sz w:val="26"/>
          <w:szCs w:val="26"/>
        </w:rPr>
        <w:t>о</w:t>
      </w:r>
      <w:r w:rsidR="00392B68">
        <w:rPr>
          <w:rFonts w:ascii="Times New Roman" w:hAnsi="Times New Roman"/>
          <w:sz w:val="26"/>
          <w:szCs w:val="26"/>
        </w:rPr>
        <w:t xml:space="preserve">сновных направлений бюджетной и налоговой политики Республики Хакасия </w:t>
      </w:r>
      <w:r w:rsidR="001766B4">
        <w:rPr>
          <w:rFonts w:ascii="Times New Roman" w:hAnsi="Times New Roman"/>
          <w:sz w:val="26"/>
          <w:szCs w:val="26"/>
        </w:rPr>
        <w:t xml:space="preserve">                   </w:t>
      </w:r>
      <w:r w:rsidR="00392B68">
        <w:rPr>
          <w:rFonts w:ascii="Times New Roman" w:hAnsi="Times New Roman"/>
          <w:sz w:val="26"/>
          <w:szCs w:val="26"/>
        </w:rPr>
        <w:t>на 20</w:t>
      </w:r>
      <w:r w:rsidR="00691A58">
        <w:rPr>
          <w:rFonts w:ascii="Times New Roman" w:hAnsi="Times New Roman"/>
          <w:sz w:val="26"/>
          <w:szCs w:val="26"/>
        </w:rPr>
        <w:t>20</w:t>
      </w:r>
      <w:r w:rsidR="00392B68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691A58">
        <w:rPr>
          <w:rFonts w:ascii="Times New Roman" w:hAnsi="Times New Roman"/>
          <w:sz w:val="26"/>
          <w:szCs w:val="26"/>
        </w:rPr>
        <w:t>1</w:t>
      </w:r>
      <w:r w:rsidR="00392B68">
        <w:rPr>
          <w:rFonts w:ascii="Times New Roman" w:hAnsi="Times New Roman"/>
          <w:sz w:val="26"/>
          <w:szCs w:val="26"/>
        </w:rPr>
        <w:t xml:space="preserve"> и 202</w:t>
      </w:r>
      <w:r w:rsidR="00691A58">
        <w:rPr>
          <w:rFonts w:ascii="Times New Roman" w:hAnsi="Times New Roman"/>
          <w:sz w:val="26"/>
          <w:szCs w:val="26"/>
        </w:rPr>
        <w:t>2</w:t>
      </w:r>
      <w:r w:rsidR="00392B68">
        <w:rPr>
          <w:rFonts w:ascii="Times New Roman" w:hAnsi="Times New Roman"/>
          <w:sz w:val="26"/>
          <w:szCs w:val="26"/>
        </w:rPr>
        <w:t xml:space="preserve"> годов.</w:t>
      </w:r>
    </w:p>
    <w:p w:rsidR="00792F30" w:rsidRDefault="00792F30" w:rsidP="00FC7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Целью Основных направлений бюджетной</w:t>
      </w:r>
      <w:r w:rsidR="004E2366">
        <w:rPr>
          <w:rFonts w:ascii="Times New Roman" w:hAnsi="Times New Roman"/>
          <w:sz w:val="26"/>
          <w:szCs w:val="26"/>
        </w:rPr>
        <w:t xml:space="preserve"> и </w:t>
      </w:r>
      <w:r w:rsidRPr="00B415DF">
        <w:rPr>
          <w:rFonts w:ascii="Times New Roman" w:hAnsi="Times New Roman"/>
          <w:sz w:val="26"/>
          <w:szCs w:val="26"/>
        </w:rPr>
        <w:t xml:space="preserve">налоговой политики является определение условий, </w:t>
      </w:r>
      <w:r w:rsidR="0041753F">
        <w:rPr>
          <w:rFonts w:ascii="Times New Roman" w:hAnsi="Times New Roman"/>
          <w:sz w:val="26"/>
          <w:szCs w:val="26"/>
        </w:rPr>
        <w:t xml:space="preserve">используемых при </w:t>
      </w:r>
      <w:r w:rsidRPr="00B415DF">
        <w:rPr>
          <w:rFonts w:ascii="Times New Roman" w:hAnsi="Times New Roman"/>
          <w:sz w:val="26"/>
          <w:szCs w:val="26"/>
        </w:rPr>
        <w:t>составлени</w:t>
      </w:r>
      <w:r w:rsidR="0041753F">
        <w:rPr>
          <w:rFonts w:ascii="Times New Roman" w:hAnsi="Times New Roman"/>
          <w:sz w:val="26"/>
          <w:szCs w:val="26"/>
        </w:rPr>
        <w:t>и</w:t>
      </w:r>
      <w:r w:rsidRPr="00B415DF">
        <w:rPr>
          <w:rFonts w:ascii="Times New Roman" w:hAnsi="Times New Roman"/>
          <w:sz w:val="26"/>
          <w:szCs w:val="26"/>
        </w:rPr>
        <w:t xml:space="preserve"> проекта </w:t>
      </w:r>
      <w:r w:rsidR="00392B68">
        <w:rPr>
          <w:rFonts w:ascii="Times New Roman" w:hAnsi="Times New Roman"/>
          <w:sz w:val="26"/>
          <w:szCs w:val="26"/>
        </w:rPr>
        <w:t>решения</w:t>
      </w:r>
      <w:r w:rsidRPr="00B415DF">
        <w:rPr>
          <w:rFonts w:ascii="Times New Roman" w:hAnsi="Times New Roman"/>
          <w:sz w:val="26"/>
          <w:szCs w:val="26"/>
        </w:rPr>
        <w:t xml:space="preserve"> о бюджете </w:t>
      </w:r>
      <w:r w:rsidR="00392B6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392B68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sz w:val="26"/>
          <w:szCs w:val="26"/>
        </w:rPr>
        <w:t>на 20</w:t>
      </w:r>
      <w:r w:rsidR="00691A58">
        <w:rPr>
          <w:rFonts w:ascii="Times New Roman" w:hAnsi="Times New Roman"/>
          <w:sz w:val="26"/>
          <w:szCs w:val="26"/>
        </w:rPr>
        <w:t>20</w:t>
      </w:r>
      <w:r w:rsidRPr="00B415DF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41753F">
        <w:rPr>
          <w:rFonts w:ascii="Times New Roman" w:hAnsi="Times New Roman"/>
          <w:sz w:val="26"/>
          <w:szCs w:val="26"/>
        </w:rPr>
        <w:t>2</w:t>
      </w:r>
      <w:r w:rsidR="00691A58">
        <w:rPr>
          <w:rFonts w:ascii="Times New Roman" w:hAnsi="Times New Roman"/>
          <w:sz w:val="26"/>
          <w:szCs w:val="26"/>
        </w:rPr>
        <w:t>1</w:t>
      </w:r>
      <w:r w:rsidRPr="00B415DF">
        <w:rPr>
          <w:rFonts w:ascii="Times New Roman" w:hAnsi="Times New Roman"/>
          <w:sz w:val="26"/>
          <w:szCs w:val="26"/>
        </w:rPr>
        <w:t xml:space="preserve"> и 202</w:t>
      </w:r>
      <w:r w:rsidR="00691A58">
        <w:rPr>
          <w:rFonts w:ascii="Times New Roman" w:hAnsi="Times New Roman"/>
          <w:sz w:val="26"/>
          <w:szCs w:val="26"/>
        </w:rPr>
        <w:t>2</w:t>
      </w:r>
      <w:r w:rsidRPr="00B415DF">
        <w:rPr>
          <w:rFonts w:ascii="Times New Roman" w:hAnsi="Times New Roman"/>
          <w:sz w:val="26"/>
          <w:szCs w:val="26"/>
        </w:rPr>
        <w:t xml:space="preserve"> годов, подходов к его формированию, </w:t>
      </w:r>
      <w:r w:rsidR="0041753F">
        <w:rPr>
          <w:rFonts w:ascii="Times New Roman" w:hAnsi="Times New Roman"/>
          <w:sz w:val="26"/>
          <w:szCs w:val="26"/>
        </w:rPr>
        <w:t xml:space="preserve">основных характеристик </w:t>
      </w:r>
      <w:r w:rsidR="001766B4">
        <w:rPr>
          <w:rFonts w:ascii="Times New Roman" w:hAnsi="Times New Roman"/>
          <w:sz w:val="26"/>
          <w:szCs w:val="26"/>
        </w:rPr>
        <w:t xml:space="preserve">                       </w:t>
      </w:r>
      <w:r w:rsidR="0041753F">
        <w:rPr>
          <w:rFonts w:ascii="Times New Roman" w:hAnsi="Times New Roman"/>
          <w:sz w:val="26"/>
          <w:szCs w:val="26"/>
        </w:rPr>
        <w:t xml:space="preserve">и прогнозируемых параметров. </w:t>
      </w:r>
    </w:p>
    <w:p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F2B1F">
        <w:rPr>
          <w:rFonts w:ascii="Times New Roman" w:hAnsi="Times New Roman"/>
          <w:color w:val="000000" w:themeColor="text1"/>
          <w:sz w:val="26"/>
          <w:szCs w:val="26"/>
        </w:rPr>
        <w:t>Основное влияние на реализацию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в плановом периоде бюджетной и налоговой политики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DB6B07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окажут:</w:t>
      </w:r>
    </w:p>
    <w:p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 достижение повышения эффективности расходования бюджетных средств, сокращение неэффективных расходов, в том числе в сфере муниципального управления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путем </w:t>
      </w:r>
      <w:r w:rsidRPr="00B415DF">
        <w:rPr>
          <w:rFonts w:ascii="Times New Roman" w:hAnsi="Times New Roman"/>
          <w:sz w:val="26"/>
          <w:szCs w:val="26"/>
        </w:rPr>
        <w:t xml:space="preserve">применения установленных новых мер Российской Федерацией </w:t>
      </w:r>
      <w:r w:rsidR="001766B4">
        <w:rPr>
          <w:rFonts w:ascii="Times New Roman" w:hAnsi="Times New Roman"/>
          <w:sz w:val="26"/>
          <w:szCs w:val="26"/>
        </w:rPr>
        <w:t xml:space="preserve">                 </w:t>
      </w:r>
      <w:r w:rsidRPr="00B415DF">
        <w:rPr>
          <w:rFonts w:ascii="Times New Roman" w:hAnsi="Times New Roman"/>
          <w:sz w:val="26"/>
          <w:szCs w:val="26"/>
        </w:rPr>
        <w:t xml:space="preserve">в развитии механизма контрактной системы </w:t>
      </w:r>
      <w:r w:rsidR="00CC180E"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закупок и финансового контроля;</w:t>
      </w:r>
    </w:p>
    <w:p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 планирование доходной части бюджета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исходя из консервативного сценария функционирования экономики.</w:t>
      </w:r>
    </w:p>
    <w:p w:rsidR="00665464" w:rsidRDefault="00983412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Исходя из текущей экономической ситуации,</w:t>
      </w:r>
      <w:r w:rsidRPr="00B415DF">
        <w:rPr>
          <w:rFonts w:ascii="Times New Roman" w:hAnsi="Times New Roman"/>
          <w:sz w:val="26"/>
          <w:szCs w:val="26"/>
        </w:rPr>
        <w:t xml:space="preserve"> целей социально-экономического развития </w:t>
      </w:r>
      <w:r w:rsidR="00DB6B07">
        <w:rPr>
          <w:rFonts w:ascii="Times New Roman" w:hAnsi="Times New Roman"/>
          <w:sz w:val="26"/>
          <w:szCs w:val="26"/>
        </w:rPr>
        <w:t>поселения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задач, поставленных Президентом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Правительством Республики Хакасия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, бюджетная и налоговая политика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766B4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в 20</w:t>
      </w:r>
      <w:r w:rsidR="00BC0932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BC093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годах будет направлена на: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5464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B415DF">
        <w:rPr>
          <w:rFonts w:ascii="Times New Roman" w:hAnsi="Times New Roman"/>
          <w:sz w:val="26"/>
          <w:szCs w:val="26"/>
        </w:rPr>
        <w:t xml:space="preserve">1. Сохранение и развитие налогового потенциала </w:t>
      </w:r>
      <w:r>
        <w:rPr>
          <w:rFonts w:ascii="Times New Roman" w:hAnsi="Times New Roman"/>
          <w:sz w:val="26"/>
          <w:szCs w:val="26"/>
        </w:rPr>
        <w:t>поселения</w:t>
      </w:r>
      <w:r w:rsidRPr="00B415DF">
        <w:rPr>
          <w:rFonts w:ascii="Times New Roman" w:hAnsi="Times New Roman"/>
          <w:sz w:val="26"/>
          <w:szCs w:val="26"/>
        </w:rPr>
        <w:t xml:space="preserve"> с учетом приоритетов экономической политики региона по стимулированию развития новых производств и инвестиционной деятельности, создания новых рабочих мест в соответствии с основными направлениями налоговой политики Республики Хакасия на 20</w:t>
      </w:r>
      <w:r w:rsidR="00BC0932">
        <w:rPr>
          <w:rFonts w:ascii="Times New Roman" w:hAnsi="Times New Roman"/>
          <w:sz w:val="26"/>
          <w:szCs w:val="26"/>
        </w:rPr>
        <w:t xml:space="preserve">20 </w:t>
      </w:r>
      <w:r w:rsidRPr="00B415DF">
        <w:rPr>
          <w:rFonts w:ascii="Times New Roman" w:hAnsi="Times New Roman"/>
          <w:sz w:val="26"/>
          <w:szCs w:val="26"/>
        </w:rPr>
        <w:t>год и на плановый период 20</w:t>
      </w:r>
      <w:r>
        <w:rPr>
          <w:rFonts w:ascii="Times New Roman" w:hAnsi="Times New Roman"/>
          <w:sz w:val="26"/>
          <w:szCs w:val="26"/>
        </w:rPr>
        <w:t>2</w:t>
      </w:r>
      <w:r w:rsidR="00BC0932">
        <w:rPr>
          <w:rFonts w:ascii="Times New Roman" w:hAnsi="Times New Roman"/>
          <w:sz w:val="26"/>
          <w:szCs w:val="26"/>
        </w:rPr>
        <w:t>1</w:t>
      </w:r>
      <w:r w:rsidRPr="00B415DF">
        <w:rPr>
          <w:rFonts w:ascii="Times New Roman" w:hAnsi="Times New Roman"/>
          <w:sz w:val="26"/>
          <w:szCs w:val="26"/>
        </w:rPr>
        <w:t xml:space="preserve"> и 202</w:t>
      </w:r>
      <w:r w:rsidR="00BC0932">
        <w:rPr>
          <w:rFonts w:ascii="Times New Roman" w:hAnsi="Times New Roman"/>
          <w:sz w:val="26"/>
          <w:szCs w:val="26"/>
        </w:rPr>
        <w:t>2</w:t>
      </w:r>
      <w:r w:rsidRPr="00B415DF">
        <w:rPr>
          <w:rFonts w:ascii="Times New Roman" w:hAnsi="Times New Roman"/>
          <w:sz w:val="26"/>
          <w:szCs w:val="26"/>
        </w:rPr>
        <w:t xml:space="preserve"> годов. </w:t>
      </w:r>
    </w:p>
    <w:p w:rsidR="00665464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2. </w:t>
      </w:r>
      <w:r w:rsidRPr="00CA5283">
        <w:rPr>
          <w:rFonts w:ascii="Times New Roman" w:hAnsi="Times New Roman" w:cs="Times New Roman"/>
          <w:sz w:val="26"/>
          <w:szCs w:val="26"/>
        </w:rPr>
        <w:t>Поддержка социально значимых секторов экономики поселения, создание максимально благоприятных условий для развития бизнеса, привлечение в экономику поселения дополнительных внебюджетных источников финансирования, включая частные инвестиции</w:t>
      </w:r>
      <w:r w:rsidRPr="00B415DF">
        <w:rPr>
          <w:rFonts w:ascii="Times New Roman" w:hAnsi="Times New Roman"/>
          <w:sz w:val="26"/>
          <w:szCs w:val="26"/>
        </w:rPr>
        <w:t xml:space="preserve"> </w:t>
      </w:r>
    </w:p>
    <w:p w:rsidR="00665464" w:rsidRPr="00B415DF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3. Использование при бюджетном планировании реалистичных оценок и прогнозов: социально-экономического развития и бюджетного с целью минимизации рисков несбалансированности бюджет</w:t>
      </w:r>
      <w:r>
        <w:rPr>
          <w:rFonts w:ascii="Times New Roman" w:hAnsi="Times New Roman"/>
          <w:sz w:val="26"/>
          <w:szCs w:val="26"/>
        </w:rPr>
        <w:t>а муниципального образования.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4. Совершенствование составления и организации исполнения 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5. Формирование бюджетных параметров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исходя из необходимости безусловного исполнения действующих расходных обязательств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с учетом их оптимизации и повышения эффективности использования бюджетных средств.</w:t>
      </w:r>
    </w:p>
    <w:p w:rsidR="00665464" w:rsidRPr="00B415DF" w:rsidRDefault="00665464" w:rsidP="0066546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6. Реализаци</w:t>
      </w:r>
      <w:r>
        <w:rPr>
          <w:rFonts w:ascii="Times New Roman" w:hAnsi="Times New Roman"/>
          <w:sz w:val="26"/>
          <w:szCs w:val="26"/>
        </w:rPr>
        <w:t>ю</w:t>
      </w:r>
      <w:r w:rsidRPr="00B415DF">
        <w:rPr>
          <w:rFonts w:ascii="Times New Roman" w:hAnsi="Times New Roman"/>
          <w:sz w:val="26"/>
          <w:szCs w:val="26"/>
        </w:rPr>
        <w:t xml:space="preserve"> политики сдерживания роста бюджетных</w:t>
      </w:r>
      <w:r>
        <w:rPr>
          <w:rFonts w:ascii="Times New Roman" w:hAnsi="Times New Roman"/>
          <w:sz w:val="26"/>
          <w:szCs w:val="26"/>
        </w:rPr>
        <w:t xml:space="preserve"> расходов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415DF">
        <w:rPr>
          <w:rFonts w:ascii="Times New Roman" w:hAnsi="Times New Roman"/>
          <w:sz w:val="26"/>
          <w:szCs w:val="26"/>
        </w:rPr>
        <w:t>. Привлечение дополнительных финансовых средств из федерального бюджета Российской Федерации</w:t>
      </w:r>
      <w:r>
        <w:rPr>
          <w:rFonts w:ascii="Times New Roman" w:hAnsi="Times New Roman"/>
          <w:sz w:val="26"/>
          <w:szCs w:val="26"/>
        </w:rPr>
        <w:t>, республиканского бюджета Республики Хакасия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. Повышение прозрачности бюджетов и бюджетного процесса, в том числе путем использования государственной интегрированной информационной системы управления общественными финансами «Электронный бюджет». </w:t>
      </w:r>
    </w:p>
    <w:p w:rsidR="00665464" w:rsidRPr="00B415DF" w:rsidRDefault="00665464" w:rsidP="0066546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415DF">
        <w:rPr>
          <w:rFonts w:ascii="Times New Roman" w:hAnsi="Times New Roman"/>
          <w:sz w:val="26"/>
          <w:szCs w:val="26"/>
        </w:rPr>
        <w:t xml:space="preserve">. Повышение эффективности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заданий.</w:t>
      </w:r>
    </w:p>
    <w:p w:rsidR="00CF7D1E" w:rsidRPr="00B415DF" w:rsidRDefault="00CF7D1E" w:rsidP="00FC748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46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.Совершенствование процедур планирования и технологий исполнения бюджета</w:t>
      </w:r>
      <w:r w:rsidR="00C34E9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665464">
        <w:rPr>
          <w:rFonts w:ascii="Times New Roman" w:hAnsi="Times New Roman"/>
          <w:sz w:val="26"/>
          <w:szCs w:val="26"/>
        </w:rPr>
        <w:t>Новороссийский сельсовет</w:t>
      </w:r>
      <w:r w:rsidR="00B60546">
        <w:rPr>
          <w:rFonts w:ascii="Times New Roman" w:hAnsi="Times New Roman"/>
          <w:sz w:val="26"/>
          <w:szCs w:val="26"/>
        </w:rPr>
        <w:t>.</w:t>
      </w:r>
    </w:p>
    <w:p w:rsidR="00D169CF" w:rsidRPr="00DB68DB" w:rsidRDefault="00302CF0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Каждое из </w:t>
      </w:r>
      <w:r w:rsidR="00462C2F" w:rsidRPr="00B415DF">
        <w:rPr>
          <w:rFonts w:ascii="Times New Roman" w:hAnsi="Times New Roman"/>
          <w:color w:val="000000" w:themeColor="text1"/>
          <w:sz w:val="26"/>
          <w:szCs w:val="26"/>
        </w:rPr>
        <w:t>перечисленных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направлений включает в себя комплекс мероприятий, которые предстоит </w:t>
      </w:r>
      <w:r w:rsidR="009C7C55" w:rsidRPr="00B415DF">
        <w:rPr>
          <w:rFonts w:ascii="Times New Roman" w:hAnsi="Times New Roman"/>
          <w:color w:val="000000" w:themeColor="text1"/>
          <w:sz w:val="26"/>
          <w:szCs w:val="26"/>
        </w:rPr>
        <w:t>выполнить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4E9D">
        <w:rPr>
          <w:rFonts w:ascii="Times New Roman" w:hAnsi="Times New Roman"/>
          <w:color w:val="000000" w:themeColor="text1"/>
          <w:sz w:val="26"/>
          <w:szCs w:val="26"/>
        </w:rPr>
        <w:t xml:space="preserve">для достижения поставленных целей. </w:t>
      </w:r>
    </w:p>
    <w:p w:rsidR="00665464" w:rsidRPr="004D69EF" w:rsidRDefault="00665464" w:rsidP="00665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Pr="006654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4D69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Основные направления налоговой политики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4D69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Новороссийский сельсовет</w:t>
      </w:r>
    </w:p>
    <w:p w:rsidR="00665464" w:rsidRPr="00DB68DB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5464" w:rsidRPr="00DB2B79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  <w:r w:rsidRPr="00DB2B79">
        <w:rPr>
          <w:b/>
          <w:sz w:val="26"/>
          <w:szCs w:val="26"/>
        </w:rPr>
        <w:t>Итоги реализации налоговой политики в предыдущие годы</w:t>
      </w:r>
    </w:p>
    <w:p w:rsidR="00665464" w:rsidRPr="00DB2B79" w:rsidRDefault="00665464" w:rsidP="00665464">
      <w:pPr>
        <w:pStyle w:val="pt-a-000016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15DF">
        <w:rPr>
          <w:sz w:val="26"/>
          <w:szCs w:val="26"/>
        </w:rPr>
        <w:t xml:space="preserve">Основными итогами налоговой политики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B415DF">
        <w:rPr>
          <w:sz w:val="26"/>
          <w:szCs w:val="26"/>
        </w:rPr>
        <w:t xml:space="preserve"> в предыдущем периоде стали меры, реализованные для наращивания доходной базы, увеличения поступлений доходов и обеспеч</w:t>
      </w:r>
      <w:r>
        <w:rPr>
          <w:sz w:val="26"/>
          <w:szCs w:val="26"/>
        </w:rPr>
        <w:t>ения сбалансированности бюджета</w:t>
      </w:r>
      <w:r w:rsidRPr="00B415DF">
        <w:rPr>
          <w:sz w:val="26"/>
          <w:szCs w:val="26"/>
        </w:rPr>
        <w:t>.</w:t>
      </w:r>
    </w:p>
    <w:p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 xml:space="preserve"> Реализация мер осуществлялась с учетом рекомендуемых Министерством финансов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B415DF">
        <w:rPr>
          <w:rFonts w:ascii="Times New Roman" w:hAnsi="Times New Roman" w:cs="Times New Roman"/>
          <w:sz w:val="26"/>
          <w:szCs w:val="26"/>
        </w:rPr>
        <w:t xml:space="preserve"> мероприятий по оздоровлению финансов, которые положены в основу Плана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оздоровления консолидированного бюджета Республики Хакасия до 202</w:t>
      </w:r>
      <w:r w:rsidR="00BC09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15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5DF">
        <w:rPr>
          <w:rFonts w:ascii="Times New Roman" w:hAnsi="Times New Roman" w:cs="Times New Roman"/>
          <w:bCs/>
          <w:sz w:val="26"/>
          <w:szCs w:val="26"/>
        </w:rPr>
        <w:t xml:space="preserve">С учетом поставленных задач по расширению доходного </w:t>
      </w:r>
      <w:proofErr w:type="gramStart"/>
      <w:r w:rsidRPr="00B415DF">
        <w:rPr>
          <w:rFonts w:ascii="Times New Roman" w:hAnsi="Times New Roman" w:cs="Times New Roman"/>
          <w:bCs/>
          <w:sz w:val="26"/>
          <w:szCs w:val="26"/>
        </w:rPr>
        <w:t xml:space="preserve">потенциала </w:t>
      </w:r>
      <w:r w:rsidRPr="00B415DF">
        <w:rPr>
          <w:rFonts w:ascii="Times New Roman" w:eastAsia="Calibri" w:hAnsi="Times New Roman" w:cs="Times New Roman"/>
          <w:sz w:val="26"/>
          <w:szCs w:val="26"/>
        </w:rPr>
        <w:t xml:space="preserve"> бюджет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B415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 w:cs="Times New Roman"/>
          <w:bCs/>
          <w:sz w:val="26"/>
          <w:szCs w:val="26"/>
        </w:rPr>
        <w:t xml:space="preserve"> реализованы </w:t>
      </w:r>
      <w:r w:rsidRPr="00B415DF">
        <w:rPr>
          <w:rFonts w:ascii="Times New Roman" w:hAnsi="Times New Roman" w:cs="Times New Roman"/>
          <w:bCs/>
          <w:sz w:val="26"/>
          <w:szCs w:val="26"/>
        </w:rPr>
        <w:lastRenderedPageBreak/>
        <w:t>меры по совершенствованию норм налогового законодательства, предусматривающие оптимизацию системы налоговых льгот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земельному налогу и </w:t>
      </w:r>
      <w:r w:rsidRPr="00B415DF">
        <w:rPr>
          <w:rFonts w:ascii="Times New Roman" w:hAnsi="Times New Roman" w:cs="Times New Roman"/>
          <w:bCs/>
          <w:sz w:val="26"/>
          <w:szCs w:val="26"/>
        </w:rPr>
        <w:t>налоговых ставок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налогу на имущество физических лиц</w:t>
      </w:r>
      <w:r w:rsidRPr="00B415D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65464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65464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  <w:r w:rsidRPr="00DB2B79">
        <w:rPr>
          <w:b/>
          <w:sz w:val="26"/>
          <w:szCs w:val="26"/>
        </w:rPr>
        <w:t xml:space="preserve">Налоговая политика </w:t>
      </w:r>
      <w:r>
        <w:rPr>
          <w:b/>
          <w:sz w:val="26"/>
          <w:szCs w:val="26"/>
        </w:rPr>
        <w:t>муниципального образования Новороссийский сельсовет</w:t>
      </w:r>
    </w:p>
    <w:p w:rsidR="00665464" w:rsidRPr="00DB2B79" w:rsidRDefault="00665464" w:rsidP="00665464">
      <w:pPr>
        <w:pStyle w:val="pt-a-000016"/>
        <w:spacing w:before="0" w:beforeAutospacing="0" w:after="0" w:afterAutospacing="0"/>
        <w:jc w:val="center"/>
        <w:rPr>
          <w:sz w:val="26"/>
          <w:szCs w:val="26"/>
        </w:rPr>
      </w:pPr>
    </w:p>
    <w:p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15DF">
        <w:rPr>
          <w:sz w:val="26"/>
          <w:szCs w:val="26"/>
        </w:rPr>
        <w:t xml:space="preserve">Основным ориентиром </w:t>
      </w:r>
      <w:r>
        <w:rPr>
          <w:sz w:val="26"/>
          <w:szCs w:val="26"/>
        </w:rPr>
        <w:t>н</w:t>
      </w:r>
      <w:r w:rsidRPr="00B415DF">
        <w:rPr>
          <w:sz w:val="26"/>
          <w:szCs w:val="26"/>
        </w:rPr>
        <w:t xml:space="preserve">алоговой политики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B415DF">
        <w:rPr>
          <w:sz w:val="26"/>
          <w:szCs w:val="26"/>
        </w:rPr>
        <w:t xml:space="preserve"> </w:t>
      </w:r>
      <w:r w:rsidRPr="00B415DF">
        <w:rPr>
          <w:rStyle w:val="pt-a0-000026"/>
          <w:sz w:val="26"/>
          <w:szCs w:val="26"/>
        </w:rPr>
        <w:t>на 20</w:t>
      </w:r>
      <w:r w:rsidR="00BC0932">
        <w:rPr>
          <w:rStyle w:val="pt-a0-000026"/>
          <w:sz w:val="26"/>
          <w:szCs w:val="26"/>
        </w:rPr>
        <w:t>20</w:t>
      </w:r>
      <w:r w:rsidRPr="00B415DF">
        <w:rPr>
          <w:rStyle w:val="pt-a0-000026"/>
          <w:sz w:val="26"/>
          <w:szCs w:val="26"/>
        </w:rPr>
        <w:t xml:space="preserve"> год и на плановый период 20</w:t>
      </w:r>
      <w:r w:rsidR="00BC0932">
        <w:rPr>
          <w:rStyle w:val="pt-a0-000026"/>
          <w:sz w:val="26"/>
          <w:szCs w:val="26"/>
        </w:rPr>
        <w:t>21</w:t>
      </w:r>
      <w:r w:rsidRPr="00B415DF">
        <w:rPr>
          <w:rStyle w:val="pt-a0-000026"/>
          <w:sz w:val="26"/>
          <w:szCs w:val="26"/>
        </w:rPr>
        <w:t xml:space="preserve"> и 202</w:t>
      </w:r>
      <w:r w:rsidR="00BC0932">
        <w:rPr>
          <w:rStyle w:val="pt-a0-000026"/>
          <w:sz w:val="26"/>
          <w:szCs w:val="26"/>
        </w:rPr>
        <w:t>2</w:t>
      </w:r>
      <w:r w:rsidRPr="00B415DF">
        <w:rPr>
          <w:rStyle w:val="pt-a0-000026"/>
          <w:sz w:val="26"/>
          <w:szCs w:val="26"/>
        </w:rPr>
        <w:t xml:space="preserve"> годов </w:t>
      </w:r>
      <w:r>
        <w:rPr>
          <w:rStyle w:val="pt-a0-000026"/>
          <w:sz w:val="26"/>
          <w:szCs w:val="26"/>
        </w:rPr>
        <w:t xml:space="preserve">является </w:t>
      </w:r>
      <w:r w:rsidRPr="00B415DF">
        <w:rPr>
          <w:sz w:val="26"/>
          <w:szCs w:val="26"/>
        </w:rPr>
        <w:t>увеличение</w:t>
      </w:r>
      <w:r w:rsidRPr="00B415DF">
        <w:rPr>
          <w:rStyle w:val="pt-a0-000026"/>
          <w:sz w:val="26"/>
          <w:szCs w:val="26"/>
        </w:rPr>
        <w:t xml:space="preserve"> поступлений доходов, обеспечение сбалансированности бюджет</w:t>
      </w:r>
      <w:r>
        <w:rPr>
          <w:rStyle w:val="pt-a0-000026"/>
          <w:sz w:val="26"/>
          <w:szCs w:val="26"/>
        </w:rPr>
        <w:t>а муниципального образования Новороссийский сельсовет</w:t>
      </w:r>
      <w:r w:rsidRPr="00B415DF">
        <w:rPr>
          <w:rStyle w:val="pt-a0-000026"/>
          <w:sz w:val="26"/>
          <w:szCs w:val="26"/>
        </w:rPr>
        <w:t>.</w:t>
      </w:r>
    </w:p>
    <w:p w:rsidR="00665464" w:rsidRPr="00B415DF" w:rsidRDefault="00665464" w:rsidP="0066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 xml:space="preserve">В среднесрочной перспективе будет продолжена работа по расширению перечня объектов недвижимого имущества физических лиц, налоговая база по которым исчисляется исходя из кадастровой стоимости. </w:t>
      </w:r>
    </w:p>
    <w:p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rStyle w:val="pt-a0-000026"/>
          <w:sz w:val="26"/>
          <w:szCs w:val="26"/>
        </w:rPr>
      </w:pPr>
      <w:r w:rsidRPr="00B415DF">
        <w:rPr>
          <w:rStyle w:val="pt-a0-000026"/>
          <w:sz w:val="26"/>
          <w:szCs w:val="26"/>
        </w:rPr>
        <w:t xml:space="preserve">Для увеличения </w:t>
      </w:r>
      <w:r w:rsidRPr="00B415DF">
        <w:rPr>
          <w:sz w:val="26"/>
          <w:szCs w:val="26"/>
        </w:rPr>
        <w:t xml:space="preserve">налогового потенциала и повышения роли имущественных налогов в формировании доходов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B415DF">
        <w:rPr>
          <w:sz w:val="26"/>
          <w:szCs w:val="26"/>
        </w:rPr>
        <w:t xml:space="preserve"> </w:t>
      </w:r>
      <w:r w:rsidRPr="00B415DF">
        <w:rPr>
          <w:rStyle w:val="pt-a0-000026"/>
          <w:sz w:val="26"/>
          <w:szCs w:val="26"/>
        </w:rPr>
        <w:t xml:space="preserve">продолжится </w:t>
      </w:r>
      <w:r w:rsidRPr="00B415DF">
        <w:rPr>
          <w:sz w:val="26"/>
          <w:szCs w:val="26"/>
        </w:rPr>
        <w:t xml:space="preserve">осуществление взаимодействия органов государственной власти </w:t>
      </w:r>
      <w:r>
        <w:rPr>
          <w:sz w:val="26"/>
          <w:szCs w:val="26"/>
        </w:rPr>
        <w:t>Р</w:t>
      </w:r>
      <w:r w:rsidRPr="00B415DF">
        <w:rPr>
          <w:sz w:val="26"/>
          <w:szCs w:val="26"/>
        </w:rPr>
        <w:t>еспублики</w:t>
      </w:r>
      <w:r>
        <w:rPr>
          <w:sz w:val="26"/>
          <w:szCs w:val="26"/>
        </w:rPr>
        <w:t xml:space="preserve"> Хакасия</w:t>
      </w:r>
      <w:r w:rsidRPr="00B415DF">
        <w:rPr>
          <w:sz w:val="26"/>
          <w:szCs w:val="26"/>
        </w:rPr>
        <w:t>, орган</w:t>
      </w:r>
      <w:r>
        <w:rPr>
          <w:sz w:val="26"/>
          <w:szCs w:val="26"/>
        </w:rPr>
        <w:t>а</w:t>
      </w:r>
      <w:r w:rsidRPr="00B415DF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Новороссийского сельсовета</w:t>
      </w:r>
      <w:r w:rsidRPr="00B415DF">
        <w:rPr>
          <w:sz w:val="26"/>
          <w:szCs w:val="26"/>
        </w:rPr>
        <w:t xml:space="preserve"> и территориальных органов федеральных органов государственной власти в Республике Хакасия в </w:t>
      </w:r>
      <w:r w:rsidRPr="00B415DF">
        <w:rPr>
          <w:rStyle w:val="pt-a0-000026"/>
          <w:sz w:val="26"/>
          <w:szCs w:val="26"/>
        </w:rPr>
        <w:t>части актуализации базы данных, необходимых для начисления имущественных налогов. Будет продолжена работа по привлечению собственников объектов недвижимости и земельных участков к оформлению прав на них в соответствии с действующим законодательством</w:t>
      </w:r>
      <w:r>
        <w:rPr>
          <w:rStyle w:val="pt-a0-000026"/>
          <w:sz w:val="26"/>
          <w:szCs w:val="26"/>
        </w:rPr>
        <w:t>,</w:t>
      </w:r>
      <w:r w:rsidRPr="00B415DF">
        <w:rPr>
          <w:rStyle w:val="pt-a0-000026"/>
          <w:sz w:val="26"/>
          <w:szCs w:val="26"/>
        </w:rPr>
        <w:t xml:space="preserve"> с последующим включением объектов в налоговую базу.</w:t>
      </w:r>
    </w:p>
    <w:p w:rsidR="00665464" w:rsidRPr="00B415DF" w:rsidRDefault="00665464" w:rsidP="0066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26"/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>В целях легализации налоговой базы на местном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415DF">
        <w:rPr>
          <w:rFonts w:ascii="Times New Roman" w:hAnsi="Times New Roman" w:cs="Times New Roman"/>
          <w:sz w:val="26"/>
          <w:szCs w:val="26"/>
        </w:rPr>
        <w:t xml:space="preserve"> продолжится реализация комплекса мер по контролю за полнотой и своевремен</w:t>
      </w:r>
      <w:r>
        <w:rPr>
          <w:rFonts w:ascii="Times New Roman" w:hAnsi="Times New Roman" w:cs="Times New Roman"/>
          <w:sz w:val="26"/>
          <w:szCs w:val="26"/>
        </w:rPr>
        <w:t>ностью выплаты заработной платы</w:t>
      </w:r>
      <w:r w:rsidRPr="00B415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464" w:rsidRPr="00B415DF" w:rsidRDefault="00665464" w:rsidP="0066546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B415DF">
        <w:rPr>
          <w:rFonts w:ascii="Times New Roman" w:hAnsi="Times New Roman"/>
          <w:sz w:val="26"/>
          <w:szCs w:val="26"/>
        </w:rPr>
        <w:t>удут реализовываться мероприятия по контролю за обеспечением своевременной и полной уплат</w:t>
      </w:r>
      <w:r>
        <w:rPr>
          <w:rFonts w:ascii="Times New Roman" w:hAnsi="Times New Roman"/>
          <w:sz w:val="26"/>
          <w:szCs w:val="26"/>
        </w:rPr>
        <w:t>ой</w:t>
      </w:r>
      <w:r w:rsidRPr="00B415DF">
        <w:rPr>
          <w:rFonts w:ascii="Times New Roman" w:hAnsi="Times New Roman"/>
          <w:sz w:val="26"/>
          <w:szCs w:val="26"/>
        </w:rPr>
        <w:t xml:space="preserve"> налогов налогоплательщиками,</w:t>
      </w:r>
      <w:r>
        <w:rPr>
          <w:rFonts w:ascii="Times New Roman" w:hAnsi="Times New Roman"/>
          <w:sz w:val="26"/>
          <w:szCs w:val="26"/>
        </w:rPr>
        <w:t xml:space="preserve"> в том числе</w:t>
      </w:r>
      <w:r w:rsidRPr="00B415DF">
        <w:rPr>
          <w:rFonts w:ascii="Times New Roman" w:hAnsi="Times New Roman"/>
          <w:sz w:val="26"/>
          <w:szCs w:val="26"/>
        </w:rPr>
        <w:t xml:space="preserve"> финансовое обеспечение которых осуществляется за счет местных бюджетов, </w:t>
      </w:r>
      <w:r>
        <w:rPr>
          <w:rFonts w:ascii="Times New Roman" w:hAnsi="Times New Roman"/>
          <w:sz w:val="26"/>
          <w:szCs w:val="26"/>
        </w:rPr>
        <w:t xml:space="preserve">а также </w:t>
      </w:r>
      <w:r w:rsidRPr="00B415DF">
        <w:rPr>
          <w:rFonts w:ascii="Times New Roman" w:hAnsi="Times New Roman"/>
          <w:sz w:val="26"/>
          <w:szCs w:val="26"/>
        </w:rPr>
        <w:t xml:space="preserve">сокращением задолженности по налоговым платежам. </w:t>
      </w:r>
    </w:p>
    <w:p w:rsidR="00665464" w:rsidRPr="00DB2B79" w:rsidRDefault="00665464" w:rsidP="00665464">
      <w:pPr>
        <w:ind w:firstLine="709"/>
        <w:jc w:val="both"/>
        <w:rPr>
          <w:sz w:val="26"/>
          <w:szCs w:val="26"/>
        </w:rPr>
      </w:pPr>
    </w:p>
    <w:p w:rsidR="00665464" w:rsidRDefault="00665464" w:rsidP="006654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</w:t>
      </w:r>
      <w:r w:rsidRPr="00DB68D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Бюджетная политика муниципального образования Новороссийский сельсовет в области расходов</w:t>
      </w:r>
    </w:p>
    <w:p w:rsidR="00665464" w:rsidRPr="00DB68DB" w:rsidRDefault="00665464" w:rsidP="006654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Бюджетная политика в сфере расходов в трехлетней перспективе будет направлена на дальнейшее повышение эффективности расходов.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В рамках основных направлений бюджетной политики в части расходов предусматривается реализация следующих мер:</w:t>
      </w:r>
    </w:p>
    <w:p w:rsidR="00665464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1. Планирование расходной части бюджета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 xml:space="preserve"> будет продолжено на основе </w:t>
      </w:r>
      <w:r>
        <w:rPr>
          <w:rFonts w:ascii="Times New Roman" w:hAnsi="Times New Roman"/>
          <w:sz w:val="26"/>
          <w:szCs w:val="26"/>
        </w:rPr>
        <w:t>муниципальных программ</w:t>
      </w:r>
      <w:r w:rsidRPr="00B415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="00BC0932">
        <w:rPr>
          <w:rFonts w:ascii="Times New Roman" w:hAnsi="Times New Roman"/>
          <w:sz w:val="26"/>
          <w:szCs w:val="26"/>
        </w:rPr>
        <w:t xml:space="preserve"> с учетом региональной составляющей государственных программ Республики Хакасия и национальных проектов Российской Федерации.</w:t>
      </w:r>
    </w:p>
    <w:p w:rsidR="00BC0932" w:rsidRDefault="00BC0932" w:rsidP="00BC09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665FB">
        <w:rPr>
          <w:rFonts w:ascii="Times New Roman" w:hAnsi="Times New Roman" w:cs="Times New Roman"/>
          <w:sz w:val="26"/>
          <w:szCs w:val="26"/>
        </w:rPr>
        <w:t xml:space="preserve">Методы </w:t>
      </w:r>
      <w:proofErr w:type="spellStart"/>
      <w:r w:rsidRPr="002665FB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2665FB">
        <w:rPr>
          <w:rFonts w:ascii="Times New Roman" w:hAnsi="Times New Roman" w:cs="Times New Roman"/>
          <w:sz w:val="26"/>
          <w:szCs w:val="26"/>
        </w:rPr>
        <w:t xml:space="preserve"> – целевого и проектного управления общественными муниципальными финансами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позволяют в плановом и прогнозом периоде формировать ресурсы на финансирование национальных целей развития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социальных сферах,  в частности: обеспечить доступность дошкольного, общего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>и дополнительного образования; улучшить материально-техническую базу образовательных организаций;  создать современную и безопасную образовательную среду; с</w:t>
      </w:r>
      <w:r w:rsidRPr="002665FB">
        <w:rPr>
          <w:rFonts w:ascii="Times New Roman" w:hAnsi="Times New Roman" w:cs="Times New Roman"/>
          <w:sz w:val="26"/>
          <w:szCs w:val="26"/>
        </w:rPr>
        <w:t xml:space="preserve">формировать эффективную систему выявления, поддержки и развития способностей и талантов у детей и молодежи; обеспечить доступность жилья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665FB">
        <w:rPr>
          <w:rFonts w:ascii="Times New Roman" w:hAnsi="Times New Roman" w:cs="Times New Roman"/>
          <w:sz w:val="26"/>
          <w:szCs w:val="26"/>
        </w:rPr>
        <w:t xml:space="preserve">для граждан и повысить комфортность и благоустройство сельских поселений;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сформировать систему мотивации граждан к здоровому образу жизни, включая занятия спортом; повысить качество жизни граждан старшего поколения </w:t>
      </w:r>
      <w:r w:rsidRPr="002665FB">
        <w:rPr>
          <w:rFonts w:ascii="Times New Roman" w:hAnsi="Times New Roman" w:cs="Times New Roman"/>
          <w:sz w:val="26"/>
          <w:szCs w:val="26"/>
        </w:rPr>
        <w:t xml:space="preserve">и т.д.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2. Одним из необходимых условий обеспечения эффективности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финансов является построение целостной системы открытости деятельности органов</w:t>
      </w:r>
      <w:r>
        <w:rPr>
          <w:rFonts w:ascii="Times New Roman" w:hAnsi="Times New Roman"/>
          <w:sz w:val="26"/>
          <w:szCs w:val="26"/>
        </w:rPr>
        <w:t xml:space="preserve"> местного самоуправления и бюджетных учреждений 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 xml:space="preserve"> на базе государственной интегрированной информационной системы управления общественными финансами «Электронный бюджет</w:t>
      </w:r>
      <w:r>
        <w:rPr>
          <w:rFonts w:ascii="Times New Roman" w:hAnsi="Times New Roman"/>
          <w:sz w:val="26"/>
          <w:szCs w:val="26"/>
        </w:rPr>
        <w:t>».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Кроме того, в целях обеспечения прозрачности и открытости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финансов, повышения доступности и понятности информации о бюджете будет продолжена публикация в сети Интернет «Бюджета для граждан». </w:t>
      </w:r>
    </w:p>
    <w:p w:rsidR="00665464" w:rsidRPr="00B415DF" w:rsidRDefault="00665464" w:rsidP="00665464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3. Необходимо продолжить реализацию </w:t>
      </w:r>
      <w:r>
        <w:rPr>
          <w:rFonts w:ascii="Times New Roman" w:hAnsi="Times New Roman"/>
          <w:sz w:val="26"/>
          <w:szCs w:val="26"/>
        </w:rPr>
        <w:t xml:space="preserve">мероприятий, </w:t>
      </w:r>
      <w:r w:rsidRPr="00B415DF">
        <w:rPr>
          <w:rFonts w:ascii="Times New Roman" w:hAnsi="Times New Roman"/>
          <w:sz w:val="26"/>
          <w:szCs w:val="26"/>
        </w:rPr>
        <w:t>обеспечив</w:t>
      </w:r>
      <w:r>
        <w:rPr>
          <w:rFonts w:ascii="Times New Roman" w:hAnsi="Times New Roman"/>
          <w:sz w:val="26"/>
          <w:szCs w:val="26"/>
        </w:rPr>
        <w:t>ающих</w:t>
      </w:r>
      <w:r w:rsidRPr="00B415DF">
        <w:rPr>
          <w:rFonts w:ascii="Times New Roman" w:hAnsi="Times New Roman"/>
          <w:sz w:val="26"/>
          <w:szCs w:val="26"/>
        </w:rPr>
        <w:t xml:space="preserve"> соответствие расходных обязательств реальным доходным источникам и источникам покрытия дефицита бюджета.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</w:t>
      </w:r>
      <w:r w:rsidRPr="00B415DF">
        <w:rPr>
          <w:rFonts w:ascii="Times New Roman" w:hAnsi="Times New Roman"/>
          <w:sz w:val="26"/>
          <w:szCs w:val="26"/>
        </w:rPr>
        <w:t>ри планировании бюджета на 20</w:t>
      </w:r>
      <w:r w:rsidR="00BC0932">
        <w:rPr>
          <w:rFonts w:ascii="Times New Roman" w:hAnsi="Times New Roman"/>
          <w:sz w:val="26"/>
          <w:szCs w:val="26"/>
        </w:rPr>
        <w:t>20</w:t>
      </w:r>
      <w:r w:rsidRPr="00B415DF">
        <w:rPr>
          <w:rFonts w:ascii="Times New Roman" w:hAnsi="Times New Roman"/>
          <w:sz w:val="26"/>
          <w:szCs w:val="26"/>
        </w:rPr>
        <w:t>год и на плановый период 20</w:t>
      </w:r>
      <w:r w:rsidR="00BC0932">
        <w:rPr>
          <w:rFonts w:ascii="Times New Roman" w:hAnsi="Times New Roman"/>
          <w:sz w:val="26"/>
          <w:szCs w:val="26"/>
        </w:rPr>
        <w:t>21</w:t>
      </w:r>
      <w:r w:rsidRPr="00B415DF">
        <w:rPr>
          <w:rFonts w:ascii="Times New Roman" w:hAnsi="Times New Roman"/>
          <w:sz w:val="26"/>
          <w:szCs w:val="26"/>
        </w:rPr>
        <w:t xml:space="preserve"> и 202</w:t>
      </w:r>
      <w:r w:rsidR="00BC0932">
        <w:rPr>
          <w:rFonts w:ascii="Times New Roman" w:hAnsi="Times New Roman"/>
          <w:sz w:val="26"/>
          <w:szCs w:val="26"/>
        </w:rPr>
        <w:t>2 г</w:t>
      </w:r>
      <w:r w:rsidRPr="00B415DF">
        <w:rPr>
          <w:rFonts w:ascii="Times New Roman" w:hAnsi="Times New Roman"/>
          <w:sz w:val="26"/>
          <w:szCs w:val="26"/>
        </w:rPr>
        <w:t xml:space="preserve">одов в первоочередном порядке предполагается включение в бюджет расходов на финансирование действующих расходных обязательств.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Необходимо обеспечить безусловное выполнение всех публичных нормативных обязательств, соблюдение моратория на принятие новых социальных обязательств,</w:t>
      </w:r>
      <w:r>
        <w:rPr>
          <w:rFonts w:ascii="Times New Roman" w:hAnsi="Times New Roman"/>
          <w:sz w:val="26"/>
          <w:szCs w:val="26"/>
        </w:rPr>
        <w:t xml:space="preserve"> не обеспеченных реальными доходными источниками</w:t>
      </w:r>
      <w:r w:rsidRPr="00B415DF">
        <w:rPr>
          <w:rFonts w:ascii="Times New Roman" w:hAnsi="Times New Roman"/>
          <w:sz w:val="26"/>
          <w:szCs w:val="26"/>
        </w:rPr>
        <w:t xml:space="preserve">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4. Повышение эффективности оказания муниципальных услуг. Данная мера будет реализовываться путем создания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сокращения доли неэффективных расходов.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5. Повышение эффективности финансового контроля, а также контроля в сфере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закупок будет осуществляться в следующих направлениях: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а) развитие системы внутреннего финансового контроля за использованием бюджетных средств путем разработки единых подходов и правил проведения контрольных мероприятий, применения бюджетных мер принуждения;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15DF">
        <w:rPr>
          <w:rFonts w:ascii="Times New Roman" w:hAnsi="Times New Roman"/>
          <w:sz w:val="26"/>
          <w:szCs w:val="26"/>
        </w:rPr>
        <w:t>б)  принятие</w:t>
      </w:r>
      <w:proofErr w:type="gramEnd"/>
      <w:r w:rsidRPr="00B415DF">
        <w:rPr>
          <w:rFonts w:ascii="Times New Roman" w:hAnsi="Times New Roman"/>
          <w:sz w:val="26"/>
          <w:szCs w:val="26"/>
        </w:rPr>
        <w:t xml:space="preserve"> мер в целях реализации Федерального закона № 44-ФЗ в части осуществления эффективного контроля за соблюдением законодательства о контрактной системе, а также ведомственного контроля в сфере закупок товаров, работ, услуг для обеспечения нужд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p w:rsidR="00665464" w:rsidRPr="00E47A40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</w:t>
      </w:r>
      <w:r w:rsidRPr="00E47A40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Политика в сфере межбюджетных отношений</w:t>
      </w:r>
      <w:r w:rsidRPr="00E47A40">
        <w:rPr>
          <w:rFonts w:ascii="Times New Roman" w:hAnsi="Times New Roman"/>
          <w:b/>
          <w:sz w:val="26"/>
          <w:szCs w:val="26"/>
        </w:rPr>
        <w:t xml:space="preserve"> </w:t>
      </w:r>
      <w:r w:rsidRPr="00E47A40">
        <w:rPr>
          <w:rFonts w:ascii="Times New Roman" w:hAnsi="Times New Roman"/>
          <w:b/>
          <w:sz w:val="26"/>
          <w:szCs w:val="26"/>
        </w:rPr>
        <w:br/>
      </w:r>
    </w:p>
    <w:p w:rsidR="00665464" w:rsidRPr="00B415DF" w:rsidRDefault="00665464" w:rsidP="00BC0932">
      <w:pPr>
        <w:pStyle w:val="af2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Межбюджетные отношения в 20</w:t>
      </w:r>
      <w:r w:rsidR="00BC0932">
        <w:rPr>
          <w:rFonts w:ascii="Times New Roman" w:hAnsi="Times New Roman"/>
          <w:sz w:val="26"/>
          <w:szCs w:val="26"/>
        </w:rPr>
        <w:t>20</w:t>
      </w:r>
      <w:r w:rsidRPr="00B415DF">
        <w:rPr>
          <w:rFonts w:ascii="Times New Roman" w:hAnsi="Times New Roman"/>
          <w:sz w:val="26"/>
          <w:szCs w:val="26"/>
        </w:rPr>
        <w:t>–202</w:t>
      </w:r>
      <w:r w:rsidR="00BC0932">
        <w:rPr>
          <w:rFonts w:ascii="Times New Roman" w:hAnsi="Times New Roman"/>
          <w:sz w:val="26"/>
          <w:szCs w:val="26"/>
        </w:rPr>
        <w:t>2</w:t>
      </w:r>
      <w:r w:rsidRPr="00B415DF">
        <w:rPr>
          <w:rFonts w:ascii="Times New Roman" w:hAnsi="Times New Roman"/>
          <w:sz w:val="26"/>
          <w:szCs w:val="26"/>
        </w:rPr>
        <w:t xml:space="preserve"> годах будут строиться в соответствии с требованиями Бюджетног</w:t>
      </w:r>
      <w:r w:rsidR="00BC0932">
        <w:rPr>
          <w:rFonts w:ascii="Times New Roman" w:hAnsi="Times New Roman"/>
          <w:sz w:val="26"/>
          <w:szCs w:val="26"/>
        </w:rPr>
        <w:t xml:space="preserve">о кодекса Российской Федерации </w:t>
      </w:r>
      <w:r w:rsidR="00BC0932" w:rsidRPr="002665FB">
        <w:rPr>
          <w:rFonts w:ascii="Times New Roman" w:hAnsi="Times New Roman"/>
          <w:sz w:val="26"/>
          <w:szCs w:val="26"/>
        </w:rPr>
        <w:t xml:space="preserve">и Закона </w:t>
      </w:r>
      <w:r w:rsidR="00BC0932" w:rsidRPr="002665FB">
        <w:rPr>
          <w:rFonts w:ascii="Times New Roman" w:hAnsi="Times New Roman"/>
          <w:sz w:val="26"/>
          <w:szCs w:val="26"/>
        </w:rPr>
        <w:lastRenderedPageBreak/>
        <w:t xml:space="preserve">Республики Хакасия от 07.12.2007 № 93-ЗРХ «О бюджетном процессе и межбюджетных отношениях в Республике Хакасия», с учетом изменений Бюджетного кодекса, внесенными Федеральным законом от 02.08.2019 № 307-ФЗ «О внесении </w:t>
      </w:r>
      <w:proofErr w:type="gramStart"/>
      <w:r w:rsidR="00BC0932" w:rsidRPr="002665FB">
        <w:rPr>
          <w:rFonts w:ascii="Times New Roman" w:hAnsi="Times New Roman"/>
          <w:sz w:val="26"/>
          <w:szCs w:val="26"/>
        </w:rPr>
        <w:t xml:space="preserve">изменений </w:t>
      </w:r>
      <w:r w:rsidR="00BC0932">
        <w:rPr>
          <w:rFonts w:ascii="Times New Roman" w:hAnsi="Times New Roman"/>
          <w:sz w:val="26"/>
          <w:szCs w:val="26"/>
        </w:rPr>
        <w:t xml:space="preserve"> </w:t>
      </w:r>
      <w:r w:rsidR="00BC0932" w:rsidRPr="002665FB">
        <w:rPr>
          <w:rFonts w:ascii="Times New Roman" w:hAnsi="Times New Roman"/>
          <w:sz w:val="26"/>
          <w:szCs w:val="26"/>
        </w:rPr>
        <w:t>в</w:t>
      </w:r>
      <w:proofErr w:type="gramEnd"/>
      <w:r w:rsidR="00BC0932" w:rsidRPr="002665FB">
        <w:rPr>
          <w:rFonts w:ascii="Times New Roman" w:hAnsi="Times New Roman"/>
          <w:sz w:val="26"/>
          <w:szCs w:val="26"/>
        </w:rPr>
        <w:t xml:space="preserve"> Бюджетный кодекс Российской Федерации в целях совершенствования межбюджетных отношений».</w:t>
      </w:r>
    </w:p>
    <w:p w:rsidR="00665464" w:rsidRPr="00B415DF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Основными задачами бюджетной политики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Алтайский Новороссийский </w:t>
      </w:r>
      <w:proofErr w:type="gramStart"/>
      <w:r>
        <w:rPr>
          <w:rFonts w:ascii="Times New Roman" w:hAnsi="Times New Roman"/>
          <w:sz w:val="26"/>
          <w:szCs w:val="26"/>
        </w:rPr>
        <w:t xml:space="preserve">сельсовет </w:t>
      </w:r>
      <w:r w:rsidRPr="00B415DF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B415DF">
        <w:rPr>
          <w:rFonts w:ascii="Times New Roman" w:hAnsi="Times New Roman"/>
          <w:sz w:val="26"/>
          <w:szCs w:val="26"/>
        </w:rPr>
        <w:t xml:space="preserve"> сфере межбюджетных отношений будут являться: </w:t>
      </w:r>
    </w:p>
    <w:p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содействие сбалансированности местных бюджетов;</w:t>
      </w:r>
    </w:p>
    <w:p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укрепление финансовой дисциплины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B415DF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я</w:t>
      </w:r>
      <w:r w:rsidRPr="00B415DF">
        <w:rPr>
          <w:rFonts w:ascii="Times New Roman" w:hAnsi="Times New Roman"/>
          <w:sz w:val="26"/>
          <w:szCs w:val="26"/>
        </w:rPr>
        <w:t xml:space="preserve">, достижение условий </w:t>
      </w:r>
      <w:proofErr w:type="gramStart"/>
      <w:r w:rsidRPr="00B415DF">
        <w:rPr>
          <w:rFonts w:ascii="Times New Roman" w:hAnsi="Times New Roman"/>
          <w:sz w:val="26"/>
          <w:szCs w:val="26"/>
        </w:rPr>
        <w:t>соблюдения  бюджетного</w:t>
      </w:r>
      <w:proofErr w:type="gramEnd"/>
      <w:r w:rsidRPr="00B415DF">
        <w:rPr>
          <w:rFonts w:ascii="Times New Roman" w:hAnsi="Times New Roman"/>
          <w:sz w:val="26"/>
          <w:szCs w:val="26"/>
        </w:rPr>
        <w:t xml:space="preserve"> законодательства;</w:t>
      </w:r>
    </w:p>
    <w:p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665464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В целях решения поставленных задач планируется:</w:t>
      </w:r>
    </w:p>
    <w:p w:rsidR="00665464" w:rsidRPr="00DF0A00" w:rsidRDefault="00665464" w:rsidP="00665464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 xml:space="preserve">продолжить практику заключения с муниципальными образованиями соглашений о мерах по повышению эффективности использования бюджетных средств и увеличению поступлений налоговых и неналоговых доходов в целях повышения финансовой дисциплины и ответственности органов местного самоуправления муниципальных образований - получателей межбюджетных трансфертов из </w:t>
      </w:r>
      <w:r>
        <w:rPr>
          <w:rFonts w:ascii="Times New Roman" w:hAnsi="Times New Roman"/>
          <w:sz w:val="26"/>
          <w:szCs w:val="26"/>
        </w:rPr>
        <w:t xml:space="preserve">республиканского бюджета и </w:t>
      </w:r>
      <w:r w:rsidRPr="00DF0A00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Алтайский район</w:t>
      </w:r>
      <w:r w:rsidRPr="00DF0A00">
        <w:rPr>
          <w:rFonts w:ascii="Times New Roman" w:hAnsi="Times New Roman"/>
          <w:sz w:val="26"/>
          <w:szCs w:val="26"/>
        </w:rPr>
        <w:t xml:space="preserve"> за проводимую бюджетную политику; </w:t>
      </w:r>
    </w:p>
    <w:p w:rsidR="00665464" w:rsidRPr="00DF0A00" w:rsidRDefault="00665464" w:rsidP="00665464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 xml:space="preserve">как и в предыдущие годы, перед муниципальными образованиями должна стоять задача обеспечения своей деятельности в большей степени за счет собственных средств. </w:t>
      </w:r>
    </w:p>
    <w:p w:rsidR="00665464" w:rsidRPr="00DF0A00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>Реализация вышеизложенных мер будет способствовать повышению эффективности системы межбюджетных отношений, обеспечению сбалансированности местных бюджетов, а также улучшению качества управления бюджетным процессом на местном уровне.</w:t>
      </w:r>
    </w:p>
    <w:p w:rsidR="00665464" w:rsidRPr="00B415DF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5464" w:rsidRPr="00D06CEC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D06CEC">
        <w:rPr>
          <w:rFonts w:ascii="Times New Roman" w:hAnsi="Times New Roman"/>
          <w:b/>
          <w:sz w:val="26"/>
          <w:szCs w:val="26"/>
        </w:rPr>
        <w:t>. Политика в области муниципального долга</w:t>
      </w:r>
    </w:p>
    <w:p w:rsidR="00665464" w:rsidRDefault="00665464" w:rsidP="0066546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5464" w:rsidRPr="00BA6B8B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B8B">
        <w:rPr>
          <w:rFonts w:ascii="Times New Roman" w:hAnsi="Times New Roman" w:cs="Times New Roman"/>
          <w:sz w:val="26"/>
          <w:szCs w:val="26"/>
        </w:rPr>
        <w:t>Бюджетный кодекс Российской Федерации определяет виды долговых обязательств муниципальных образований Российской Федерации, общий порядок их возникновения, обслуживания и погашения, а также элементы надзора за муниципальными заимствованиями, поэтому основной целью управления внутренним долгом является выполнение требований Бюджетного кодекса Российской Федерации.</w:t>
      </w:r>
    </w:p>
    <w:p w:rsidR="00665464" w:rsidRPr="006222E7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2E7">
        <w:rPr>
          <w:rFonts w:ascii="Times New Roman" w:hAnsi="Times New Roman" w:cs="Times New Roman"/>
          <w:sz w:val="26"/>
          <w:szCs w:val="26"/>
        </w:rPr>
        <w:t>В сложившихся условиях политика в области управления муниципальным долгом на 20</w:t>
      </w:r>
      <w:r w:rsidR="00CF295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CF2950">
        <w:rPr>
          <w:rFonts w:ascii="Times New Roman" w:hAnsi="Times New Roman" w:cs="Times New Roman"/>
          <w:sz w:val="26"/>
          <w:szCs w:val="26"/>
        </w:rPr>
        <w:t>2</w:t>
      </w:r>
      <w:r w:rsidRPr="006222E7">
        <w:rPr>
          <w:rFonts w:ascii="Times New Roman" w:hAnsi="Times New Roman" w:cs="Times New Roman"/>
          <w:sz w:val="26"/>
          <w:szCs w:val="26"/>
        </w:rPr>
        <w:t xml:space="preserve"> годы будет направлена на:</w:t>
      </w:r>
    </w:p>
    <w:p w:rsidR="00665464" w:rsidRPr="006222E7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2E7">
        <w:rPr>
          <w:rFonts w:ascii="Times New Roman" w:hAnsi="Times New Roman" w:cs="Times New Roman"/>
          <w:sz w:val="26"/>
          <w:szCs w:val="26"/>
        </w:rPr>
        <w:t xml:space="preserve">- оптимизацию объема муниципального долга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6222E7">
        <w:rPr>
          <w:rFonts w:ascii="Times New Roman" w:hAnsi="Times New Roman" w:cs="Times New Roman"/>
          <w:sz w:val="26"/>
          <w:szCs w:val="26"/>
        </w:rPr>
        <w:t>;</w:t>
      </w:r>
    </w:p>
    <w:p w:rsidR="00665464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E1D">
        <w:rPr>
          <w:rFonts w:ascii="Times New Roman" w:hAnsi="Times New Roman" w:cs="Times New Roman"/>
          <w:sz w:val="26"/>
          <w:szCs w:val="26"/>
        </w:rPr>
        <w:t>- своевременное и полное исполнение принятых обязательств по погашению и обслуживанию муниципального долга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Новороссийский сельсовет.</w:t>
      </w:r>
    </w:p>
    <w:p w:rsidR="00665464" w:rsidRPr="00AD1868" w:rsidRDefault="00665464" w:rsidP="0066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464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6B4" w:rsidRDefault="00665464" w:rsidP="002A00C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 </w:t>
      </w: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1766B4" w:rsidSect="00560326">
      <w:headerReference w:type="default" r:id="rId8"/>
      <w:headerReference w:type="first" r:id="rId9"/>
      <w:pgSz w:w="11906" w:h="16838" w:code="9"/>
      <w:pgMar w:top="1134" w:right="991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66" w:rsidRDefault="00645F66" w:rsidP="00FD366F">
      <w:pPr>
        <w:spacing w:after="0" w:line="240" w:lineRule="auto"/>
      </w:pPr>
      <w:r>
        <w:separator/>
      </w:r>
    </w:p>
  </w:endnote>
  <w:endnote w:type="continuationSeparator" w:id="0">
    <w:p w:rsidR="00645F66" w:rsidRDefault="00645F66" w:rsidP="00F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66" w:rsidRDefault="00645F66" w:rsidP="00FD366F">
      <w:pPr>
        <w:spacing w:after="0" w:line="240" w:lineRule="auto"/>
      </w:pPr>
      <w:r>
        <w:separator/>
      </w:r>
    </w:p>
  </w:footnote>
  <w:footnote w:type="continuationSeparator" w:id="0">
    <w:p w:rsidR="00645F66" w:rsidRDefault="00645F66" w:rsidP="00FD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CD" w:rsidRPr="00947ECD" w:rsidRDefault="00947ECD" w:rsidP="00560326">
    <w:pPr>
      <w:pStyle w:val="a5"/>
      <w:rPr>
        <w:rFonts w:ascii="Times New Roman" w:hAnsi="Times New Roman" w:cs="Times New Roman"/>
        <w:sz w:val="26"/>
        <w:szCs w:val="26"/>
      </w:rPr>
    </w:pPr>
  </w:p>
  <w:p w:rsidR="008E0E4A" w:rsidRDefault="008E0E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820273"/>
      <w:docPartObj>
        <w:docPartGallery w:val="Page Numbers (Top of Page)"/>
        <w:docPartUnique/>
      </w:docPartObj>
    </w:sdtPr>
    <w:sdtEndPr/>
    <w:sdtContent>
      <w:p w:rsidR="00947ECD" w:rsidRDefault="00611684">
        <w:pPr>
          <w:pStyle w:val="a5"/>
          <w:jc w:val="center"/>
        </w:pPr>
        <w:r>
          <w:fldChar w:fldCharType="begin"/>
        </w:r>
        <w:r w:rsidR="00661A5E">
          <w:instrText xml:space="preserve"> PAGE   \* MERGEFORMAT </w:instrText>
        </w:r>
        <w:r>
          <w:fldChar w:fldCharType="separate"/>
        </w:r>
        <w:r w:rsidR="00947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ECD" w:rsidRDefault="00947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950"/>
    <w:multiLevelType w:val="hybridMultilevel"/>
    <w:tmpl w:val="6B761C96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359720C4"/>
    <w:multiLevelType w:val="hybridMultilevel"/>
    <w:tmpl w:val="8812B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6031D7"/>
    <w:multiLevelType w:val="hybridMultilevel"/>
    <w:tmpl w:val="9538F800"/>
    <w:lvl w:ilvl="0" w:tplc="97168D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DA2"/>
    <w:rsid w:val="0000390E"/>
    <w:rsid w:val="0000668E"/>
    <w:rsid w:val="00006876"/>
    <w:rsid w:val="00007EAD"/>
    <w:rsid w:val="00011B5C"/>
    <w:rsid w:val="0001458F"/>
    <w:rsid w:val="00017407"/>
    <w:rsid w:val="00020838"/>
    <w:rsid w:val="00033FE0"/>
    <w:rsid w:val="0003558D"/>
    <w:rsid w:val="00040C74"/>
    <w:rsid w:val="0004289E"/>
    <w:rsid w:val="00044B3B"/>
    <w:rsid w:val="00044C29"/>
    <w:rsid w:val="00046DA8"/>
    <w:rsid w:val="00053A8D"/>
    <w:rsid w:val="00057873"/>
    <w:rsid w:val="00071514"/>
    <w:rsid w:val="00071690"/>
    <w:rsid w:val="00071D16"/>
    <w:rsid w:val="00072477"/>
    <w:rsid w:val="0007729F"/>
    <w:rsid w:val="00084533"/>
    <w:rsid w:val="0008641E"/>
    <w:rsid w:val="00094694"/>
    <w:rsid w:val="000A07B0"/>
    <w:rsid w:val="000A32C6"/>
    <w:rsid w:val="000A5A63"/>
    <w:rsid w:val="000A7614"/>
    <w:rsid w:val="000A79E0"/>
    <w:rsid w:val="000B01EF"/>
    <w:rsid w:val="000B1608"/>
    <w:rsid w:val="000C551C"/>
    <w:rsid w:val="000D05A6"/>
    <w:rsid w:val="000D2CD1"/>
    <w:rsid w:val="000D72AB"/>
    <w:rsid w:val="000E02AC"/>
    <w:rsid w:val="000E5044"/>
    <w:rsid w:val="000E56CA"/>
    <w:rsid w:val="000E7ECF"/>
    <w:rsid w:val="000F0668"/>
    <w:rsid w:val="000F0EA2"/>
    <w:rsid w:val="000F196C"/>
    <w:rsid w:val="001037B1"/>
    <w:rsid w:val="00115AB0"/>
    <w:rsid w:val="00122678"/>
    <w:rsid w:val="001239F2"/>
    <w:rsid w:val="00124278"/>
    <w:rsid w:val="001256F0"/>
    <w:rsid w:val="00132733"/>
    <w:rsid w:val="00134322"/>
    <w:rsid w:val="0013728B"/>
    <w:rsid w:val="00142705"/>
    <w:rsid w:val="0014796F"/>
    <w:rsid w:val="00147BDF"/>
    <w:rsid w:val="00154D72"/>
    <w:rsid w:val="0016145D"/>
    <w:rsid w:val="00161770"/>
    <w:rsid w:val="0017370F"/>
    <w:rsid w:val="00174BC9"/>
    <w:rsid w:val="0017560B"/>
    <w:rsid w:val="001766B4"/>
    <w:rsid w:val="00182546"/>
    <w:rsid w:val="001831E2"/>
    <w:rsid w:val="00192012"/>
    <w:rsid w:val="001A2A74"/>
    <w:rsid w:val="001A36DC"/>
    <w:rsid w:val="001A6831"/>
    <w:rsid w:val="001B0427"/>
    <w:rsid w:val="001B22F5"/>
    <w:rsid w:val="001B7E0A"/>
    <w:rsid w:val="001C19BF"/>
    <w:rsid w:val="001C54A7"/>
    <w:rsid w:val="001E14AF"/>
    <w:rsid w:val="001E466A"/>
    <w:rsid w:val="001F0688"/>
    <w:rsid w:val="001F2484"/>
    <w:rsid w:val="00203B1C"/>
    <w:rsid w:val="00211209"/>
    <w:rsid w:val="0021404F"/>
    <w:rsid w:val="00231E8A"/>
    <w:rsid w:val="00243E0D"/>
    <w:rsid w:val="00246505"/>
    <w:rsid w:val="0025092C"/>
    <w:rsid w:val="0025746C"/>
    <w:rsid w:val="00260D1A"/>
    <w:rsid w:val="00265E32"/>
    <w:rsid w:val="00270E64"/>
    <w:rsid w:val="00271C54"/>
    <w:rsid w:val="00272694"/>
    <w:rsid w:val="00273010"/>
    <w:rsid w:val="002773F9"/>
    <w:rsid w:val="0028064A"/>
    <w:rsid w:val="0028138A"/>
    <w:rsid w:val="002862CE"/>
    <w:rsid w:val="002870EC"/>
    <w:rsid w:val="00287754"/>
    <w:rsid w:val="00287A7A"/>
    <w:rsid w:val="002913F8"/>
    <w:rsid w:val="00295AB6"/>
    <w:rsid w:val="002A00CF"/>
    <w:rsid w:val="002A5E5A"/>
    <w:rsid w:val="002A7372"/>
    <w:rsid w:val="002B1A4F"/>
    <w:rsid w:val="002B2C5E"/>
    <w:rsid w:val="002B453F"/>
    <w:rsid w:val="002B7C66"/>
    <w:rsid w:val="002C0676"/>
    <w:rsid w:val="002C37B7"/>
    <w:rsid w:val="002C44F8"/>
    <w:rsid w:val="002C6B2E"/>
    <w:rsid w:val="002D267B"/>
    <w:rsid w:val="002D5B93"/>
    <w:rsid w:val="002E22A7"/>
    <w:rsid w:val="002E4444"/>
    <w:rsid w:val="00302CF0"/>
    <w:rsid w:val="00314C94"/>
    <w:rsid w:val="00314F15"/>
    <w:rsid w:val="00316D86"/>
    <w:rsid w:val="00325AAA"/>
    <w:rsid w:val="00334673"/>
    <w:rsid w:val="003411CD"/>
    <w:rsid w:val="0034217C"/>
    <w:rsid w:val="00343311"/>
    <w:rsid w:val="003434DB"/>
    <w:rsid w:val="003456BC"/>
    <w:rsid w:val="0034722C"/>
    <w:rsid w:val="00353206"/>
    <w:rsid w:val="00357C5B"/>
    <w:rsid w:val="003602AE"/>
    <w:rsid w:val="003640B3"/>
    <w:rsid w:val="003671E0"/>
    <w:rsid w:val="00371B0D"/>
    <w:rsid w:val="003739F7"/>
    <w:rsid w:val="00375BFC"/>
    <w:rsid w:val="00381610"/>
    <w:rsid w:val="00385B26"/>
    <w:rsid w:val="0039216F"/>
    <w:rsid w:val="00392B68"/>
    <w:rsid w:val="00393D50"/>
    <w:rsid w:val="00394409"/>
    <w:rsid w:val="00395AD2"/>
    <w:rsid w:val="003A0AB5"/>
    <w:rsid w:val="003B263E"/>
    <w:rsid w:val="003B503A"/>
    <w:rsid w:val="003B7FDF"/>
    <w:rsid w:val="003C0678"/>
    <w:rsid w:val="003C11BF"/>
    <w:rsid w:val="003C2E23"/>
    <w:rsid w:val="003C6680"/>
    <w:rsid w:val="003C73E3"/>
    <w:rsid w:val="003D4F9C"/>
    <w:rsid w:val="003D6572"/>
    <w:rsid w:val="003D7A78"/>
    <w:rsid w:val="003D7FA9"/>
    <w:rsid w:val="003F0097"/>
    <w:rsid w:val="003F0731"/>
    <w:rsid w:val="00402642"/>
    <w:rsid w:val="00405884"/>
    <w:rsid w:val="004100BC"/>
    <w:rsid w:val="0041753F"/>
    <w:rsid w:val="004273BE"/>
    <w:rsid w:val="004318D5"/>
    <w:rsid w:val="00437885"/>
    <w:rsid w:val="00444FFA"/>
    <w:rsid w:val="00446D1F"/>
    <w:rsid w:val="004566D9"/>
    <w:rsid w:val="00462C2F"/>
    <w:rsid w:val="004634F0"/>
    <w:rsid w:val="00466A9D"/>
    <w:rsid w:val="00470B42"/>
    <w:rsid w:val="0047139E"/>
    <w:rsid w:val="00475CD2"/>
    <w:rsid w:val="00490081"/>
    <w:rsid w:val="004A16F5"/>
    <w:rsid w:val="004A6182"/>
    <w:rsid w:val="004B23FE"/>
    <w:rsid w:val="004B4897"/>
    <w:rsid w:val="004B4E17"/>
    <w:rsid w:val="004B6279"/>
    <w:rsid w:val="004C1053"/>
    <w:rsid w:val="004C149D"/>
    <w:rsid w:val="004C1A3C"/>
    <w:rsid w:val="004C4EFD"/>
    <w:rsid w:val="004C73C9"/>
    <w:rsid w:val="004D2540"/>
    <w:rsid w:val="004D29EC"/>
    <w:rsid w:val="004D2A91"/>
    <w:rsid w:val="004D3DB1"/>
    <w:rsid w:val="004D429D"/>
    <w:rsid w:val="004D508D"/>
    <w:rsid w:val="004D65C4"/>
    <w:rsid w:val="004D769B"/>
    <w:rsid w:val="004E22F2"/>
    <w:rsid w:val="004E2366"/>
    <w:rsid w:val="004E5F67"/>
    <w:rsid w:val="004E686F"/>
    <w:rsid w:val="004F57AB"/>
    <w:rsid w:val="00501568"/>
    <w:rsid w:val="00505717"/>
    <w:rsid w:val="005074D6"/>
    <w:rsid w:val="00507B4F"/>
    <w:rsid w:val="00510C22"/>
    <w:rsid w:val="00511102"/>
    <w:rsid w:val="005165D9"/>
    <w:rsid w:val="00521665"/>
    <w:rsid w:val="0052373F"/>
    <w:rsid w:val="00526ED6"/>
    <w:rsid w:val="005314F1"/>
    <w:rsid w:val="00531B18"/>
    <w:rsid w:val="00545629"/>
    <w:rsid w:val="00560326"/>
    <w:rsid w:val="00562E3D"/>
    <w:rsid w:val="00567E0F"/>
    <w:rsid w:val="00573F93"/>
    <w:rsid w:val="00582910"/>
    <w:rsid w:val="00587AE8"/>
    <w:rsid w:val="00590222"/>
    <w:rsid w:val="005910A5"/>
    <w:rsid w:val="0059629B"/>
    <w:rsid w:val="005A1919"/>
    <w:rsid w:val="005A76EC"/>
    <w:rsid w:val="005B54B6"/>
    <w:rsid w:val="005B699D"/>
    <w:rsid w:val="005C2177"/>
    <w:rsid w:val="005C2C6E"/>
    <w:rsid w:val="005C4A40"/>
    <w:rsid w:val="005D2A16"/>
    <w:rsid w:val="005D528C"/>
    <w:rsid w:val="005D627C"/>
    <w:rsid w:val="005E443B"/>
    <w:rsid w:val="005E56A0"/>
    <w:rsid w:val="005E6344"/>
    <w:rsid w:val="005E729F"/>
    <w:rsid w:val="005F18A5"/>
    <w:rsid w:val="005F1CFE"/>
    <w:rsid w:val="005F2E54"/>
    <w:rsid w:val="005F45B8"/>
    <w:rsid w:val="005F6B0A"/>
    <w:rsid w:val="005F6DBE"/>
    <w:rsid w:val="00601DF6"/>
    <w:rsid w:val="00602ECC"/>
    <w:rsid w:val="00611684"/>
    <w:rsid w:val="00612F58"/>
    <w:rsid w:val="00614C59"/>
    <w:rsid w:val="006167F5"/>
    <w:rsid w:val="006203CB"/>
    <w:rsid w:val="006213C9"/>
    <w:rsid w:val="00621A94"/>
    <w:rsid w:val="00627604"/>
    <w:rsid w:val="006277B6"/>
    <w:rsid w:val="006307C3"/>
    <w:rsid w:val="006427EE"/>
    <w:rsid w:val="006434FE"/>
    <w:rsid w:val="00645F66"/>
    <w:rsid w:val="00650776"/>
    <w:rsid w:val="00654A8F"/>
    <w:rsid w:val="00657AF1"/>
    <w:rsid w:val="0066127A"/>
    <w:rsid w:val="00661A5E"/>
    <w:rsid w:val="00665464"/>
    <w:rsid w:val="00676F0F"/>
    <w:rsid w:val="00680E96"/>
    <w:rsid w:val="00681011"/>
    <w:rsid w:val="006815ED"/>
    <w:rsid w:val="00684ED4"/>
    <w:rsid w:val="0068663F"/>
    <w:rsid w:val="006908BC"/>
    <w:rsid w:val="00691A58"/>
    <w:rsid w:val="00692DC8"/>
    <w:rsid w:val="00695567"/>
    <w:rsid w:val="00697151"/>
    <w:rsid w:val="006A1186"/>
    <w:rsid w:val="006A249E"/>
    <w:rsid w:val="006B10E8"/>
    <w:rsid w:val="006B3FCB"/>
    <w:rsid w:val="006B5B3D"/>
    <w:rsid w:val="006C308A"/>
    <w:rsid w:val="006C4CA4"/>
    <w:rsid w:val="006C5161"/>
    <w:rsid w:val="006C7496"/>
    <w:rsid w:val="006D7017"/>
    <w:rsid w:val="006E122B"/>
    <w:rsid w:val="006E6BC3"/>
    <w:rsid w:val="006E772C"/>
    <w:rsid w:val="006F7126"/>
    <w:rsid w:val="007029BD"/>
    <w:rsid w:val="007034CE"/>
    <w:rsid w:val="00706074"/>
    <w:rsid w:val="00711D0C"/>
    <w:rsid w:val="00716F59"/>
    <w:rsid w:val="007173C1"/>
    <w:rsid w:val="00720F9B"/>
    <w:rsid w:val="00722635"/>
    <w:rsid w:val="00723F75"/>
    <w:rsid w:val="007265A9"/>
    <w:rsid w:val="007303A6"/>
    <w:rsid w:val="00733324"/>
    <w:rsid w:val="0073692D"/>
    <w:rsid w:val="00737270"/>
    <w:rsid w:val="00737455"/>
    <w:rsid w:val="0074432F"/>
    <w:rsid w:val="00747719"/>
    <w:rsid w:val="007610AB"/>
    <w:rsid w:val="00762070"/>
    <w:rsid w:val="00763295"/>
    <w:rsid w:val="00765495"/>
    <w:rsid w:val="00765534"/>
    <w:rsid w:val="007664CF"/>
    <w:rsid w:val="00773C44"/>
    <w:rsid w:val="00780820"/>
    <w:rsid w:val="0078224A"/>
    <w:rsid w:val="0078670B"/>
    <w:rsid w:val="00792F30"/>
    <w:rsid w:val="007A2998"/>
    <w:rsid w:val="007A3330"/>
    <w:rsid w:val="007A563B"/>
    <w:rsid w:val="007A636A"/>
    <w:rsid w:val="007A7CFB"/>
    <w:rsid w:val="007B092D"/>
    <w:rsid w:val="007B7C5B"/>
    <w:rsid w:val="007D2D03"/>
    <w:rsid w:val="007D3A3C"/>
    <w:rsid w:val="007D47BB"/>
    <w:rsid w:val="007D50C0"/>
    <w:rsid w:val="007D53B0"/>
    <w:rsid w:val="007E06A6"/>
    <w:rsid w:val="007E07C1"/>
    <w:rsid w:val="007E340E"/>
    <w:rsid w:val="007E7B54"/>
    <w:rsid w:val="007F205C"/>
    <w:rsid w:val="00813181"/>
    <w:rsid w:val="00816351"/>
    <w:rsid w:val="00817FD9"/>
    <w:rsid w:val="0082137A"/>
    <w:rsid w:val="00821B4C"/>
    <w:rsid w:val="00822056"/>
    <w:rsid w:val="008243F4"/>
    <w:rsid w:val="0082654B"/>
    <w:rsid w:val="00826CC2"/>
    <w:rsid w:val="00830D1F"/>
    <w:rsid w:val="0083141F"/>
    <w:rsid w:val="0084061D"/>
    <w:rsid w:val="00842290"/>
    <w:rsid w:val="00851640"/>
    <w:rsid w:val="00853B11"/>
    <w:rsid w:val="00855120"/>
    <w:rsid w:val="00855A82"/>
    <w:rsid w:val="008619F7"/>
    <w:rsid w:val="008672FD"/>
    <w:rsid w:val="008716E6"/>
    <w:rsid w:val="00874327"/>
    <w:rsid w:val="008745E1"/>
    <w:rsid w:val="00876162"/>
    <w:rsid w:val="0088321A"/>
    <w:rsid w:val="00883E56"/>
    <w:rsid w:val="008845CF"/>
    <w:rsid w:val="00886A8B"/>
    <w:rsid w:val="00893AC5"/>
    <w:rsid w:val="00896486"/>
    <w:rsid w:val="008A13FC"/>
    <w:rsid w:val="008A4574"/>
    <w:rsid w:val="008A6DA2"/>
    <w:rsid w:val="008A78FF"/>
    <w:rsid w:val="008B0BD3"/>
    <w:rsid w:val="008B65B4"/>
    <w:rsid w:val="008C2102"/>
    <w:rsid w:val="008C3260"/>
    <w:rsid w:val="008C4058"/>
    <w:rsid w:val="008D07D7"/>
    <w:rsid w:val="008D4632"/>
    <w:rsid w:val="008D5EC3"/>
    <w:rsid w:val="008D7FA4"/>
    <w:rsid w:val="008E0343"/>
    <w:rsid w:val="008E0E4A"/>
    <w:rsid w:val="008E3301"/>
    <w:rsid w:val="008E527C"/>
    <w:rsid w:val="00906682"/>
    <w:rsid w:val="00912D61"/>
    <w:rsid w:val="0091613D"/>
    <w:rsid w:val="0091634B"/>
    <w:rsid w:val="00921A35"/>
    <w:rsid w:val="00924C9C"/>
    <w:rsid w:val="00927590"/>
    <w:rsid w:val="00927A8D"/>
    <w:rsid w:val="00930A90"/>
    <w:rsid w:val="009311D4"/>
    <w:rsid w:val="0093185B"/>
    <w:rsid w:val="009379D9"/>
    <w:rsid w:val="0094152A"/>
    <w:rsid w:val="009446F5"/>
    <w:rsid w:val="009451B4"/>
    <w:rsid w:val="00945518"/>
    <w:rsid w:val="00946B43"/>
    <w:rsid w:val="00947ECD"/>
    <w:rsid w:val="00951752"/>
    <w:rsid w:val="00952EB5"/>
    <w:rsid w:val="0095599E"/>
    <w:rsid w:val="0096134B"/>
    <w:rsid w:val="00962327"/>
    <w:rsid w:val="0097295C"/>
    <w:rsid w:val="00974AF1"/>
    <w:rsid w:val="00975D5A"/>
    <w:rsid w:val="00976229"/>
    <w:rsid w:val="00980DAE"/>
    <w:rsid w:val="00983412"/>
    <w:rsid w:val="00983DD1"/>
    <w:rsid w:val="009875E4"/>
    <w:rsid w:val="009916C6"/>
    <w:rsid w:val="00994993"/>
    <w:rsid w:val="00994FA8"/>
    <w:rsid w:val="00995AF7"/>
    <w:rsid w:val="009A0633"/>
    <w:rsid w:val="009B0F2B"/>
    <w:rsid w:val="009B5942"/>
    <w:rsid w:val="009B7872"/>
    <w:rsid w:val="009C3027"/>
    <w:rsid w:val="009C7176"/>
    <w:rsid w:val="009C7C55"/>
    <w:rsid w:val="009D5ED5"/>
    <w:rsid w:val="009E0336"/>
    <w:rsid w:val="009E0C86"/>
    <w:rsid w:val="009E2683"/>
    <w:rsid w:val="009E35D5"/>
    <w:rsid w:val="009F2D51"/>
    <w:rsid w:val="009F36A7"/>
    <w:rsid w:val="00A005C7"/>
    <w:rsid w:val="00A01E54"/>
    <w:rsid w:val="00A0245D"/>
    <w:rsid w:val="00A0456A"/>
    <w:rsid w:val="00A07305"/>
    <w:rsid w:val="00A23AB3"/>
    <w:rsid w:val="00A24288"/>
    <w:rsid w:val="00A25FBC"/>
    <w:rsid w:val="00A2656D"/>
    <w:rsid w:val="00A32F6E"/>
    <w:rsid w:val="00A336B6"/>
    <w:rsid w:val="00A3564B"/>
    <w:rsid w:val="00A35E73"/>
    <w:rsid w:val="00A36533"/>
    <w:rsid w:val="00A37A99"/>
    <w:rsid w:val="00A4192B"/>
    <w:rsid w:val="00A46B64"/>
    <w:rsid w:val="00A47285"/>
    <w:rsid w:val="00A52F15"/>
    <w:rsid w:val="00A53657"/>
    <w:rsid w:val="00A54FAB"/>
    <w:rsid w:val="00A625BD"/>
    <w:rsid w:val="00A643EB"/>
    <w:rsid w:val="00A64911"/>
    <w:rsid w:val="00A64EA1"/>
    <w:rsid w:val="00A67D8B"/>
    <w:rsid w:val="00A707B6"/>
    <w:rsid w:val="00A70873"/>
    <w:rsid w:val="00A715AA"/>
    <w:rsid w:val="00A819B4"/>
    <w:rsid w:val="00A821EA"/>
    <w:rsid w:val="00A835AD"/>
    <w:rsid w:val="00A879DD"/>
    <w:rsid w:val="00A93E2B"/>
    <w:rsid w:val="00A97E0E"/>
    <w:rsid w:val="00AB4C53"/>
    <w:rsid w:val="00AC21F9"/>
    <w:rsid w:val="00AC24A7"/>
    <w:rsid w:val="00AC2A5F"/>
    <w:rsid w:val="00AC3B6C"/>
    <w:rsid w:val="00AC563B"/>
    <w:rsid w:val="00AC6352"/>
    <w:rsid w:val="00AD2E49"/>
    <w:rsid w:val="00AD49F3"/>
    <w:rsid w:val="00AD7CC2"/>
    <w:rsid w:val="00AF328A"/>
    <w:rsid w:val="00AF5EF3"/>
    <w:rsid w:val="00AF6C3A"/>
    <w:rsid w:val="00B00147"/>
    <w:rsid w:val="00B0243C"/>
    <w:rsid w:val="00B03012"/>
    <w:rsid w:val="00B0662A"/>
    <w:rsid w:val="00B10A07"/>
    <w:rsid w:val="00B14320"/>
    <w:rsid w:val="00B15740"/>
    <w:rsid w:val="00B163E9"/>
    <w:rsid w:val="00B175D0"/>
    <w:rsid w:val="00B17B13"/>
    <w:rsid w:val="00B21F3C"/>
    <w:rsid w:val="00B22AD7"/>
    <w:rsid w:val="00B232B3"/>
    <w:rsid w:val="00B31327"/>
    <w:rsid w:val="00B33536"/>
    <w:rsid w:val="00B37C9A"/>
    <w:rsid w:val="00B415DF"/>
    <w:rsid w:val="00B43736"/>
    <w:rsid w:val="00B43B02"/>
    <w:rsid w:val="00B4402B"/>
    <w:rsid w:val="00B47BB1"/>
    <w:rsid w:val="00B5791D"/>
    <w:rsid w:val="00B60546"/>
    <w:rsid w:val="00B77CE4"/>
    <w:rsid w:val="00B83294"/>
    <w:rsid w:val="00B84518"/>
    <w:rsid w:val="00B84A6F"/>
    <w:rsid w:val="00B945A3"/>
    <w:rsid w:val="00BA0F92"/>
    <w:rsid w:val="00BA6DCC"/>
    <w:rsid w:val="00BA7959"/>
    <w:rsid w:val="00BB435C"/>
    <w:rsid w:val="00BB58A9"/>
    <w:rsid w:val="00BB66C1"/>
    <w:rsid w:val="00BC0932"/>
    <w:rsid w:val="00BC5C70"/>
    <w:rsid w:val="00BC6300"/>
    <w:rsid w:val="00BD218F"/>
    <w:rsid w:val="00BD3202"/>
    <w:rsid w:val="00BD70DE"/>
    <w:rsid w:val="00BE451F"/>
    <w:rsid w:val="00BE772B"/>
    <w:rsid w:val="00BE7801"/>
    <w:rsid w:val="00BF20C6"/>
    <w:rsid w:val="00BF2B1F"/>
    <w:rsid w:val="00C02A0C"/>
    <w:rsid w:val="00C03854"/>
    <w:rsid w:val="00C05874"/>
    <w:rsid w:val="00C06BDE"/>
    <w:rsid w:val="00C15E9D"/>
    <w:rsid w:val="00C20731"/>
    <w:rsid w:val="00C23F2A"/>
    <w:rsid w:val="00C2554E"/>
    <w:rsid w:val="00C25C1B"/>
    <w:rsid w:val="00C30198"/>
    <w:rsid w:val="00C3347A"/>
    <w:rsid w:val="00C34E9D"/>
    <w:rsid w:val="00C5323F"/>
    <w:rsid w:val="00C537BB"/>
    <w:rsid w:val="00C54501"/>
    <w:rsid w:val="00C54C73"/>
    <w:rsid w:val="00C571E0"/>
    <w:rsid w:val="00C57AD2"/>
    <w:rsid w:val="00C63C1F"/>
    <w:rsid w:val="00C63EE4"/>
    <w:rsid w:val="00C707BD"/>
    <w:rsid w:val="00C7488C"/>
    <w:rsid w:val="00C808E1"/>
    <w:rsid w:val="00C826A2"/>
    <w:rsid w:val="00C86DA7"/>
    <w:rsid w:val="00C87270"/>
    <w:rsid w:val="00CA57B4"/>
    <w:rsid w:val="00CA688A"/>
    <w:rsid w:val="00CB0CB2"/>
    <w:rsid w:val="00CB5FDF"/>
    <w:rsid w:val="00CB7A27"/>
    <w:rsid w:val="00CC1113"/>
    <w:rsid w:val="00CC180E"/>
    <w:rsid w:val="00CC3A14"/>
    <w:rsid w:val="00CC65F2"/>
    <w:rsid w:val="00CD1212"/>
    <w:rsid w:val="00CD26AE"/>
    <w:rsid w:val="00CD2A10"/>
    <w:rsid w:val="00CD350F"/>
    <w:rsid w:val="00CE0134"/>
    <w:rsid w:val="00CE645C"/>
    <w:rsid w:val="00CF2950"/>
    <w:rsid w:val="00CF3934"/>
    <w:rsid w:val="00CF6306"/>
    <w:rsid w:val="00CF7D1E"/>
    <w:rsid w:val="00D00360"/>
    <w:rsid w:val="00D010F2"/>
    <w:rsid w:val="00D03602"/>
    <w:rsid w:val="00D12B94"/>
    <w:rsid w:val="00D14E38"/>
    <w:rsid w:val="00D169CF"/>
    <w:rsid w:val="00D23809"/>
    <w:rsid w:val="00D32B47"/>
    <w:rsid w:val="00D413BB"/>
    <w:rsid w:val="00D415B1"/>
    <w:rsid w:val="00D43495"/>
    <w:rsid w:val="00D4554E"/>
    <w:rsid w:val="00D515F4"/>
    <w:rsid w:val="00D5444E"/>
    <w:rsid w:val="00D55EA4"/>
    <w:rsid w:val="00D56C7B"/>
    <w:rsid w:val="00D60DAC"/>
    <w:rsid w:val="00D6264F"/>
    <w:rsid w:val="00D65DA8"/>
    <w:rsid w:val="00D67A6D"/>
    <w:rsid w:val="00D8073A"/>
    <w:rsid w:val="00D85939"/>
    <w:rsid w:val="00D87D0B"/>
    <w:rsid w:val="00D87F5A"/>
    <w:rsid w:val="00D96E99"/>
    <w:rsid w:val="00DA04F1"/>
    <w:rsid w:val="00DA286D"/>
    <w:rsid w:val="00DA2D0E"/>
    <w:rsid w:val="00DB53C9"/>
    <w:rsid w:val="00DB68DB"/>
    <w:rsid w:val="00DB6B07"/>
    <w:rsid w:val="00DC20A8"/>
    <w:rsid w:val="00DD3CE1"/>
    <w:rsid w:val="00DD3D58"/>
    <w:rsid w:val="00DD3EC2"/>
    <w:rsid w:val="00DD4A83"/>
    <w:rsid w:val="00DD6FE2"/>
    <w:rsid w:val="00DE059A"/>
    <w:rsid w:val="00DE1EA5"/>
    <w:rsid w:val="00DE25C2"/>
    <w:rsid w:val="00DE38B6"/>
    <w:rsid w:val="00DE599F"/>
    <w:rsid w:val="00DF3547"/>
    <w:rsid w:val="00E0014B"/>
    <w:rsid w:val="00E14A08"/>
    <w:rsid w:val="00E16AE5"/>
    <w:rsid w:val="00E16CB2"/>
    <w:rsid w:val="00E17ADD"/>
    <w:rsid w:val="00E361B4"/>
    <w:rsid w:val="00E37175"/>
    <w:rsid w:val="00E37252"/>
    <w:rsid w:val="00E37506"/>
    <w:rsid w:val="00E37777"/>
    <w:rsid w:val="00E41D67"/>
    <w:rsid w:val="00E41F5B"/>
    <w:rsid w:val="00E4231A"/>
    <w:rsid w:val="00E44F94"/>
    <w:rsid w:val="00E465C6"/>
    <w:rsid w:val="00E469C9"/>
    <w:rsid w:val="00E47A40"/>
    <w:rsid w:val="00E55EED"/>
    <w:rsid w:val="00E56AF5"/>
    <w:rsid w:val="00E6449C"/>
    <w:rsid w:val="00E707DE"/>
    <w:rsid w:val="00E72F51"/>
    <w:rsid w:val="00E8130D"/>
    <w:rsid w:val="00E818C4"/>
    <w:rsid w:val="00E8680B"/>
    <w:rsid w:val="00E87A83"/>
    <w:rsid w:val="00E90210"/>
    <w:rsid w:val="00E926DE"/>
    <w:rsid w:val="00E9377E"/>
    <w:rsid w:val="00E94E65"/>
    <w:rsid w:val="00EA03F3"/>
    <w:rsid w:val="00EA332D"/>
    <w:rsid w:val="00EB1DDA"/>
    <w:rsid w:val="00EB3A59"/>
    <w:rsid w:val="00EB4DA3"/>
    <w:rsid w:val="00EB6D53"/>
    <w:rsid w:val="00ED10AC"/>
    <w:rsid w:val="00ED1F32"/>
    <w:rsid w:val="00ED2082"/>
    <w:rsid w:val="00ED2928"/>
    <w:rsid w:val="00EE2015"/>
    <w:rsid w:val="00EE348C"/>
    <w:rsid w:val="00EF25F6"/>
    <w:rsid w:val="00EF67DA"/>
    <w:rsid w:val="00EF69B3"/>
    <w:rsid w:val="00F10956"/>
    <w:rsid w:val="00F160E2"/>
    <w:rsid w:val="00F209E1"/>
    <w:rsid w:val="00F22E71"/>
    <w:rsid w:val="00F233B9"/>
    <w:rsid w:val="00F277FE"/>
    <w:rsid w:val="00F307B7"/>
    <w:rsid w:val="00F30C78"/>
    <w:rsid w:val="00F31A11"/>
    <w:rsid w:val="00F321EE"/>
    <w:rsid w:val="00F34196"/>
    <w:rsid w:val="00F3471E"/>
    <w:rsid w:val="00F35873"/>
    <w:rsid w:val="00F4330D"/>
    <w:rsid w:val="00F47F22"/>
    <w:rsid w:val="00F5298C"/>
    <w:rsid w:val="00F70DE1"/>
    <w:rsid w:val="00F73795"/>
    <w:rsid w:val="00F73FED"/>
    <w:rsid w:val="00F764C2"/>
    <w:rsid w:val="00F76523"/>
    <w:rsid w:val="00F76AF0"/>
    <w:rsid w:val="00F80934"/>
    <w:rsid w:val="00F824B8"/>
    <w:rsid w:val="00F914E0"/>
    <w:rsid w:val="00F94897"/>
    <w:rsid w:val="00F9542B"/>
    <w:rsid w:val="00FA7157"/>
    <w:rsid w:val="00FB1130"/>
    <w:rsid w:val="00FC246B"/>
    <w:rsid w:val="00FC386E"/>
    <w:rsid w:val="00FC50E1"/>
    <w:rsid w:val="00FC748C"/>
    <w:rsid w:val="00FD366F"/>
    <w:rsid w:val="00FD472D"/>
    <w:rsid w:val="00FF30C7"/>
    <w:rsid w:val="00FF4FE7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527C"/>
  <w15:docId w15:val="{BDCE3B68-41EE-43D3-A1A3-72D673E9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6F"/>
  </w:style>
  <w:style w:type="paragraph" w:styleId="2">
    <w:name w:val="heading 2"/>
    <w:basedOn w:val="a"/>
    <w:next w:val="a"/>
    <w:link w:val="20"/>
    <w:qFormat/>
    <w:rsid w:val="00DD3CE1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 Indent"/>
    <w:basedOn w:val="a"/>
    <w:link w:val="a4"/>
    <w:rsid w:val="008A6D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A6DA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DA2"/>
  </w:style>
  <w:style w:type="paragraph" w:customStyle="1" w:styleId="ConsPlusNonformat">
    <w:name w:val="ConsPlusNonformat"/>
    <w:rsid w:val="00B02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B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B1C"/>
  </w:style>
  <w:style w:type="paragraph" w:styleId="aa">
    <w:name w:val="List Paragraph"/>
    <w:basedOn w:val="a"/>
    <w:uiPriority w:val="34"/>
    <w:qFormat/>
    <w:rsid w:val="004D65C4"/>
    <w:pPr>
      <w:ind w:left="720"/>
      <w:contextualSpacing/>
    </w:pPr>
  </w:style>
  <w:style w:type="paragraph" w:styleId="21">
    <w:name w:val="Body Text Indent 2"/>
    <w:basedOn w:val="a"/>
    <w:link w:val="22"/>
    <w:rsid w:val="008832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8321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302CF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b">
    <w:name w:val="Основной"/>
    <w:basedOn w:val="a"/>
    <w:link w:val="ac"/>
    <w:rsid w:val="00945518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Знак"/>
    <w:basedOn w:val="a0"/>
    <w:link w:val="ab"/>
    <w:rsid w:val="0094551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D4F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3D4F9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D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11">
    <w:name w:val="Font Style11"/>
    <w:rsid w:val="00DD3CE1"/>
    <w:rPr>
      <w:rFonts w:ascii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8220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8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1E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2773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-a0-000026">
    <w:name w:val="pt-a0-000026"/>
    <w:basedOn w:val="a0"/>
    <w:rsid w:val="00762070"/>
  </w:style>
  <w:style w:type="paragraph" w:customStyle="1" w:styleId="pt-a-000016">
    <w:name w:val="pt-a-000016"/>
    <w:basedOn w:val="a"/>
    <w:rsid w:val="007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8885-362B-4D8A-8FF9-D936ED3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mf13</dc:creator>
  <cp:keywords/>
  <dc:description/>
  <cp:lastModifiedBy>Пользователь</cp:lastModifiedBy>
  <cp:revision>139</cp:revision>
  <cp:lastPrinted>2019-11-26T03:49:00Z</cp:lastPrinted>
  <dcterms:created xsi:type="dcterms:W3CDTF">2012-09-25T02:20:00Z</dcterms:created>
  <dcterms:modified xsi:type="dcterms:W3CDTF">2019-11-26T03:51:00Z</dcterms:modified>
</cp:coreProperties>
</file>