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97" w:rsidRPr="00C12897" w:rsidRDefault="00A77C36" w:rsidP="00C12897">
      <w:pPr>
        <w:keepNext/>
        <w:keepLines/>
        <w:spacing w:after="0" w:line="259" w:lineRule="auto"/>
        <w:ind w:right="554" w:firstLine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12897" w:rsidRPr="00C12897">
        <w:rPr>
          <w:sz w:val="26"/>
          <w:szCs w:val="26"/>
        </w:rPr>
        <w:t>Российская Федерация</w:t>
      </w:r>
    </w:p>
    <w:p w:rsidR="00C12897" w:rsidRPr="00C12897" w:rsidRDefault="00C12897" w:rsidP="00C12897">
      <w:pPr>
        <w:spacing w:after="0" w:line="259" w:lineRule="auto"/>
        <w:ind w:firstLine="0"/>
        <w:jc w:val="center"/>
        <w:rPr>
          <w:sz w:val="26"/>
          <w:szCs w:val="26"/>
        </w:rPr>
      </w:pPr>
      <w:r w:rsidRPr="00C12897">
        <w:rPr>
          <w:sz w:val="26"/>
          <w:szCs w:val="26"/>
        </w:rPr>
        <w:t>Республика Хакасия</w:t>
      </w:r>
    </w:p>
    <w:p w:rsidR="00C12897" w:rsidRPr="00C12897" w:rsidRDefault="00C12897" w:rsidP="00C12897">
      <w:pPr>
        <w:spacing w:after="0" w:line="259" w:lineRule="auto"/>
        <w:ind w:firstLine="0"/>
        <w:jc w:val="center"/>
        <w:rPr>
          <w:sz w:val="26"/>
          <w:szCs w:val="26"/>
        </w:rPr>
      </w:pPr>
      <w:r w:rsidRPr="00C12897">
        <w:rPr>
          <w:sz w:val="26"/>
          <w:szCs w:val="26"/>
        </w:rPr>
        <w:t>Совет депутатов Новороссийского сельсовета</w:t>
      </w:r>
    </w:p>
    <w:p w:rsidR="00C12897" w:rsidRPr="00C12897" w:rsidRDefault="00C12897" w:rsidP="00C12897">
      <w:pPr>
        <w:spacing w:after="0" w:line="259" w:lineRule="auto"/>
        <w:ind w:firstLine="0"/>
        <w:jc w:val="center"/>
        <w:rPr>
          <w:sz w:val="26"/>
          <w:szCs w:val="26"/>
        </w:rPr>
      </w:pPr>
      <w:r w:rsidRPr="00C12897">
        <w:rPr>
          <w:sz w:val="26"/>
          <w:szCs w:val="26"/>
        </w:rPr>
        <w:t>Алтайского района</w:t>
      </w:r>
    </w:p>
    <w:p w:rsidR="00C12897" w:rsidRPr="00C12897" w:rsidRDefault="00C12897" w:rsidP="00C12897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C12897" w:rsidRPr="00C12897" w:rsidRDefault="00C12897" w:rsidP="00C12897">
      <w:pPr>
        <w:spacing w:after="160" w:line="259" w:lineRule="auto"/>
        <w:ind w:firstLine="0"/>
        <w:jc w:val="center"/>
        <w:rPr>
          <w:sz w:val="26"/>
          <w:szCs w:val="26"/>
        </w:rPr>
      </w:pPr>
      <w:r w:rsidRPr="00C12897">
        <w:rPr>
          <w:sz w:val="26"/>
          <w:szCs w:val="26"/>
        </w:rPr>
        <w:t>РЕШЕНИЕ</w:t>
      </w:r>
    </w:p>
    <w:p w:rsidR="00C12897" w:rsidRPr="00C12897" w:rsidRDefault="00047D9E" w:rsidP="00C12897">
      <w:pPr>
        <w:spacing w:after="160" w:line="259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08.10.</w:t>
      </w:r>
      <w:r w:rsidR="00C12897" w:rsidRPr="00C12897">
        <w:rPr>
          <w:sz w:val="26"/>
          <w:szCs w:val="26"/>
        </w:rPr>
        <w:t xml:space="preserve">2020                                                                                       </w:t>
      </w:r>
      <w:r>
        <w:rPr>
          <w:sz w:val="26"/>
          <w:szCs w:val="26"/>
        </w:rPr>
        <w:t xml:space="preserve">                            </w:t>
      </w:r>
      <w:proofErr w:type="gramStart"/>
      <w:r>
        <w:rPr>
          <w:sz w:val="26"/>
          <w:szCs w:val="26"/>
        </w:rPr>
        <w:t>№  13</w:t>
      </w:r>
      <w:proofErr w:type="gramEnd"/>
      <w:r w:rsidR="00C12897" w:rsidRPr="00C12897">
        <w:rPr>
          <w:sz w:val="26"/>
          <w:szCs w:val="26"/>
        </w:rPr>
        <w:t xml:space="preserve">                                             с. Новороссийское</w:t>
      </w:r>
    </w:p>
    <w:p w:rsidR="00C12897" w:rsidRPr="00C12897" w:rsidRDefault="00C12897" w:rsidP="00C12897">
      <w:pPr>
        <w:spacing w:after="0" w:line="259" w:lineRule="auto"/>
        <w:ind w:right="4765" w:hanging="10"/>
        <w:rPr>
          <w:sz w:val="26"/>
          <w:szCs w:val="26"/>
        </w:rPr>
      </w:pPr>
      <w:r w:rsidRPr="00C12897">
        <w:rPr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</w:p>
    <w:p w:rsidR="00C12897" w:rsidRDefault="00C12897">
      <w:pPr>
        <w:spacing w:after="0" w:line="259" w:lineRule="auto"/>
        <w:ind w:left="975" w:hanging="10"/>
        <w:jc w:val="left"/>
        <w:rPr>
          <w:sz w:val="30"/>
        </w:rPr>
      </w:pPr>
    </w:p>
    <w:p w:rsidR="00C12897" w:rsidRDefault="001F214F" w:rsidP="00C12897">
      <w:pPr>
        <w:spacing w:after="240"/>
        <w:ind w:right="14" w:firstLine="851"/>
        <w:rPr>
          <w:sz w:val="26"/>
          <w:szCs w:val="26"/>
        </w:rPr>
      </w:pPr>
      <w:r w:rsidRPr="00C12897">
        <w:rPr>
          <w:sz w:val="26"/>
          <w:szCs w:val="26"/>
        </w:rPr>
        <w:t>В соответствии с Градостроительным кодексом Российской Федерации, Фед</w:t>
      </w:r>
      <w:r w:rsidR="00C12897">
        <w:rPr>
          <w:sz w:val="26"/>
          <w:szCs w:val="26"/>
        </w:rPr>
        <w:t>еральным законом от 06.10.2003 №</w:t>
      </w:r>
      <w:r w:rsidRPr="00C12897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 (с последующими изменениями), руководствуясь </w:t>
      </w:r>
      <w:r w:rsidR="00C12897">
        <w:rPr>
          <w:sz w:val="26"/>
          <w:szCs w:val="26"/>
        </w:rPr>
        <w:t>Уставом</w:t>
      </w:r>
      <w:r w:rsidRPr="00C12897">
        <w:rPr>
          <w:sz w:val="26"/>
          <w:szCs w:val="26"/>
        </w:rPr>
        <w:t xml:space="preserve"> </w:t>
      </w:r>
      <w:r w:rsidR="00C12897">
        <w:rPr>
          <w:sz w:val="26"/>
          <w:szCs w:val="26"/>
        </w:rPr>
        <w:t>муниципального образования Новороссийский сельсовет,</w:t>
      </w:r>
      <w:r w:rsidRPr="00C12897">
        <w:rPr>
          <w:sz w:val="26"/>
          <w:szCs w:val="26"/>
        </w:rPr>
        <w:t xml:space="preserve"> Совет депутатов </w:t>
      </w:r>
    </w:p>
    <w:p w:rsidR="00BD6227" w:rsidRPr="00C12897" w:rsidRDefault="00C12897" w:rsidP="00C12897">
      <w:pPr>
        <w:spacing w:after="240"/>
        <w:ind w:right="14" w:firstLine="851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1F214F" w:rsidRPr="00C12897">
        <w:rPr>
          <w:sz w:val="26"/>
          <w:szCs w:val="26"/>
        </w:rPr>
        <w:t>:</w:t>
      </w:r>
    </w:p>
    <w:p w:rsidR="00BD6227" w:rsidRPr="00C12897" w:rsidRDefault="001F214F" w:rsidP="00C12897">
      <w:pPr>
        <w:numPr>
          <w:ilvl w:val="0"/>
          <w:numId w:val="1"/>
        </w:numPr>
        <w:spacing w:after="247"/>
        <w:ind w:left="0" w:right="14" w:firstLine="851"/>
        <w:rPr>
          <w:sz w:val="26"/>
          <w:szCs w:val="26"/>
        </w:rPr>
      </w:pPr>
      <w:r w:rsidRPr="00C12897">
        <w:rPr>
          <w:sz w:val="26"/>
          <w:szCs w:val="26"/>
        </w:rPr>
        <w:t>Утвердить Порядок проведения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BD6227" w:rsidRPr="00C12897" w:rsidRDefault="001F214F" w:rsidP="00C12897">
      <w:pPr>
        <w:numPr>
          <w:ilvl w:val="0"/>
          <w:numId w:val="1"/>
        </w:numPr>
        <w:ind w:left="0" w:right="14" w:firstLine="851"/>
        <w:rPr>
          <w:sz w:val="26"/>
          <w:szCs w:val="26"/>
        </w:rPr>
      </w:pPr>
      <w:r w:rsidRPr="00C12897">
        <w:rPr>
          <w:sz w:val="26"/>
          <w:szCs w:val="26"/>
        </w:rPr>
        <w:t xml:space="preserve">Решение вступает в силу в день, следующий за днем его официального </w:t>
      </w:r>
      <w:r w:rsidR="00C12897">
        <w:rPr>
          <w:sz w:val="26"/>
          <w:szCs w:val="26"/>
        </w:rPr>
        <w:t>обнародования на официальном сайте администрации Новороссийского сельсовета в сети Интернет.</w:t>
      </w:r>
    </w:p>
    <w:p w:rsidR="00BD6227" w:rsidRDefault="001F214F" w:rsidP="00C12897">
      <w:pPr>
        <w:ind w:right="324" w:firstLine="851"/>
        <w:rPr>
          <w:sz w:val="26"/>
          <w:szCs w:val="26"/>
        </w:rPr>
      </w:pPr>
      <w:r w:rsidRPr="00C12897">
        <w:rPr>
          <w:sz w:val="26"/>
          <w:szCs w:val="26"/>
        </w:rPr>
        <w:t xml:space="preserve">З. Контроль за исполнением решения </w:t>
      </w:r>
      <w:r w:rsidR="00C12897">
        <w:rPr>
          <w:sz w:val="26"/>
          <w:szCs w:val="26"/>
        </w:rPr>
        <w:t>оставляю за собой.</w:t>
      </w:r>
    </w:p>
    <w:p w:rsidR="00C12897" w:rsidRDefault="00C12897" w:rsidP="00C12897">
      <w:pPr>
        <w:ind w:right="324" w:firstLine="851"/>
        <w:rPr>
          <w:sz w:val="26"/>
          <w:szCs w:val="26"/>
        </w:rPr>
      </w:pPr>
    </w:p>
    <w:p w:rsidR="00C12897" w:rsidRDefault="00C12897" w:rsidP="00C12897">
      <w:pPr>
        <w:ind w:right="324" w:firstLine="851"/>
        <w:rPr>
          <w:sz w:val="26"/>
          <w:szCs w:val="26"/>
        </w:rPr>
      </w:pPr>
    </w:p>
    <w:p w:rsidR="00C12897" w:rsidRDefault="00C12897" w:rsidP="00C12897">
      <w:pPr>
        <w:ind w:right="324" w:firstLine="0"/>
      </w:pPr>
      <w:r>
        <w:rPr>
          <w:sz w:val="26"/>
          <w:szCs w:val="26"/>
        </w:rPr>
        <w:t xml:space="preserve">Глава Новороссийского сельсовета                                                         О.В. </w:t>
      </w:r>
      <w:proofErr w:type="spellStart"/>
      <w:r>
        <w:rPr>
          <w:sz w:val="26"/>
          <w:szCs w:val="26"/>
        </w:rPr>
        <w:t>Абаринова</w:t>
      </w:r>
      <w:proofErr w:type="spellEnd"/>
    </w:p>
    <w:p w:rsidR="00BD6227" w:rsidRDefault="00BD6227">
      <w:pPr>
        <w:spacing w:after="612" w:line="266" w:lineRule="auto"/>
        <w:ind w:left="536" w:hanging="10"/>
        <w:jc w:val="center"/>
        <w:rPr>
          <w:sz w:val="22"/>
        </w:rPr>
      </w:pPr>
    </w:p>
    <w:p w:rsidR="00C12897" w:rsidRDefault="00C12897">
      <w:pPr>
        <w:spacing w:after="612" w:line="266" w:lineRule="auto"/>
        <w:ind w:left="536" w:hanging="10"/>
        <w:jc w:val="center"/>
        <w:rPr>
          <w:sz w:val="22"/>
        </w:rPr>
      </w:pPr>
    </w:p>
    <w:p w:rsidR="00C12897" w:rsidRDefault="00C12897">
      <w:pPr>
        <w:spacing w:after="612" w:line="266" w:lineRule="auto"/>
        <w:ind w:left="536" w:hanging="10"/>
        <w:jc w:val="center"/>
        <w:rPr>
          <w:sz w:val="22"/>
        </w:rPr>
      </w:pPr>
    </w:p>
    <w:p w:rsidR="00C12897" w:rsidRDefault="00C12897">
      <w:pPr>
        <w:spacing w:after="612" w:line="266" w:lineRule="auto"/>
        <w:ind w:left="536" w:hanging="10"/>
        <w:jc w:val="center"/>
        <w:rPr>
          <w:sz w:val="22"/>
        </w:rPr>
      </w:pPr>
    </w:p>
    <w:p w:rsidR="00C12897" w:rsidRDefault="00C12897">
      <w:pPr>
        <w:spacing w:after="192" w:line="259" w:lineRule="auto"/>
        <w:ind w:left="6720" w:right="7" w:hanging="1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BD6227" w:rsidRPr="00C12897" w:rsidRDefault="00C12897" w:rsidP="00C12897">
      <w:pPr>
        <w:spacing w:after="192" w:line="259" w:lineRule="auto"/>
        <w:ind w:left="5529" w:right="7" w:hanging="1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1F214F" w:rsidRPr="00C12897">
        <w:rPr>
          <w:sz w:val="26"/>
          <w:szCs w:val="26"/>
        </w:rPr>
        <w:t>решению Совета депутатов</w:t>
      </w:r>
      <w:r>
        <w:rPr>
          <w:sz w:val="26"/>
          <w:szCs w:val="26"/>
        </w:rPr>
        <w:t xml:space="preserve"> Новороссийского сельсовета </w:t>
      </w:r>
    </w:p>
    <w:p w:rsidR="00BD6227" w:rsidRPr="00C12897" w:rsidRDefault="00047D9E" w:rsidP="00C12897">
      <w:pPr>
        <w:spacing w:after="262" w:line="259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08.10.2020 № 13</w:t>
      </w:r>
      <w:bookmarkStart w:id="0" w:name="_GoBack"/>
      <w:bookmarkEnd w:id="0"/>
    </w:p>
    <w:p w:rsidR="00BD6227" w:rsidRDefault="001F214F">
      <w:pPr>
        <w:spacing w:after="0" w:line="259" w:lineRule="auto"/>
        <w:ind w:left="687" w:right="115" w:hanging="10"/>
        <w:jc w:val="center"/>
      </w:pPr>
      <w:r>
        <w:t>ПОРЯДОК</w:t>
      </w:r>
    </w:p>
    <w:p w:rsidR="00BD6227" w:rsidRDefault="001F214F">
      <w:pPr>
        <w:spacing w:after="0" w:line="265" w:lineRule="auto"/>
        <w:ind w:left="687" w:right="122" w:hanging="10"/>
        <w:jc w:val="center"/>
      </w:pPr>
      <w:r>
        <w:rPr>
          <w:sz w:val="30"/>
        </w:rPr>
        <w:t>ПРОВЕДЕНИЯ ОСМОТРА ЗДАНИЙ, СООРУЖЕНИЙ</w:t>
      </w:r>
    </w:p>
    <w:p w:rsidR="00BD6227" w:rsidRDefault="001F214F">
      <w:pPr>
        <w:spacing w:after="0" w:line="265" w:lineRule="auto"/>
        <w:ind w:left="687" w:right="122" w:hanging="10"/>
        <w:jc w:val="center"/>
      </w:pPr>
      <w:r>
        <w:rPr>
          <w:sz w:val="30"/>
        </w:rPr>
        <w:t>В ЦЕЛЯХ ОЦЕНКИ ИХ ТЕХНИЧЕСКОГО СОСТОЯНИЯ</w:t>
      </w:r>
    </w:p>
    <w:p w:rsidR="00BD6227" w:rsidRDefault="001F214F">
      <w:pPr>
        <w:spacing w:after="240" w:line="265" w:lineRule="auto"/>
        <w:ind w:left="687" w:right="122" w:hanging="10"/>
        <w:jc w:val="center"/>
      </w:pPr>
      <w:r>
        <w:rPr>
          <w:sz w:val="30"/>
        </w:rPr>
        <w:t>И НАДЛЕЖАЩЕГО ТЕХНИЧЕСКОГО ОБСЛУЖИВАНИЯ</w:t>
      </w:r>
    </w:p>
    <w:p w:rsidR="00BD6227" w:rsidRDefault="001F214F">
      <w:pPr>
        <w:spacing w:after="279" w:line="259" w:lineRule="auto"/>
        <w:ind w:left="687" w:right="65" w:hanging="10"/>
        <w:jc w:val="center"/>
      </w:pPr>
      <w:r>
        <w:t>1. ОБЩИЕ ПОЛОЖЕНИЯ</w:t>
      </w:r>
    </w:p>
    <w:p w:rsidR="00BD6227" w:rsidRPr="00C12897" w:rsidRDefault="00C12897" w:rsidP="00C12897">
      <w:pPr>
        <w:spacing w:after="215"/>
        <w:ind w:right="14" w:firstLine="851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F214F" w:rsidRPr="00C12897">
        <w:rPr>
          <w:sz w:val="26"/>
          <w:szCs w:val="26"/>
        </w:rPr>
        <w:t>Порядок проведения осмотра зданий, сооружений в целях оценки их технического состояния и надлежащего технического обслуживания (далее Порядок)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(с по</w:t>
      </w:r>
      <w:r>
        <w:rPr>
          <w:sz w:val="26"/>
          <w:szCs w:val="26"/>
        </w:rPr>
        <w:t>следующими изменениями), Уставом муниципального образования Новороссийский сельсовет</w:t>
      </w:r>
      <w:r w:rsidR="001F214F" w:rsidRPr="00C12897">
        <w:rPr>
          <w:sz w:val="26"/>
          <w:szCs w:val="26"/>
        </w:rPr>
        <w:t>.</w:t>
      </w:r>
    </w:p>
    <w:p w:rsidR="00BD6227" w:rsidRPr="00C12897" w:rsidRDefault="001F214F" w:rsidP="00C12897">
      <w:pPr>
        <w:spacing w:after="212" w:line="245" w:lineRule="auto"/>
        <w:ind w:firstLine="851"/>
        <w:rPr>
          <w:sz w:val="26"/>
          <w:szCs w:val="26"/>
        </w:rPr>
      </w:pPr>
      <w:r w:rsidRPr="00C12897">
        <w:rPr>
          <w:sz w:val="26"/>
          <w:szCs w:val="26"/>
        </w:rPr>
        <w:t>1.2.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сооружений), обязанности должностных лиц структурных подразделений администрации муниципального образования при проведении осмотра зданий, сооружений, особенности осуществления контроля за соблюдением Порядка.</w:t>
      </w:r>
    </w:p>
    <w:p w:rsidR="00BD6227" w:rsidRPr="00C12897" w:rsidRDefault="001F214F" w:rsidP="00C12897">
      <w:pPr>
        <w:pStyle w:val="a3"/>
        <w:numPr>
          <w:ilvl w:val="1"/>
          <w:numId w:val="11"/>
        </w:numPr>
        <w:spacing w:after="221"/>
        <w:ind w:left="0" w:right="14" w:firstLine="851"/>
        <w:rPr>
          <w:sz w:val="26"/>
          <w:szCs w:val="26"/>
        </w:rPr>
      </w:pPr>
      <w:r w:rsidRPr="00C12897">
        <w:rPr>
          <w:sz w:val="26"/>
          <w:szCs w:val="26"/>
        </w:rPr>
        <w:t xml:space="preserve"> Действие Порядка распространяется на все эксплуатируемые здания и сооружения независимо от формы собственности, расположенные на территории муниципального образования,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BD6227" w:rsidRPr="00C12897" w:rsidRDefault="001F214F" w:rsidP="0030774A">
      <w:pPr>
        <w:spacing w:after="0"/>
        <w:ind w:right="14" w:firstLine="851"/>
        <w:rPr>
          <w:sz w:val="26"/>
          <w:szCs w:val="26"/>
        </w:rPr>
      </w:pPr>
      <w:r w:rsidRPr="00C12897">
        <w:rPr>
          <w:sz w:val="26"/>
          <w:szCs w:val="26"/>
        </w:rPr>
        <w:t xml:space="preserve">1.4. Осмотр зданий,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о </w:t>
      </w:r>
      <w:r w:rsidR="0030774A">
        <w:rPr>
          <w:sz w:val="26"/>
          <w:szCs w:val="26"/>
        </w:rPr>
        <w:t>возникновении</w:t>
      </w:r>
      <w:r w:rsidRPr="00C12897">
        <w:rPr>
          <w:sz w:val="26"/>
          <w:szCs w:val="26"/>
        </w:rPr>
        <w:t xml:space="preserve"> аварийных ситуаций в зданиях, сооружениях или возникновении угрозы разрушения зданий, сооружений.</w:t>
      </w:r>
    </w:p>
    <w:p w:rsidR="00BD6227" w:rsidRPr="0030774A" w:rsidRDefault="001F214F" w:rsidP="0030774A">
      <w:pPr>
        <w:numPr>
          <w:ilvl w:val="0"/>
          <w:numId w:val="4"/>
        </w:numPr>
        <w:spacing w:after="0"/>
        <w:ind w:left="0" w:right="14" w:firstLine="851"/>
        <w:jc w:val="center"/>
        <w:rPr>
          <w:sz w:val="26"/>
          <w:szCs w:val="26"/>
        </w:rPr>
      </w:pPr>
      <w:r w:rsidRPr="0030774A">
        <w:rPr>
          <w:sz w:val="26"/>
          <w:szCs w:val="26"/>
        </w:rPr>
        <w:t>ОРГАНИЗАЦИЯ И ПРОВЕДЕНИЕ ОСМОТРА ЗДАНИЙ, СООРУЖЕНИЙ</w:t>
      </w:r>
    </w:p>
    <w:p w:rsidR="00BD6227" w:rsidRPr="0030774A" w:rsidRDefault="0030774A" w:rsidP="0030774A">
      <w:pPr>
        <w:spacing w:after="197"/>
        <w:ind w:right="151" w:firstLine="851"/>
        <w:rPr>
          <w:sz w:val="26"/>
          <w:szCs w:val="26"/>
        </w:rPr>
      </w:pPr>
      <w:r>
        <w:rPr>
          <w:sz w:val="26"/>
          <w:szCs w:val="26"/>
        </w:rPr>
        <w:t>2.1.</w:t>
      </w:r>
      <w:r w:rsidR="001F214F" w:rsidRPr="0030774A">
        <w:rPr>
          <w:sz w:val="26"/>
          <w:szCs w:val="26"/>
        </w:rPr>
        <w:t xml:space="preserve"> Осмотр зданий, сооружений и выдача рекомендаций об устранении выявленных в ходе такого осмотра нарушений в случаях, предусмотренных </w:t>
      </w:r>
      <w:r w:rsidR="001F214F" w:rsidRPr="0030774A">
        <w:rPr>
          <w:sz w:val="26"/>
          <w:szCs w:val="26"/>
        </w:rPr>
        <w:lastRenderedPageBreak/>
        <w:t>Градостроительным кодексом Российской Федерации, от имени администрации осуществляется</w:t>
      </w:r>
      <w:r>
        <w:rPr>
          <w:sz w:val="26"/>
          <w:szCs w:val="26"/>
        </w:rPr>
        <w:t xml:space="preserve"> комиссией по осмотру зданий, сооружений.</w:t>
      </w:r>
    </w:p>
    <w:p w:rsidR="00BD6227" w:rsidRPr="0030774A" w:rsidRDefault="001F214F" w:rsidP="0030774A">
      <w:pPr>
        <w:numPr>
          <w:ilvl w:val="1"/>
          <w:numId w:val="4"/>
        </w:numPr>
        <w:spacing w:after="202"/>
        <w:ind w:left="0"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>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BD6227" w:rsidRPr="0030774A" w:rsidRDefault="001F214F" w:rsidP="0030774A">
      <w:pPr>
        <w:numPr>
          <w:ilvl w:val="1"/>
          <w:numId w:val="4"/>
        </w:numPr>
        <w:ind w:left="0"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 xml:space="preserve">Основанием проведения осмотра зданий, сооружений является </w:t>
      </w:r>
      <w:proofErr w:type="gramStart"/>
      <w:r w:rsidR="0030774A">
        <w:rPr>
          <w:sz w:val="26"/>
          <w:szCs w:val="26"/>
        </w:rPr>
        <w:t>распоряжение</w:t>
      </w:r>
      <w:r w:rsidRPr="0030774A">
        <w:rPr>
          <w:sz w:val="26"/>
          <w:szCs w:val="26"/>
        </w:rPr>
        <w:t xml:space="preserve"> </w:t>
      </w:r>
      <w:r w:rsidR="005E45BD">
        <w:rPr>
          <w:sz w:val="26"/>
          <w:szCs w:val="26"/>
        </w:rPr>
        <w:t xml:space="preserve"> главы</w:t>
      </w:r>
      <w:proofErr w:type="gramEnd"/>
      <w:r w:rsidR="005E45BD">
        <w:rPr>
          <w:sz w:val="26"/>
          <w:szCs w:val="26"/>
        </w:rPr>
        <w:t xml:space="preserve"> Новороссийского сельсовета </w:t>
      </w:r>
      <w:r w:rsidRPr="0030774A">
        <w:rPr>
          <w:sz w:val="26"/>
          <w:szCs w:val="26"/>
        </w:rPr>
        <w:t xml:space="preserve">о проведении осмотра здания, сооружения (далее - </w:t>
      </w:r>
      <w:r w:rsidR="0030774A">
        <w:rPr>
          <w:sz w:val="26"/>
          <w:szCs w:val="26"/>
        </w:rPr>
        <w:t>распоряжение</w:t>
      </w:r>
      <w:r w:rsidRPr="0030774A">
        <w:rPr>
          <w:sz w:val="26"/>
          <w:szCs w:val="26"/>
        </w:rPr>
        <w:t>).</w:t>
      </w:r>
    </w:p>
    <w:p w:rsidR="00BD6227" w:rsidRPr="0030774A" w:rsidRDefault="001F214F" w:rsidP="0030774A">
      <w:pPr>
        <w:numPr>
          <w:ilvl w:val="1"/>
          <w:numId w:val="4"/>
        </w:numPr>
        <w:spacing w:after="0"/>
        <w:ind w:left="0"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>Приказ должен быть издан:</w:t>
      </w:r>
    </w:p>
    <w:p w:rsidR="00BD6227" w:rsidRPr="0030774A" w:rsidRDefault="001F214F" w:rsidP="0030774A">
      <w:pPr>
        <w:spacing w:after="0"/>
        <w:ind w:right="151" w:firstLine="851"/>
        <w:rPr>
          <w:sz w:val="26"/>
          <w:szCs w:val="26"/>
        </w:rPr>
      </w:pPr>
      <w:r w:rsidRPr="0030774A">
        <w:rPr>
          <w:noProof/>
          <w:sz w:val="26"/>
          <w:szCs w:val="26"/>
        </w:rPr>
        <w:drawing>
          <wp:inline distT="0" distB="0" distL="0" distR="0">
            <wp:extent cx="50292" cy="22860"/>
            <wp:effectExtent l="0" t="0" r="0" b="0"/>
            <wp:docPr id="8281" name="Picture 8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" name="Picture 82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74A">
        <w:rPr>
          <w:sz w:val="26"/>
          <w:szCs w:val="26"/>
        </w:rPr>
        <w:t xml:space="preserve"> в течение пяти дней со дня регистрации заявления о нарушении требований законодательства Российской Федерации к эксплуатации зданий, сооружений;</w:t>
      </w:r>
    </w:p>
    <w:p w:rsidR="00BD6227" w:rsidRPr="0030774A" w:rsidRDefault="001F214F" w:rsidP="0030774A">
      <w:pPr>
        <w:numPr>
          <w:ilvl w:val="2"/>
          <w:numId w:val="4"/>
        </w:numPr>
        <w:spacing w:after="0"/>
        <w:ind w:left="0" w:right="144" w:firstLine="851"/>
        <w:rPr>
          <w:sz w:val="26"/>
          <w:szCs w:val="26"/>
        </w:rPr>
      </w:pPr>
      <w:r w:rsidRPr="0030774A">
        <w:rPr>
          <w:sz w:val="26"/>
          <w:szCs w:val="26"/>
        </w:rPr>
        <w:t>в день регистрации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BD6227" w:rsidRPr="0030774A" w:rsidRDefault="001F214F" w:rsidP="0030774A">
      <w:pPr>
        <w:numPr>
          <w:ilvl w:val="1"/>
          <w:numId w:val="4"/>
        </w:numPr>
        <w:spacing w:after="0"/>
        <w:ind w:left="0"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>Приказ должен содержать следующие сведения:</w:t>
      </w:r>
    </w:p>
    <w:p w:rsidR="00BD6227" w:rsidRPr="0030774A" w:rsidRDefault="001F214F" w:rsidP="0030774A">
      <w:pPr>
        <w:pStyle w:val="a3"/>
        <w:numPr>
          <w:ilvl w:val="2"/>
          <w:numId w:val="6"/>
        </w:numPr>
        <w:spacing w:after="0"/>
        <w:ind w:left="0" w:right="14"/>
        <w:rPr>
          <w:sz w:val="26"/>
          <w:szCs w:val="26"/>
        </w:rPr>
      </w:pPr>
      <w:r w:rsidRPr="0030774A">
        <w:rPr>
          <w:sz w:val="26"/>
          <w:szCs w:val="26"/>
        </w:rPr>
        <w:t>правовые основания проведения осмотра здания, сооружения;</w:t>
      </w:r>
    </w:p>
    <w:p w:rsidR="00BD6227" w:rsidRPr="0030774A" w:rsidRDefault="001F214F" w:rsidP="0030774A">
      <w:pPr>
        <w:numPr>
          <w:ilvl w:val="2"/>
          <w:numId w:val="6"/>
        </w:numPr>
        <w:spacing w:after="0"/>
        <w:ind w:left="0" w:right="16" w:firstLine="0"/>
        <w:rPr>
          <w:sz w:val="26"/>
          <w:szCs w:val="26"/>
        </w:rPr>
      </w:pPr>
      <w:r w:rsidRPr="0030774A">
        <w:rPr>
          <w:sz w:val="26"/>
          <w:szCs w:val="26"/>
        </w:rPr>
        <w:t>фамили</w:t>
      </w:r>
      <w:r w:rsidR="0030774A">
        <w:rPr>
          <w:sz w:val="26"/>
          <w:szCs w:val="26"/>
        </w:rPr>
        <w:t xml:space="preserve">и, имена, отчества (последние - при наличии), должности </w:t>
      </w:r>
      <w:r w:rsidRPr="0030774A">
        <w:rPr>
          <w:sz w:val="26"/>
          <w:szCs w:val="26"/>
        </w:rPr>
        <w:t>специалистов уполномоченного органа, ответственных за проведение осмотра здания, сооружения;</w:t>
      </w:r>
    </w:p>
    <w:p w:rsidR="0030774A" w:rsidRDefault="001F214F" w:rsidP="0030774A">
      <w:pPr>
        <w:numPr>
          <w:ilvl w:val="2"/>
          <w:numId w:val="6"/>
        </w:numPr>
        <w:spacing w:after="0" w:line="399" w:lineRule="auto"/>
        <w:ind w:left="0" w:right="1112" w:firstLine="0"/>
        <w:rPr>
          <w:sz w:val="26"/>
          <w:szCs w:val="26"/>
        </w:rPr>
      </w:pPr>
      <w:r w:rsidRPr="0030774A">
        <w:rPr>
          <w:sz w:val="26"/>
          <w:szCs w:val="26"/>
        </w:rPr>
        <w:t xml:space="preserve">место нахождения осматриваемого здания, сооружения; </w:t>
      </w:r>
    </w:p>
    <w:p w:rsidR="00BD6227" w:rsidRPr="0030774A" w:rsidRDefault="001F214F" w:rsidP="0030774A">
      <w:pPr>
        <w:pStyle w:val="a3"/>
        <w:numPr>
          <w:ilvl w:val="2"/>
          <w:numId w:val="6"/>
        </w:numPr>
        <w:spacing w:after="0" w:line="399" w:lineRule="auto"/>
        <w:ind w:left="0" w:right="1112"/>
        <w:rPr>
          <w:sz w:val="26"/>
          <w:szCs w:val="26"/>
        </w:rPr>
      </w:pPr>
      <w:r w:rsidRPr="0030774A">
        <w:rPr>
          <w:sz w:val="26"/>
          <w:szCs w:val="26"/>
        </w:rPr>
        <w:t xml:space="preserve"> предмет осмотра здания, сооружения;</w:t>
      </w:r>
    </w:p>
    <w:p w:rsidR="00BD6227" w:rsidRPr="0030774A" w:rsidRDefault="001F214F" w:rsidP="0030774A">
      <w:pPr>
        <w:spacing w:after="0"/>
        <w:ind w:right="14" w:firstLine="0"/>
        <w:rPr>
          <w:sz w:val="26"/>
          <w:szCs w:val="26"/>
        </w:rPr>
      </w:pPr>
      <w:r w:rsidRPr="0030774A">
        <w:rPr>
          <w:sz w:val="26"/>
          <w:szCs w:val="26"/>
        </w:rPr>
        <w:t>5) дату и время проведения осмотра здания, сооружения.</w:t>
      </w:r>
    </w:p>
    <w:p w:rsidR="00BD6227" w:rsidRPr="0030774A" w:rsidRDefault="001F214F" w:rsidP="0030774A">
      <w:pPr>
        <w:pStyle w:val="a3"/>
        <w:numPr>
          <w:ilvl w:val="1"/>
          <w:numId w:val="4"/>
        </w:numPr>
        <w:spacing w:after="156"/>
        <w:ind w:left="0" w:right="14" w:firstLine="993"/>
        <w:rPr>
          <w:sz w:val="26"/>
          <w:szCs w:val="26"/>
        </w:rPr>
      </w:pPr>
      <w:r w:rsidRPr="0030774A">
        <w:rPr>
          <w:sz w:val="26"/>
          <w:szCs w:val="26"/>
        </w:rPr>
        <w:t xml:space="preserve">К проведению осмотра зданий, сооружений в обязательном порядке привлекаются специалисты </w:t>
      </w:r>
      <w:r w:rsidR="005E45BD">
        <w:rPr>
          <w:noProof/>
          <w:sz w:val="26"/>
          <w:szCs w:val="26"/>
        </w:rPr>
        <w:t>специализированной организации</w:t>
      </w:r>
      <w:r w:rsidR="0030774A">
        <w:rPr>
          <w:noProof/>
        </w:rPr>
        <w:t>,</w:t>
      </w:r>
      <w:r w:rsidRPr="0030774A">
        <w:rPr>
          <w:sz w:val="26"/>
          <w:szCs w:val="26"/>
        </w:rPr>
        <w:t xml:space="preserve"> а в случае возникновения чрезвычайной ситуации - главный специалист по делам ГО, ЧС и ПБ.</w:t>
      </w:r>
    </w:p>
    <w:p w:rsidR="00BD6227" w:rsidRPr="0030774A" w:rsidRDefault="001F214F" w:rsidP="0030774A">
      <w:pPr>
        <w:spacing w:after="185"/>
        <w:ind w:right="137" w:firstLine="851"/>
        <w:rPr>
          <w:sz w:val="26"/>
          <w:szCs w:val="26"/>
        </w:rPr>
      </w:pPr>
      <w:r w:rsidRPr="0030774A">
        <w:rPr>
          <w:sz w:val="26"/>
          <w:szCs w:val="26"/>
        </w:rPr>
        <w:t>Если для проведения осмотра зданий, сооружений требуются специальные познания, к его проведению</w:t>
      </w:r>
      <w:r w:rsidR="0030774A">
        <w:rPr>
          <w:sz w:val="26"/>
          <w:szCs w:val="26"/>
        </w:rPr>
        <w:t xml:space="preserve"> </w:t>
      </w:r>
      <w:r w:rsidRPr="0030774A">
        <w:rPr>
          <w:sz w:val="26"/>
          <w:szCs w:val="26"/>
        </w:rPr>
        <w:t>привлекает экспертов, представителей экспертных и иных организаций.</w:t>
      </w:r>
    </w:p>
    <w:p w:rsidR="00BD6227" w:rsidRPr="0030774A" w:rsidRDefault="001F214F" w:rsidP="0030774A">
      <w:pPr>
        <w:numPr>
          <w:ilvl w:val="1"/>
          <w:numId w:val="4"/>
        </w:numPr>
        <w:spacing w:after="222" w:line="245" w:lineRule="auto"/>
        <w:ind w:left="0"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>Заявитель и собственник здания, сооружения или лицо, которое владеет зданием,</w:t>
      </w:r>
      <w:r w:rsidRPr="0030774A">
        <w:rPr>
          <w:sz w:val="26"/>
          <w:szCs w:val="26"/>
        </w:rPr>
        <w:tab/>
        <w:t>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(далее</w:t>
      </w:r>
      <w:r w:rsidRPr="0030774A">
        <w:rPr>
          <w:sz w:val="26"/>
          <w:szCs w:val="26"/>
        </w:rPr>
        <w:tab/>
        <w:t>лицо, ответственное</w:t>
      </w:r>
      <w:r w:rsidRPr="0030774A">
        <w:rPr>
          <w:sz w:val="26"/>
          <w:szCs w:val="26"/>
        </w:rPr>
        <w:tab/>
        <w:t>за эксплуатацию здания,</w:t>
      </w:r>
      <w:r w:rsidRPr="0030774A">
        <w:rPr>
          <w:sz w:val="26"/>
          <w:szCs w:val="26"/>
        </w:rPr>
        <w:tab/>
        <w:t>сооружения) уведомляются о проведении осмотра зданий, сооружений не позднее чем за три рабочих дня до дня проведения осмотра зданий, сооружений посредством направления копии приказа заказным почтовым отправлением с уведомлением о вручении.</w:t>
      </w:r>
    </w:p>
    <w:p w:rsidR="00BD6227" w:rsidRPr="0030774A" w:rsidRDefault="001F214F" w:rsidP="0030774A">
      <w:pPr>
        <w:spacing w:after="210"/>
        <w:ind w:right="14" w:firstLine="851"/>
        <w:rPr>
          <w:sz w:val="26"/>
          <w:szCs w:val="26"/>
        </w:rPr>
      </w:pPr>
      <w:r w:rsidRPr="0030774A">
        <w:rPr>
          <w:sz w:val="26"/>
          <w:szCs w:val="26"/>
        </w:rPr>
        <w:lastRenderedPageBreak/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сооружений, заявитель и лицо, ответственное за эксплуатацию здания, сооружения, </w:t>
      </w:r>
      <w:proofErr w:type="gramStart"/>
      <w:r w:rsidRPr="0030774A">
        <w:rPr>
          <w:sz w:val="26"/>
          <w:szCs w:val="26"/>
        </w:rPr>
        <w:t>уведомляются  о</w:t>
      </w:r>
      <w:proofErr w:type="gramEnd"/>
      <w:r w:rsidRPr="0030774A">
        <w:rPr>
          <w:sz w:val="26"/>
          <w:szCs w:val="26"/>
        </w:rPr>
        <w:t xml:space="preserve"> проведении осмотра зданий, сооружений незамедлительно с момента издания приказа любым доступным способом.</w:t>
      </w:r>
    </w:p>
    <w:p w:rsidR="00BD6227" w:rsidRPr="0030774A" w:rsidRDefault="001F214F" w:rsidP="0030774A">
      <w:pPr>
        <w:numPr>
          <w:ilvl w:val="1"/>
          <w:numId w:val="4"/>
        </w:numPr>
        <w:spacing w:after="215"/>
        <w:ind w:left="0"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30774A">
        <w:rPr>
          <w:sz w:val="26"/>
          <w:szCs w:val="26"/>
        </w:rPr>
        <w:t>фотофиксацией</w:t>
      </w:r>
      <w:proofErr w:type="spellEnd"/>
      <w:r w:rsidRPr="0030774A">
        <w:rPr>
          <w:sz w:val="26"/>
          <w:szCs w:val="26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30774A">
        <w:rPr>
          <w:sz w:val="26"/>
          <w:szCs w:val="26"/>
        </w:rPr>
        <w:t>обмерочные</w:t>
      </w:r>
      <w:proofErr w:type="spellEnd"/>
      <w:r w:rsidRPr="0030774A">
        <w:rPr>
          <w:sz w:val="26"/>
          <w:szCs w:val="26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BD6227" w:rsidRPr="0030774A" w:rsidRDefault="001F214F" w:rsidP="0030774A">
      <w:pPr>
        <w:numPr>
          <w:ilvl w:val="1"/>
          <w:numId w:val="4"/>
        </w:numPr>
        <w:spacing w:after="231"/>
        <w:ind w:left="0"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>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не более 24 часов с момента регистрации заявления.</w:t>
      </w:r>
    </w:p>
    <w:p w:rsidR="00BD6227" w:rsidRPr="0030774A" w:rsidRDefault="001F214F" w:rsidP="0030774A">
      <w:pPr>
        <w:numPr>
          <w:ilvl w:val="1"/>
          <w:numId w:val="4"/>
        </w:numPr>
        <w:ind w:left="0"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>По результатам осмотра зданий, сооружений составляется акт осмотра здания, сооружения по форме согласно Приложению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- акт осмотра здания, сооружения при аварийных ситуациях или угрозе разрушения согласно Приложению 2.</w:t>
      </w:r>
    </w:p>
    <w:p w:rsidR="00BD6227" w:rsidRPr="0030774A" w:rsidRDefault="001F214F" w:rsidP="0030774A">
      <w:pPr>
        <w:spacing w:after="250"/>
        <w:ind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 xml:space="preserve">К акту осмотра прикладываются материалы </w:t>
      </w:r>
      <w:proofErr w:type="spellStart"/>
      <w:r w:rsidRPr="0030774A">
        <w:rPr>
          <w:sz w:val="26"/>
          <w:szCs w:val="26"/>
        </w:rPr>
        <w:t>фотофиксации</w:t>
      </w:r>
      <w:proofErr w:type="spellEnd"/>
      <w:r w:rsidRPr="0030774A">
        <w:rPr>
          <w:sz w:val="26"/>
          <w:szCs w:val="26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BD6227" w:rsidRPr="0030774A" w:rsidRDefault="001F214F" w:rsidP="0030774A">
      <w:pPr>
        <w:numPr>
          <w:ilvl w:val="1"/>
          <w:numId w:val="4"/>
        </w:numPr>
        <w:spacing w:after="232"/>
        <w:ind w:left="0"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>По результатам проведения оценки технического состояния и надлежащего технического обслуживания здания, сооружения комиссией принимается одно.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BD6227" w:rsidRPr="0030774A" w:rsidRDefault="001F214F" w:rsidP="0030774A">
      <w:pPr>
        <w:numPr>
          <w:ilvl w:val="1"/>
          <w:numId w:val="4"/>
        </w:numPr>
        <w:spacing w:after="227"/>
        <w:ind w:left="0"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 xml:space="preserve"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</w:t>
      </w:r>
      <w:r w:rsidRPr="0030774A">
        <w:rPr>
          <w:noProof/>
          <w:sz w:val="26"/>
          <w:szCs w:val="26"/>
        </w:rPr>
        <w:drawing>
          <wp:inline distT="0" distB="0" distL="0" distR="0">
            <wp:extent cx="4572" cy="4572"/>
            <wp:effectExtent l="0" t="0" r="0" b="0"/>
            <wp:docPr id="12227" name="Picture 12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" name="Picture 122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74A">
        <w:rPr>
          <w:sz w:val="26"/>
          <w:szCs w:val="26"/>
        </w:rPr>
        <w:t>мерах по устранению выявленных нарушений.</w:t>
      </w:r>
    </w:p>
    <w:p w:rsidR="00BD6227" w:rsidRPr="005E45BD" w:rsidRDefault="001F214F" w:rsidP="005E45BD">
      <w:pPr>
        <w:pStyle w:val="a3"/>
        <w:numPr>
          <w:ilvl w:val="1"/>
          <w:numId w:val="4"/>
        </w:numPr>
        <w:spacing w:after="228"/>
        <w:ind w:left="0" w:right="14" w:firstLine="851"/>
        <w:rPr>
          <w:sz w:val="26"/>
          <w:szCs w:val="26"/>
        </w:rPr>
      </w:pPr>
      <w:r w:rsidRPr="005E45BD">
        <w:rPr>
          <w:sz w:val="26"/>
          <w:szCs w:val="26"/>
        </w:rPr>
        <w:t xml:space="preserve">Акт осмотра составляется в двух экземплярах, подписывается специалистами, осуществившими проведение осмотра зданий, сооружений, а также </w:t>
      </w:r>
      <w:r w:rsidRPr="005E45BD">
        <w:rPr>
          <w:sz w:val="26"/>
          <w:szCs w:val="26"/>
        </w:rPr>
        <w:lastRenderedPageBreak/>
        <w:t>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BD6227" w:rsidRPr="0030774A" w:rsidRDefault="001F214F" w:rsidP="0030774A">
      <w:pPr>
        <w:spacing w:after="179"/>
        <w:ind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>Подписанный акт осмотра утверждается</w:t>
      </w:r>
      <w:r w:rsidR="00575E3E">
        <w:rPr>
          <w:noProof/>
          <w:sz w:val="26"/>
          <w:szCs w:val="26"/>
        </w:rPr>
        <w:t xml:space="preserve"> </w:t>
      </w:r>
      <w:r w:rsidRPr="0030774A">
        <w:rPr>
          <w:sz w:val="26"/>
          <w:szCs w:val="26"/>
        </w:rPr>
        <w:t>в течение пяти дней со дня проведения осмотра 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- в день проведения осмотра зданий, сооружений.</w:t>
      </w:r>
    </w:p>
    <w:p w:rsidR="005E45BD" w:rsidRDefault="001F214F" w:rsidP="00575E3E">
      <w:pPr>
        <w:spacing w:after="239"/>
        <w:ind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>Акт осмотра удостоверяется печатью</w:t>
      </w:r>
      <w:r w:rsidR="00575E3E">
        <w:rPr>
          <w:sz w:val="26"/>
          <w:szCs w:val="26"/>
        </w:rPr>
        <w:t xml:space="preserve"> администрации Новороссийского сельсовета. </w:t>
      </w:r>
    </w:p>
    <w:p w:rsidR="00BD6227" w:rsidRPr="0030774A" w:rsidRDefault="005E45BD" w:rsidP="00575E3E">
      <w:pPr>
        <w:spacing w:after="239"/>
        <w:ind w:right="14" w:firstLine="851"/>
        <w:rPr>
          <w:sz w:val="26"/>
          <w:szCs w:val="26"/>
        </w:rPr>
      </w:pPr>
      <w:r>
        <w:rPr>
          <w:sz w:val="26"/>
          <w:szCs w:val="26"/>
        </w:rPr>
        <w:t xml:space="preserve">2.14 </w:t>
      </w:r>
      <w:r w:rsidR="001F214F" w:rsidRPr="0030774A">
        <w:rPr>
          <w:sz w:val="26"/>
          <w:szCs w:val="26"/>
        </w:rPr>
        <w:t>Один экземпляр акта осмотра вручается заявителю под роспись. Второй экземпляр хранится в архиве администрации поселения.</w:t>
      </w:r>
    </w:p>
    <w:p w:rsidR="00BD6227" w:rsidRPr="0030774A" w:rsidRDefault="001F214F" w:rsidP="0030774A">
      <w:pPr>
        <w:spacing w:after="203"/>
        <w:ind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 xml:space="preserve">Копия акта осмотра направляется лицу, ответственному за эксплуатацию здания, сооружения, в течение трех дней со дня его утверждения заказным почтовым отправлением с уведомлением о вручении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</w:t>
      </w:r>
      <w:r w:rsidRPr="0030774A">
        <w:rPr>
          <w:noProof/>
          <w:sz w:val="26"/>
          <w:szCs w:val="26"/>
        </w:rPr>
        <w:drawing>
          <wp:inline distT="0" distB="0" distL="0" distR="0">
            <wp:extent cx="50292" cy="22860"/>
            <wp:effectExtent l="0" t="0" r="0" b="0"/>
            <wp:docPr id="12228" name="Picture 12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" name="Picture 122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74A">
        <w:rPr>
          <w:sz w:val="26"/>
          <w:szCs w:val="26"/>
        </w:rPr>
        <w:t>вручается заявителю, лицу, ответственному за эксплуатацию здания, сооружения, в день проведения осмотра зданий, сооружений любым доступным способом.</w:t>
      </w:r>
    </w:p>
    <w:p w:rsidR="00BD6227" w:rsidRPr="005E45BD" w:rsidRDefault="001F214F" w:rsidP="005E45BD">
      <w:pPr>
        <w:pStyle w:val="a3"/>
        <w:numPr>
          <w:ilvl w:val="1"/>
          <w:numId w:val="12"/>
        </w:numPr>
        <w:spacing w:after="3" w:line="259" w:lineRule="auto"/>
        <w:ind w:left="0" w:right="14" w:firstLine="851"/>
        <w:rPr>
          <w:sz w:val="26"/>
          <w:szCs w:val="26"/>
        </w:rPr>
      </w:pPr>
      <w:r w:rsidRPr="005E45BD">
        <w:rPr>
          <w:sz w:val="26"/>
          <w:szCs w:val="26"/>
        </w:rPr>
        <w:t>В случае выявления нарушений требований технических регламентов к</w:t>
      </w:r>
      <w:r w:rsidR="00575E3E" w:rsidRPr="005E45BD">
        <w:rPr>
          <w:sz w:val="26"/>
          <w:szCs w:val="26"/>
        </w:rPr>
        <w:t xml:space="preserve"> </w:t>
      </w:r>
      <w:r w:rsidRPr="005E45BD">
        <w:rPr>
          <w:sz w:val="26"/>
          <w:szCs w:val="26"/>
        </w:rPr>
        <w:t>конструктивным и другим характеристикам надежности и безопасности объектов, требований проектной документации указанных объектов</w:t>
      </w:r>
      <w:r w:rsidR="00575E3E" w:rsidRPr="005E45BD">
        <w:rPr>
          <w:sz w:val="26"/>
          <w:szCs w:val="26"/>
        </w:rPr>
        <w:t xml:space="preserve"> </w:t>
      </w:r>
      <w:r w:rsidRPr="005E45BD">
        <w:rPr>
          <w:sz w:val="26"/>
          <w:szCs w:val="26"/>
        </w:rPr>
        <w:t>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BD6227" w:rsidRPr="00575E3E" w:rsidRDefault="005E45BD" w:rsidP="005E45BD">
      <w:pPr>
        <w:spacing w:after="190"/>
        <w:ind w:right="14" w:firstLine="851"/>
        <w:rPr>
          <w:sz w:val="26"/>
          <w:szCs w:val="26"/>
        </w:rPr>
      </w:pPr>
      <w:r>
        <w:rPr>
          <w:sz w:val="26"/>
          <w:szCs w:val="26"/>
        </w:rPr>
        <w:t xml:space="preserve">2.16 </w:t>
      </w:r>
      <w:r w:rsidR="001F214F" w:rsidRPr="0030774A">
        <w:rPr>
          <w:sz w:val="26"/>
          <w:szCs w:val="26"/>
        </w:rPr>
        <w:t xml:space="preserve">Сведения о проведенном осмотре зданий, сооружений вносятся в журнал учета осмотров зданий, сооружений, который ведется по форме, </w:t>
      </w:r>
      <w:proofErr w:type="gramStart"/>
      <w:r w:rsidR="001F214F" w:rsidRPr="0030774A">
        <w:rPr>
          <w:sz w:val="26"/>
          <w:szCs w:val="26"/>
        </w:rPr>
        <w:t>включающей:</w:t>
      </w:r>
      <w:r w:rsidR="00575E3E">
        <w:rPr>
          <w:sz w:val="26"/>
          <w:szCs w:val="26"/>
        </w:rPr>
        <w:t xml:space="preserve">   </w:t>
      </w:r>
      <w:proofErr w:type="gramEnd"/>
      <w:r w:rsidR="00575E3E">
        <w:rPr>
          <w:sz w:val="26"/>
          <w:szCs w:val="26"/>
        </w:rPr>
        <w:t xml:space="preserve">    </w:t>
      </w:r>
      <w:r w:rsidR="001F214F" w:rsidRPr="00575E3E">
        <w:rPr>
          <w:sz w:val="26"/>
          <w:szCs w:val="26"/>
        </w:rPr>
        <w:t>порядковый номер; дату проведения осмотра зданий, сооружений; место нахождения осматриваемых зданий, сооружений;</w:t>
      </w:r>
    </w:p>
    <w:p w:rsidR="00BD6227" w:rsidRPr="0030774A" w:rsidRDefault="001F214F" w:rsidP="0030774A">
      <w:pPr>
        <w:spacing w:after="198"/>
        <w:ind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>отметку о выявлении (</w:t>
      </w:r>
      <w:proofErr w:type="spellStart"/>
      <w:r w:rsidRPr="0030774A">
        <w:rPr>
          <w:sz w:val="26"/>
          <w:szCs w:val="26"/>
        </w:rPr>
        <w:t>невыявлении</w:t>
      </w:r>
      <w:proofErr w:type="spellEnd"/>
      <w:r w:rsidRPr="0030774A">
        <w:rPr>
          <w:sz w:val="26"/>
          <w:szCs w:val="26"/>
        </w:rPr>
        <w:t>)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BD6227" w:rsidRPr="005E45BD" w:rsidRDefault="001F214F" w:rsidP="005E45BD">
      <w:pPr>
        <w:pStyle w:val="a3"/>
        <w:numPr>
          <w:ilvl w:val="1"/>
          <w:numId w:val="13"/>
        </w:numPr>
        <w:spacing w:after="200"/>
        <w:ind w:left="0" w:right="14" w:firstLine="851"/>
        <w:rPr>
          <w:sz w:val="26"/>
          <w:szCs w:val="26"/>
        </w:rPr>
      </w:pPr>
      <w:r w:rsidRPr="005E45BD">
        <w:rPr>
          <w:sz w:val="26"/>
          <w:szCs w:val="26"/>
        </w:rPr>
        <w:t>Журнал учета осмотров зданий, сооружений должен быть прошит, пронумерован и удостоверен печатью</w:t>
      </w:r>
      <w:r w:rsidR="00575E3E" w:rsidRPr="005E45BD">
        <w:rPr>
          <w:sz w:val="26"/>
          <w:szCs w:val="26"/>
        </w:rPr>
        <w:t xml:space="preserve"> </w:t>
      </w:r>
      <w:r w:rsidR="00575E3E" w:rsidRPr="005E45BD">
        <w:rPr>
          <w:noProof/>
          <w:sz w:val="26"/>
          <w:szCs w:val="26"/>
        </w:rPr>
        <w:t>админисстрации Новороссийского сельсовета.</w:t>
      </w:r>
    </w:p>
    <w:p w:rsidR="00BD6227" w:rsidRPr="0030774A" w:rsidRDefault="001F214F" w:rsidP="0030774A">
      <w:pPr>
        <w:spacing w:after="235"/>
        <w:ind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>К журналу учета осмотров зданий, сооружений приобщаются акты осмотра.</w:t>
      </w:r>
    </w:p>
    <w:p w:rsidR="00BD6227" w:rsidRPr="005E45BD" w:rsidRDefault="005E45BD" w:rsidP="005E45BD">
      <w:pPr>
        <w:pStyle w:val="a3"/>
        <w:numPr>
          <w:ilvl w:val="1"/>
          <w:numId w:val="14"/>
        </w:numPr>
        <w:spacing w:after="186"/>
        <w:ind w:left="0" w:right="14" w:firstLine="85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F214F" w:rsidRPr="005E45BD">
        <w:rPr>
          <w:sz w:val="26"/>
          <w:szCs w:val="26"/>
        </w:rPr>
        <w:t>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BD6227" w:rsidRPr="0030774A" w:rsidRDefault="001F214F" w:rsidP="0030774A">
      <w:pPr>
        <w:spacing w:after="212"/>
        <w:ind w:right="14" w:firstLine="851"/>
        <w:rPr>
          <w:sz w:val="26"/>
          <w:szCs w:val="26"/>
        </w:rPr>
      </w:pPr>
      <w:r w:rsidRPr="0030774A">
        <w:rPr>
          <w:sz w:val="26"/>
          <w:szCs w:val="26"/>
        </w:rPr>
        <w:lastRenderedPageBreak/>
        <w:t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его регистрации.</w:t>
      </w:r>
    </w:p>
    <w:p w:rsidR="00BD6227" w:rsidRPr="0030774A" w:rsidRDefault="001F214F" w:rsidP="0030774A">
      <w:pPr>
        <w:spacing w:after="209"/>
        <w:ind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BD6227" w:rsidRPr="0030774A" w:rsidRDefault="001F214F" w:rsidP="005E45BD">
      <w:pPr>
        <w:numPr>
          <w:ilvl w:val="1"/>
          <w:numId w:val="14"/>
        </w:numPr>
        <w:spacing w:after="296"/>
        <w:ind w:left="0"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</w:t>
      </w:r>
      <w:proofErr w:type="gramStart"/>
      <w:r w:rsidRPr="0030774A">
        <w:rPr>
          <w:sz w:val="26"/>
          <w:szCs w:val="26"/>
        </w:rPr>
        <w:t>сооружений  вне</w:t>
      </w:r>
      <w:proofErr w:type="gramEnd"/>
      <w:r w:rsidRPr="0030774A">
        <w:rPr>
          <w:sz w:val="26"/>
          <w:szCs w:val="26"/>
        </w:rPr>
        <w:t xml:space="preserve"> зависимости от наличия обстоятель</w:t>
      </w:r>
      <w:r w:rsidR="005E45BD">
        <w:rPr>
          <w:sz w:val="26"/>
          <w:szCs w:val="26"/>
        </w:rPr>
        <w:t>ств, перечисленных в пункте 2.18</w:t>
      </w:r>
      <w:r w:rsidRPr="0030774A">
        <w:rPr>
          <w:sz w:val="26"/>
          <w:szCs w:val="26"/>
        </w:rPr>
        <w:t xml:space="preserve"> Порядка, организует и проводит мероприятия по предупреждению и ликвидации последствий чрезвычайной ситуации в соответствии с законодательством.</w:t>
      </w:r>
    </w:p>
    <w:p w:rsidR="00BD6227" w:rsidRPr="0030774A" w:rsidRDefault="001F214F" w:rsidP="0030774A">
      <w:pPr>
        <w:spacing w:after="0" w:line="259" w:lineRule="auto"/>
        <w:ind w:right="871" w:firstLine="851"/>
        <w:jc w:val="center"/>
        <w:rPr>
          <w:sz w:val="26"/>
          <w:szCs w:val="26"/>
        </w:rPr>
      </w:pPr>
      <w:r w:rsidRPr="0030774A">
        <w:rPr>
          <w:sz w:val="26"/>
          <w:szCs w:val="26"/>
        </w:rPr>
        <w:t>З. ОБЯЗАННОСТИ СПЕЦИАЛИСТОВ ПРИ</w:t>
      </w:r>
    </w:p>
    <w:p w:rsidR="00BD6227" w:rsidRPr="0030774A" w:rsidRDefault="001F214F" w:rsidP="0030774A">
      <w:pPr>
        <w:spacing w:after="337" w:line="259" w:lineRule="auto"/>
        <w:ind w:right="900" w:firstLine="851"/>
        <w:jc w:val="center"/>
        <w:rPr>
          <w:sz w:val="26"/>
          <w:szCs w:val="26"/>
        </w:rPr>
      </w:pPr>
      <w:r w:rsidRPr="0030774A">
        <w:rPr>
          <w:sz w:val="26"/>
          <w:szCs w:val="26"/>
        </w:rPr>
        <w:t>ПРОВЕДЕНИИ ОСМОТРА ЗДАНИЙ, СООРУЖЕНИЙ</w:t>
      </w:r>
    </w:p>
    <w:p w:rsidR="00BD6227" w:rsidRPr="0030774A" w:rsidRDefault="001F214F" w:rsidP="005E45BD">
      <w:pPr>
        <w:spacing w:after="266"/>
        <w:ind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>Специалисты при проведении осмотра зданий, сооружений обязаны:</w:t>
      </w:r>
    </w:p>
    <w:p w:rsidR="00BD6227" w:rsidRPr="0030774A" w:rsidRDefault="001F214F" w:rsidP="005E45BD">
      <w:pPr>
        <w:spacing w:after="279" w:line="245" w:lineRule="auto"/>
        <w:ind w:right="151" w:firstLine="851"/>
        <w:rPr>
          <w:sz w:val="26"/>
          <w:szCs w:val="26"/>
        </w:rPr>
      </w:pPr>
      <w:r w:rsidRPr="0030774A">
        <w:rPr>
          <w:noProof/>
          <w:sz w:val="26"/>
          <w:szCs w:val="26"/>
        </w:rPr>
        <w:drawing>
          <wp:inline distT="0" distB="0" distL="0" distR="0" wp14:anchorId="3BDC7107" wp14:editId="12E8E60C">
            <wp:extent cx="297180" cy="77724"/>
            <wp:effectExtent l="0" t="0" r="0" b="0"/>
            <wp:docPr id="35239" name="Picture 35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9" name="Picture 352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74A">
        <w:rPr>
          <w:sz w:val="26"/>
          <w:szCs w:val="26"/>
        </w:rPr>
        <w:t>соблюдать</w:t>
      </w:r>
      <w:r w:rsidRPr="0030774A">
        <w:rPr>
          <w:sz w:val="26"/>
          <w:szCs w:val="26"/>
        </w:rPr>
        <w:tab/>
        <w:t>законодательство, муниципальные правовые</w:t>
      </w:r>
      <w:r w:rsidRPr="0030774A">
        <w:rPr>
          <w:sz w:val="26"/>
          <w:szCs w:val="26"/>
        </w:rPr>
        <w:tab/>
        <w:t xml:space="preserve">акты </w:t>
      </w:r>
      <w:r w:rsidRPr="0030774A">
        <w:rPr>
          <w:noProof/>
          <w:sz w:val="26"/>
          <w:szCs w:val="26"/>
        </w:rPr>
        <w:drawing>
          <wp:inline distT="0" distB="0" distL="0" distR="0" wp14:anchorId="0BCE1F4C" wp14:editId="7D935E47">
            <wp:extent cx="4572" cy="4572"/>
            <wp:effectExtent l="0" t="0" r="0" b="0"/>
            <wp:docPr id="15366" name="Picture 15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153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74A">
        <w:rPr>
          <w:sz w:val="26"/>
          <w:szCs w:val="26"/>
        </w:rPr>
        <w:t>муниципального образования</w:t>
      </w:r>
      <w:r w:rsidR="005E45BD">
        <w:rPr>
          <w:sz w:val="26"/>
          <w:szCs w:val="26"/>
        </w:rPr>
        <w:t xml:space="preserve">  Новороссийский сельсовет</w:t>
      </w:r>
      <w:r w:rsidRPr="0030774A">
        <w:rPr>
          <w:sz w:val="26"/>
          <w:szCs w:val="26"/>
        </w:rPr>
        <w:t>, права и законные интересы физических и юридических лиц при проведении осмотра зданий, сооружений;</w:t>
      </w:r>
    </w:p>
    <w:p w:rsidR="00BD6227" w:rsidRPr="0030774A" w:rsidRDefault="001F214F" w:rsidP="005E45BD">
      <w:pPr>
        <w:spacing w:after="218"/>
        <w:ind w:right="194" w:firstLine="851"/>
        <w:rPr>
          <w:sz w:val="26"/>
          <w:szCs w:val="26"/>
        </w:rPr>
      </w:pPr>
      <w:r w:rsidRPr="0030774A">
        <w:rPr>
          <w:noProof/>
          <w:sz w:val="26"/>
          <w:szCs w:val="26"/>
        </w:rPr>
        <w:drawing>
          <wp:inline distT="0" distB="0" distL="0" distR="0" wp14:anchorId="1994C86D" wp14:editId="7BD9B02C">
            <wp:extent cx="50292" cy="22860"/>
            <wp:effectExtent l="0" t="0" r="0" b="0"/>
            <wp:docPr id="15369" name="Picture 15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" name="Picture 153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74A">
        <w:rPr>
          <w:sz w:val="26"/>
          <w:szCs w:val="26"/>
        </w:rPr>
        <w:t xml:space="preserve"> не препятствовать заявителю, лицу, ответственному за эксплуатацию здания, сооружения,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BD6227" w:rsidRPr="0030774A" w:rsidRDefault="001F214F" w:rsidP="005E45BD">
      <w:pPr>
        <w:spacing w:after="215"/>
        <w:ind w:right="144" w:firstLine="851"/>
        <w:rPr>
          <w:sz w:val="26"/>
          <w:szCs w:val="26"/>
        </w:rPr>
      </w:pPr>
      <w:r w:rsidRPr="0030774A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0" wp14:anchorId="074E24A6" wp14:editId="5BE09905">
            <wp:simplePos x="0" y="0"/>
            <wp:positionH relativeFrom="page">
              <wp:posOffset>7438644</wp:posOffset>
            </wp:positionH>
            <wp:positionV relativeFrom="page">
              <wp:posOffset>5797296</wp:posOffset>
            </wp:positionV>
            <wp:extent cx="9144" cy="9144"/>
            <wp:effectExtent l="0" t="0" r="0" b="0"/>
            <wp:wrapSquare wrapText="bothSides"/>
            <wp:docPr id="15376" name="Picture 15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6" name="Picture 153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5BD">
        <w:rPr>
          <w:sz w:val="26"/>
          <w:szCs w:val="26"/>
        </w:rPr>
        <w:t xml:space="preserve">- </w:t>
      </w:r>
      <w:r w:rsidRPr="0030774A">
        <w:rPr>
          <w:sz w:val="26"/>
          <w:szCs w:val="26"/>
        </w:rPr>
        <w:t>предоставлять заявителю, лицу, ответственному за эксплуатацию здания, сооружения, их уполномоченным представителям, информацию и документы, относящиеся к предмету осмотра зданий, сооружений;</w:t>
      </w:r>
      <w:r w:rsidRPr="0030774A">
        <w:rPr>
          <w:noProof/>
          <w:sz w:val="26"/>
          <w:szCs w:val="26"/>
        </w:rPr>
        <w:drawing>
          <wp:inline distT="0" distB="0" distL="0" distR="0" wp14:anchorId="525B2ECE" wp14:editId="0F1F7473">
            <wp:extent cx="4572" cy="27432"/>
            <wp:effectExtent l="0" t="0" r="0" b="0"/>
            <wp:docPr id="35241" name="Picture 35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1" name="Picture 3524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227" w:rsidRPr="0030774A" w:rsidRDefault="001F214F" w:rsidP="005E45BD">
      <w:pPr>
        <w:spacing w:after="305"/>
        <w:ind w:right="14" w:firstLine="851"/>
        <w:rPr>
          <w:sz w:val="26"/>
          <w:szCs w:val="26"/>
        </w:rPr>
      </w:pPr>
      <w:r w:rsidRPr="0030774A">
        <w:rPr>
          <w:noProof/>
          <w:sz w:val="26"/>
          <w:szCs w:val="26"/>
        </w:rPr>
        <w:drawing>
          <wp:inline distT="0" distB="0" distL="0" distR="0" wp14:anchorId="44C30A90" wp14:editId="0979054A">
            <wp:extent cx="54864" cy="41148"/>
            <wp:effectExtent l="0" t="0" r="0" b="0"/>
            <wp:docPr id="35243" name="Picture 35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3" name="Picture 352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74A">
        <w:rPr>
          <w:sz w:val="26"/>
          <w:szCs w:val="26"/>
        </w:rPr>
        <w:t xml:space="preserve">осуществлять иные обязанности, предусмотренные законодательством, </w:t>
      </w:r>
      <w:r w:rsidRPr="0030774A">
        <w:rPr>
          <w:noProof/>
          <w:sz w:val="26"/>
          <w:szCs w:val="26"/>
        </w:rPr>
        <w:drawing>
          <wp:inline distT="0" distB="0" distL="0" distR="0" wp14:anchorId="02CCAC99" wp14:editId="01060C5A">
            <wp:extent cx="4572" cy="4572"/>
            <wp:effectExtent l="0" t="0" r="0" b="0"/>
            <wp:docPr id="15374" name="Picture 15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4" name="Picture 1537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74A">
        <w:rPr>
          <w:sz w:val="26"/>
          <w:szCs w:val="26"/>
        </w:rPr>
        <w:t>муниципальными правовыми актами муниципального образования</w:t>
      </w:r>
      <w:r w:rsidR="003223FD">
        <w:rPr>
          <w:noProof/>
          <w:sz w:val="26"/>
          <w:szCs w:val="26"/>
        </w:rPr>
        <w:t xml:space="preserve"> Новороссийский сельсовет.</w:t>
      </w:r>
    </w:p>
    <w:p w:rsidR="00BD6227" w:rsidRPr="0030774A" w:rsidRDefault="001F214F" w:rsidP="0030774A">
      <w:pPr>
        <w:spacing w:after="323" w:line="259" w:lineRule="auto"/>
        <w:ind w:right="799" w:firstLine="851"/>
        <w:jc w:val="center"/>
        <w:rPr>
          <w:sz w:val="26"/>
          <w:szCs w:val="26"/>
        </w:rPr>
      </w:pPr>
      <w:r w:rsidRPr="0030774A">
        <w:rPr>
          <w:sz w:val="26"/>
          <w:szCs w:val="26"/>
        </w:rPr>
        <w:t>4. КОНТРОЛЬ ЗА СОБЛЮДЕНИЕМ ПОРЯДКА</w:t>
      </w:r>
    </w:p>
    <w:p w:rsidR="00BD6227" w:rsidRPr="0030774A" w:rsidRDefault="001F214F" w:rsidP="0030774A">
      <w:pPr>
        <w:numPr>
          <w:ilvl w:val="1"/>
          <w:numId w:val="5"/>
        </w:numPr>
        <w:ind w:left="0" w:right="14" w:firstLine="851"/>
        <w:rPr>
          <w:sz w:val="26"/>
          <w:szCs w:val="26"/>
        </w:rPr>
      </w:pPr>
      <w:r w:rsidRPr="0030774A">
        <w:rPr>
          <w:sz w:val="26"/>
          <w:szCs w:val="26"/>
        </w:rPr>
        <w:t>Контроль</w:t>
      </w:r>
      <w:r w:rsidRPr="0030774A">
        <w:rPr>
          <w:sz w:val="26"/>
          <w:szCs w:val="26"/>
        </w:rPr>
        <w:tab/>
        <w:t>за</w:t>
      </w:r>
      <w:r w:rsidRPr="0030774A">
        <w:rPr>
          <w:sz w:val="26"/>
          <w:szCs w:val="26"/>
        </w:rPr>
        <w:tab/>
        <w:t xml:space="preserve">соблюдением </w:t>
      </w:r>
      <w:r w:rsidRPr="0030774A">
        <w:rPr>
          <w:sz w:val="26"/>
          <w:szCs w:val="26"/>
        </w:rPr>
        <w:tab/>
        <w:t>Порядка</w:t>
      </w:r>
      <w:r w:rsidRPr="0030774A">
        <w:rPr>
          <w:sz w:val="26"/>
          <w:szCs w:val="26"/>
        </w:rPr>
        <w:tab/>
        <w:t>осуще</w:t>
      </w:r>
      <w:r w:rsidR="003223FD">
        <w:rPr>
          <w:sz w:val="26"/>
          <w:szCs w:val="26"/>
        </w:rPr>
        <w:t>ствляется главой Новороссийского сельсовета</w:t>
      </w:r>
      <w:r w:rsidRPr="0030774A">
        <w:rPr>
          <w:sz w:val="26"/>
          <w:szCs w:val="26"/>
        </w:rPr>
        <w:t>.</w:t>
      </w:r>
    </w:p>
    <w:p w:rsidR="00BD6227" w:rsidRPr="0030774A" w:rsidRDefault="00BD6227" w:rsidP="0030774A">
      <w:pPr>
        <w:spacing w:after="254" w:line="259" w:lineRule="auto"/>
        <w:ind w:firstLine="851"/>
        <w:jc w:val="left"/>
        <w:rPr>
          <w:sz w:val="26"/>
          <w:szCs w:val="26"/>
        </w:rPr>
      </w:pPr>
    </w:p>
    <w:p w:rsidR="00BD6227" w:rsidRPr="0030774A" w:rsidRDefault="001F214F" w:rsidP="0030774A">
      <w:pPr>
        <w:numPr>
          <w:ilvl w:val="1"/>
          <w:numId w:val="5"/>
        </w:numPr>
        <w:spacing w:after="202"/>
        <w:ind w:left="0" w:right="14" w:firstLine="851"/>
        <w:rPr>
          <w:sz w:val="26"/>
          <w:szCs w:val="26"/>
        </w:rPr>
      </w:pPr>
      <w:r w:rsidRPr="0030774A">
        <w:rPr>
          <w:sz w:val="26"/>
          <w:szCs w:val="26"/>
        </w:rPr>
        <w:lastRenderedPageBreak/>
        <w:t>В рамках контроля за соблюдением Порядка</w:t>
      </w:r>
      <w:r w:rsidR="003223FD">
        <w:rPr>
          <w:noProof/>
          <w:sz w:val="26"/>
          <w:szCs w:val="26"/>
        </w:rPr>
        <w:t xml:space="preserve"> глава Новороссийского сельсовета:</w:t>
      </w:r>
    </w:p>
    <w:p w:rsidR="00BD6227" w:rsidRPr="0030774A" w:rsidRDefault="003223FD" w:rsidP="003223FD">
      <w:pPr>
        <w:spacing w:after="252"/>
        <w:ind w:right="144"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214F" w:rsidRPr="0030774A">
        <w:rPr>
          <w:sz w:val="26"/>
          <w:szCs w:val="26"/>
        </w:rPr>
        <w:t>координирует деятельность специалистов на всех этапах организации и проведения осмотра зданий, сооружений;</w:t>
      </w:r>
    </w:p>
    <w:p w:rsidR="00BD6227" w:rsidRPr="003223FD" w:rsidRDefault="003223FD" w:rsidP="003223FD">
      <w:pPr>
        <w:ind w:left="360" w:right="14" w:firstLine="0"/>
        <w:rPr>
          <w:noProof/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1F214F" w:rsidRPr="003223FD">
        <w:rPr>
          <w:sz w:val="26"/>
          <w:szCs w:val="26"/>
        </w:rPr>
        <w:t>осуществляет иные полномочия, предусмотренные муниципальными правовыми актами муниципального образования</w:t>
      </w:r>
      <w:r w:rsidRPr="003223FD">
        <w:rPr>
          <w:noProof/>
          <w:sz w:val="26"/>
          <w:szCs w:val="26"/>
        </w:rPr>
        <w:t xml:space="preserve"> Новороссийский сельсовет.</w:t>
      </w: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Default="003223FD" w:rsidP="003223FD">
      <w:pPr>
        <w:ind w:right="14"/>
        <w:rPr>
          <w:sz w:val="26"/>
          <w:szCs w:val="26"/>
        </w:rPr>
      </w:pPr>
    </w:p>
    <w:p w:rsidR="003223FD" w:rsidRPr="003223FD" w:rsidRDefault="003223FD" w:rsidP="003223FD">
      <w:pPr>
        <w:ind w:right="14"/>
        <w:rPr>
          <w:sz w:val="26"/>
          <w:szCs w:val="26"/>
        </w:rPr>
      </w:pPr>
    </w:p>
    <w:p w:rsidR="00BD6227" w:rsidRPr="003223FD" w:rsidRDefault="001F214F">
      <w:pPr>
        <w:spacing w:after="165" w:line="259" w:lineRule="auto"/>
        <w:ind w:left="10" w:right="137" w:hanging="10"/>
        <w:jc w:val="right"/>
        <w:rPr>
          <w:sz w:val="26"/>
          <w:szCs w:val="26"/>
        </w:rPr>
      </w:pPr>
      <w:r w:rsidRPr="003223FD">
        <w:rPr>
          <w:sz w:val="26"/>
          <w:szCs w:val="26"/>
        </w:rPr>
        <w:lastRenderedPageBreak/>
        <w:t>Приложение 1</w:t>
      </w:r>
    </w:p>
    <w:p w:rsidR="00BD6227" w:rsidRPr="003223FD" w:rsidRDefault="001F214F">
      <w:pPr>
        <w:spacing w:after="957"/>
        <w:ind w:left="4997" w:right="86" w:firstLine="72"/>
        <w:rPr>
          <w:sz w:val="26"/>
          <w:szCs w:val="26"/>
        </w:rPr>
      </w:pPr>
      <w:r w:rsidRPr="003223FD">
        <w:rPr>
          <w:sz w:val="26"/>
          <w:szCs w:val="26"/>
        </w:rPr>
        <w:t>к Порядку проведения осмотра зданий, сооружений в целях оценки их технического состояния и надлежащего технического обслуживания</w:t>
      </w:r>
    </w:p>
    <w:p w:rsidR="00BD6227" w:rsidRDefault="001F214F">
      <w:pPr>
        <w:spacing w:after="0" w:line="265" w:lineRule="auto"/>
        <w:ind w:left="687" w:right="634" w:hanging="10"/>
        <w:jc w:val="center"/>
      </w:pPr>
      <w:r>
        <w:rPr>
          <w:sz w:val="30"/>
        </w:rPr>
        <w:t>АКТ ОСМОТРА ЗДАНИЯ (СООРУЖЕНИЯ)</w:t>
      </w:r>
    </w:p>
    <w:p w:rsidR="00BD6227" w:rsidRDefault="001F214F">
      <w:pPr>
        <w:spacing w:after="51" w:line="259" w:lineRule="auto"/>
        <w:ind w:left="1382" w:firstLine="0"/>
        <w:jc w:val="left"/>
      </w:pPr>
      <w:r>
        <w:rPr>
          <w:noProof/>
        </w:rPr>
        <w:drawing>
          <wp:inline distT="0" distB="0" distL="0" distR="0">
            <wp:extent cx="3026664" cy="150876"/>
            <wp:effectExtent l="0" t="0" r="0" b="0"/>
            <wp:docPr id="16575" name="Picture 16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" name="Picture 1657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227" w:rsidRDefault="001F214F">
      <w:pPr>
        <w:spacing w:after="337"/>
        <w:ind w:left="1526" w:right="14"/>
      </w:pPr>
      <w:r>
        <w:t>населенный пункт</w:t>
      </w:r>
    </w:p>
    <w:p w:rsidR="00BD6227" w:rsidRDefault="001F214F" w:rsidP="003223FD">
      <w:pPr>
        <w:pStyle w:val="a3"/>
        <w:numPr>
          <w:ilvl w:val="0"/>
          <w:numId w:val="16"/>
        </w:numPr>
        <w:ind w:right="7"/>
        <w:jc w:val="left"/>
      </w:pPr>
      <w:r>
        <w:t>Название</w:t>
      </w:r>
      <w:r>
        <w:tab/>
        <w:t>здания</w:t>
      </w:r>
      <w:r>
        <w:tab/>
        <w:t>(сооружения)</w:t>
      </w:r>
      <w:r w:rsidR="003223FD">
        <w:t xml:space="preserve"> _______________________________</w:t>
      </w:r>
    </w:p>
    <w:p w:rsidR="00BD6227" w:rsidRDefault="00BD6227">
      <w:pPr>
        <w:spacing w:after="13" w:line="259" w:lineRule="auto"/>
        <w:ind w:left="115" w:firstLine="0"/>
        <w:jc w:val="left"/>
      </w:pPr>
    </w:p>
    <w:p w:rsidR="00BD6227" w:rsidRDefault="001F214F" w:rsidP="003223FD">
      <w:pPr>
        <w:pStyle w:val="a3"/>
        <w:numPr>
          <w:ilvl w:val="0"/>
          <w:numId w:val="16"/>
        </w:numPr>
        <w:spacing w:after="1" w:line="269" w:lineRule="auto"/>
        <w:ind w:right="7"/>
        <w:jc w:val="left"/>
      </w:pPr>
      <w:r w:rsidRPr="003223FD">
        <w:rPr>
          <w:sz w:val="26"/>
        </w:rPr>
        <w:t>Адрес</w:t>
      </w:r>
      <w:r w:rsidR="003223FD">
        <w:rPr>
          <w:sz w:val="26"/>
        </w:rPr>
        <w:t xml:space="preserve"> _______________________________________________________________</w:t>
      </w:r>
    </w:p>
    <w:p w:rsidR="00BD6227" w:rsidRDefault="00BD6227">
      <w:pPr>
        <w:spacing w:after="0" w:line="259" w:lineRule="auto"/>
        <w:ind w:left="130" w:firstLine="0"/>
        <w:jc w:val="left"/>
      </w:pPr>
    </w:p>
    <w:p w:rsidR="00BD6227" w:rsidRDefault="001F214F" w:rsidP="003223FD">
      <w:pPr>
        <w:pStyle w:val="a3"/>
        <w:numPr>
          <w:ilvl w:val="0"/>
          <w:numId w:val="16"/>
        </w:numPr>
        <w:tabs>
          <w:tab w:val="center" w:pos="3863"/>
          <w:tab w:val="right" w:pos="9713"/>
        </w:tabs>
        <w:jc w:val="left"/>
      </w:pPr>
      <w:r>
        <w:t>Владелец</w:t>
      </w:r>
      <w:r>
        <w:tab/>
      </w:r>
      <w:r w:rsidR="003223FD">
        <w:t xml:space="preserve"> </w:t>
      </w:r>
      <w:r>
        <w:t>(балансодержатель)</w:t>
      </w:r>
      <w:r w:rsidR="003223FD">
        <w:t>______________________________________</w:t>
      </w:r>
    </w:p>
    <w:p w:rsidR="00BD6227" w:rsidRDefault="00BD6227">
      <w:pPr>
        <w:spacing w:after="25" w:line="259" w:lineRule="auto"/>
        <w:ind w:left="130" w:firstLine="0"/>
        <w:jc w:val="left"/>
      </w:pPr>
    </w:p>
    <w:p w:rsidR="00BD6227" w:rsidRDefault="001F214F" w:rsidP="003223FD">
      <w:pPr>
        <w:pStyle w:val="a3"/>
        <w:numPr>
          <w:ilvl w:val="0"/>
          <w:numId w:val="16"/>
        </w:numPr>
        <w:ind w:right="14"/>
      </w:pPr>
      <w:r>
        <w:t>Пользователи</w:t>
      </w:r>
      <w:r>
        <w:tab/>
        <w:t>(наниматели,</w:t>
      </w:r>
      <w:r>
        <w:tab/>
        <w:t>арендаторы)</w:t>
      </w:r>
      <w:r w:rsidR="003223FD">
        <w:t xml:space="preserve"> ______________________</w:t>
      </w:r>
    </w:p>
    <w:p w:rsidR="00BD6227" w:rsidRDefault="00BD6227">
      <w:pPr>
        <w:spacing w:line="259" w:lineRule="auto"/>
        <w:ind w:left="130" w:firstLine="0"/>
        <w:jc w:val="left"/>
      </w:pPr>
    </w:p>
    <w:p w:rsidR="00BD6227" w:rsidRDefault="001F214F" w:rsidP="003223FD">
      <w:pPr>
        <w:numPr>
          <w:ilvl w:val="0"/>
          <w:numId w:val="16"/>
        </w:numPr>
        <w:spacing w:after="1" w:line="269" w:lineRule="auto"/>
        <w:ind w:right="14"/>
      </w:pPr>
      <w:r>
        <w:rPr>
          <w:sz w:val="26"/>
        </w:rPr>
        <w:t>Год</w:t>
      </w:r>
      <w:r>
        <w:rPr>
          <w:sz w:val="26"/>
        </w:rPr>
        <w:tab/>
        <w:t>постройки</w:t>
      </w:r>
      <w:r w:rsidR="003223FD">
        <w:rPr>
          <w:sz w:val="26"/>
        </w:rPr>
        <w:t xml:space="preserve"> ______________________________________________________</w:t>
      </w:r>
    </w:p>
    <w:p w:rsidR="00BD6227" w:rsidRDefault="00BD6227">
      <w:pPr>
        <w:spacing w:after="12" w:line="259" w:lineRule="auto"/>
        <w:ind w:left="137" w:firstLine="0"/>
        <w:jc w:val="left"/>
      </w:pPr>
    </w:p>
    <w:p w:rsidR="00BD6227" w:rsidRDefault="001F214F" w:rsidP="003223FD">
      <w:pPr>
        <w:numPr>
          <w:ilvl w:val="0"/>
          <w:numId w:val="16"/>
        </w:numPr>
        <w:spacing w:after="342"/>
        <w:ind w:right="14"/>
      </w:pPr>
      <w:r>
        <w:t>Материал</w:t>
      </w:r>
      <w:r>
        <w:tab/>
        <w:t>стен</w:t>
      </w:r>
      <w:r w:rsidR="003223FD">
        <w:t xml:space="preserve"> __________________________________________________</w:t>
      </w:r>
    </w:p>
    <w:p w:rsidR="00BD6227" w:rsidRDefault="001F214F" w:rsidP="003223FD">
      <w:pPr>
        <w:pStyle w:val="a3"/>
        <w:numPr>
          <w:ilvl w:val="0"/>
          <w:numId w:val="16"/>
        </w:numPr>
        <w:tabs>
          <w:tab w:val="right" w:pos="9713"/>
        </w:tabs>
        <w:spacing w:after="3" w:line="259" w:lineRule="auto"/>
        <w:jc w:val="left"/>
      </w:pPr>
      <w:r>
        <w:t>Этажность</w:t>
      </w:r>
      <w:r w:rsidR="003223FD">
        <w:t xml:space="preserve"> ______________________________________________________</w:t>
      </w:r>
    </w:p>
    <w:p w:rsidR="00BD6227" w:rsidRDefault="00BD6227">
      <w:pPr>
        <w:spacing w:after="29" w:line="259" w:lineRule="auto"/>
        <w:ind w:left="151" w:firstLine="0"/>
        <w:jc w:val="left"/>
      </w:pPr>
    </w:p>
    <w:p w:rsidR="00BD6227" w:rsidRDefault="001F214F" w:rsidP="003223FD">
      <w:pPr>
        <w:pStyle w:val="a3"/>
        <w:numPr>
          <w:ilvl w:val="0"/>
          <w:numId w:val="16"/>
        </w:numPr>
        <w:tabs>
          <w:tab w:val="center" w:pos="4572"/>
          <w:tab w:val="right" w:pos="9713"/>
        </w:tabs>
        <w:jc w:val="left"/>
      </w:pPr>
      <w:r>
        <w:t>Наличие</w:t>
      </w:r>
      <w:r w:rsidR="003223FD">
        <w:t xml:space="preserve"> </w:t>
      </w:r>
      <w:r>
        <w:t>подвала</w:t>
      </w:r>
      <w:r w:rsidR="003223FD">
        <w:t>_________________________________________________</w:t>
      </w:r>
    </w:p>
    <w:p w:rsidR="00BD6227" w:rsidRDefault="00BD6227">
      <w:pPr>
        <w:spacing w:after="359" w:line="259" w:lineRule="auto"/>
        <w:ind w:left="151" w:firstLine="0"/>
        <w:jc w:val="left"/>
      </w:pPr>
    </w:p>
    <w:p w:rsidR="00BD6227" w:rsidRDefault="001F214F">
      <w:pPr>
        <w:spacing w:after="72"/>
        <w:ind w:left="158" w:right="14"/>
      </w:pPr>
      <w:r>
        <w:t>Результаты осмотра здания (сооружения) и заключение комиссии:</w:t>
      </w:r>
    </w:p>
    <w:p w:rsidR="00BD6227" w:rsidRDefault="003223FD">
      <w:pPr>
        <w:ind w:left="158" w:right="14"/>
      </w:pPr>
      <w:r>
        <w:t>Комиссия в составе:</w:t>
      </w:r>
    </w:p>
    <w:p w:rsidR="00BD6227" w:rsidRDefault="001F214F">
      <w:pPr>
        <w:ind w:left="158" w:right="14"/>
      </w:pPr>
      <w:r>
        <w:t>Председателя</w:t>
      </w:r>
      <w:r w:rsidR="003223FD">
        <w:t xml:space="preserve"> _______________________________________________________</w:t>
      </w:r>
    </w:p>
    <w:p w:rsidR="00BD6227" w:rsidRDefault="00BD6227">
      <w:pPr>
        <w:spacing w:after="75" w:line="259" w:lineRule="auto"/>
        <w:ind w:left="166" w:firstLine="0"/>
        <w:jc w:val="left"/>
      </w:pPr>
    </w:p>
    <w:p w:rsidR="00BD6227" w:rsidRDefault="001F214F">
      <w:pPr>
        <w:spacing w:after="227"/>
        <w:ind w:left="158" w:right="14"/>
      </w:pPr>
      <w:r>
        <w:t>Членов комиссии:</w:t>
      </w:r>
    </w:p>
    <w:p w:rsidR="003223FD" w:rsidRDefault="003223FD">
      <w:pPr>
        <w:spacing w:after="227"/>
        <w:ind w:left="158" w:right="14"/>
      </w:pPr>
      <w:r>
        <w:t>___________________________________________________________________</w:t>
      </w:r>
    </w:p>
    <w:p w:rsidR="003223FD" w:rsidRDefault="003223FD">
      <w:pPr>
        <w:spacing w:after="227"/>
        <w:ind w:left="158" w:right="14"/>
      </w:pPr>
      <w:r>
        <w:t>___________________________________________________________________</w:t>
      </w:r>
    </w:p>
    <w:p w:rsidR="003223FD" w:rsidRDefault="003223FD">
      <w:pPr>
        <w:spacing w:after="227"/>
        <w:ind w:left="158" w:right="14"/>
      </w:pPr>
      <w:r>
        <w:t>___________________________________________________________________</w:t>
      </w:r>
    </w:p>
    <w:p w:rsidR="00BD6227" w:rsidRDefault="00BD6227">
      <w:pPr>
        <w:spacing w:after="50" w:line="259" w:lineRule="auto"/>
        <w:ind w:left="187" w:right="-29" w:firstLine="0"/>
        <w:jc w:val="left"/>
      </w:pPr>
    </w:p>
    <w:p w:rsidR="00BD6227" w:rsidRDefault="001F214F">
      <w:pPr>
        <w:ind w:left="194" w:right="7567" w:hanging="36"/>
      </w:pPr>
      <w:r>
        <w:t>Представители: 1.</w:t>
      </w:r>
    </w:p>
    <w:p w:rsidR="00BD6227" w:rsidRDefault="001F214F">
      <w:pPr>
        <w:spacing w:after="0" w:line="259" w:lineRule="auto"/>
        <w:ind w:left="187" w:righ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67044" cy="13716"/>
                <wp:effectExtent l="0" t="0" r="0" b="0"/>
                <wp:docPr id="35274" name="Group 35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044" cy="13716"/>
                          <a:chOff x="0" y="0"/>
                          <a:chExt cx="6067044" cy="13716"/>
                        </a:xfrm>
                      </wpg:grpSpPr>
                      <wps:wsp>
                        <wps:cNvPr id="35273" name="Shape 35273"/>
                        <wps:cNvSpPr/>
                        <wps:spPr>
                          <a:xfrm>
                            <a:off x="0" y="0"/>
                            <a:ext cx="60670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044" h="13716">
                                <a:moveTo>
                                  <a:pt x="0" y="6858"/>
                                </a:moveTo>
                                <a:lnTo>
                                  <a:pt x="606704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74" style="width:477.72pt;height:1.08002pt;mso-position-horizontal-relative:char;mso-position-vertical-relative:line" coordsize="60670,137">
                <v:shape id="Shape 35273" style="position:absolute;width:60670;height:137;left:0;top:0;" coordsize="6067044,13716" path="m0,6858l6067044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D6227" w:rsidRDefault="001F214F">
      <w:pPr>
        <w:ind w:left="158" w:right="14"/>
      </w:pPr>
      <w:r>
        <w:t>2.</w:t>
      </w:r>
    </w:p>
    <w:p w:rsidR="00BD6227" w:rsidRDefault="001F214F">
      <w:pPr>
        <w:spacing w:after="202" w:line="259" w:lineRule="auto"/>
        <w:ind w:left="11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3328" cy="13716"/>
                <wp:effectExtent l="0" t="0" r="0" b="0"/>
                <wp:docPr id="35276" name="Group 35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328" cy="13716"/>
                          <a:chOff x="0" y="0"/>
                          <a:chExt cx="6053328" cy="13716"/>
                        </a:xfrm>
                      </wpg:grpSpPr>
                      <wps:wsp>
                        <wps:cNvPr id="35275" name="Shape 35275"/>
                        <wps:cNvSpPr/>
                        <wps:spPr>
                          <a:xfrm>
                            <a:off x="0" y="0"/>
                            <a:ext cx="605332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28" h="13716">
                                <a:moveTo>
                                  <a:pt x="0" y="6858"/>
                                </a:moveTo>
                                <a:lnTo>
                                  <a:pt x="605332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76" style="width:476.64pt;height:1.08pt;mso-position-horizontal-relative:char;mso-position-vertical-relative:line" coordsize="60533,137">
                <v:shape id="Shape 35275" style="position:absolute;width:60533;height:137;left:0;top:0;" coordsize="6053328,13716" path="m0,6858l6053328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D6227" w:rsidRDefault="001F214F">
      <w:pPr>
        <w:spacing w:after="78" w:line="259" w:lineRule="auto"/>
        <w:ind w:left="10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12180" cy="13716"/>
                <wp:effectExtent l="0" t="0" r="0" b="0"/>
                <wp:docPr id="35278" name="Group 35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80" cy="13716"/>
                          <a:chOff x="0" y="0"/>
                          <a:chExt cx="6012180" cy="13716"/>
                        </a:xfrm>
                      </wpg:grpSpPr>
                      <wps:wsp>
                        <wps:cNvPr id="35277" name="Shape 35277"/>
                        <wps:cNvSpPr/>
                        <wps:spPr>
                          <a:xfrm>
                            <a:off x="0" y="0"/>
                            <a:ext cx="601218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180" h="13716">
                                <a:moveTo>
                                  <a:pt x="0" y="6858"/>
                                </a:moveTo>
                                <a:lnTo>
                                  <a:pt x="6012180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78" style="width:473.4pt;height:1.07999pt;mso-position-horizontal-relative:char;mso-position-vertical-relative:line" coordsize="60121,137">
                <v:shape id="Shape 35277" style="position:absolute;width:60121;height:137;left:0;top:0;" coordsize="6012180,13716" path="m0,6858l6012180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D6227" w:rsidRDefault="003223FD">
      <w:pPr>
        <w:tabs>
          <w:tab w:val="right" w:pos="9713"/>
        </w:tabs>
        <w:spacing w:after="1" w:line="269" w:lineRule="auto"/>
        <w:ind w:firstLine="0"/>
        <w:jc w:val="left"/>
      </w:pPr>
      <w:r>
        <w:rPr>
          <w:sz w:val="26"/>
        </w:rPr>
        <w:t xml:space="preserve">Произвела </w:t>
      </w:r>
      <w:r w:rsidR="001F214F">
        <w:rPr>
          <w:sz w:val="26"/>
        </w:rPr>
        <w:t>осмотр</w:t>
      </w:r>
      <w:r>
        <w:rPr>
          <w:sz w:val="26"/>
        </w:rPr>
        <w:t>__________________________________________________________</w:t>
      </w:r>
    </w:p>
    <w:p w:rsidR="00BD6227" w:rsidRDefault="003223FD">
      <w:pPr>
        <w:ind w:left="2153" w:right="14"/>
      </w:pPr>
      <w:r>
        <w:t xml:space="preserve">                </w:t>
      </w:r>
      <w:r w:rsidR="001F214F">
        <w:t>наименование здания (сооружения)</w:t>
      </w:r>
    </w:p>
    <w:p w:rsidR="00BD6227" w:rsidRDefault="001F214F">
      <w:pPr>
        <w:ind w:left="158" w:right="14"/>
      </w:pPr>
      <w:r>
        <w:t>по вышеуказанному адресу.</w:t>
      </w:r>
    </w:p>
    <w:tbl>
      <w:tblPr>
        <w:tblStyle w:val="TableGrid"/>
        <w:tblW w:w="9102" w:type="dxa"/>
        <w:tblInd w:w="49" w:type="dxa"/>
        <w:tblCellMar>
          <w:top w:w="94" w:type="dxa"/>
          <w:left w:w="32" w:type="dxa"/>
        </w:tblCellMar>
        <w:tblLook w:val="04A0" w:firstRow="1" w:lastRow="0" w:firstColumn="1" w:lastColumn="0" w:noHBand="0" w:noVBand="1"/>
      </w:tblPr>
      <w:tblGrid>
        <w:gridCol w:w="806"/>
        <w:gridCol w:w="3984"/>
        <w:gridCol w:w="1634"/>
        <w:gridCol w:w="2678"/>
      </w:tblGrid>
      <w:tr w:rsidR="00BD6227">
        <w:trPr>
          <w:trHeight w:val="1728"/>
        </w:trPr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227" w:rsidRDefault="001F214F">
            <w:pPr>
              <w:spacing w:after="0" w:line="259" w:lineRule="auto"/>
              <w:ind w:left="27" w:firstLine="0"/>
            </w:pPr>
            <w:r>
              <w:rPr>
                <w:sz w:val="26"/>
              </w:rPr>
              <w:t xml:space="preserve">№ п/п </w:t>
            </w:r>
          </w:p>
        </w:tc>
        <w:tc>
          <w:tcPr>
            <w:tcW w:w="3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227" w:rsidRDefault="001F214F">
            <w:pPr>
              <w:spacing w:after="0" w:line="259" w:lineRule="auto"/>
              <w:ind w:left="288" w:firstLine="0"/>
              <w:jc w:val="left"/>
            </w:pPr>
            <w:r>
              <w:t>Наименование конструкций, оборудования и устройств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227" w:rsidRDefault="001F214F">
            <w:pPr>
              <w:spacing w:after="0" w:line="259" w:lineRule="auto"/>
              <w:ind w:left="228" w:firstLine="0"/>
              <w:jc w:val="left"/>
            </w:pPr>
            <w:r>
              <w:t>Оценка</w:t>
            </w:r>
          </w:p>
          <w:p w:rsidR="00BD6227" w:rsidRDefault="001F214F">
            <w:pPr>
              <w:spacing w:after="0" w:line="259" w:lineRule="auto"/>
              <w:ind w:left="149" w:hanging="65"/>
              <w:jc w:val="left"/>
            </w:pPr>
            <w:r>
              <w:t>состояния, описание дефектов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227" w:rsidRDefault="001F214F">
            <w:pPr>
              <w:spacing w:line="229" w:lineRule="auto"/>
              <w:ind w:left="19" w:firstLine="72"/>
              <w:jc w:val="left"/>
            </w:pPr>
            <w:r>
              <w:t>Перечень необходимых</w:t>
            </w:r>
          </w:p>
          <w:p w:rsidR="00BD6227" w:rsidRDefault="001F214F">
            <w:pPr>
              <w:spacing w:after="0" w:line="259" w:lineRule="auto"/>
              <w:ind w:left="286" w:right="360" w:hanging="58"/>
            </w:pPr>
            <w:r>
              <w:t>и рекомендуемых работ, сроки и исполнители</w:t>
            </w:r>
          </w:p>
        </w:tc>
      </w:tr>
      <w:tr w:rsidR="00BD6227">
        <w:trPr>
          <w:trHeight w:val="454"/>
        </w:trPr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227" w:rsidRDefault="001F214F">
            <w:pPr>
              <w:spacing w:after="0" w:line="259" w:lineRule="auto"/>
              <w:ind w:left="185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3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227" w:rsidRDefault="001F214F">
            <w:pPr>
              <w:spacing w:after="0" w:line="259" w:lineRule="auto"/>
              <w:ind w:left="1109" w:firstLine="0"/>
              <w:jc w:val="left"/>
            </w:pPr>
            <w:r>
              <w:rPr>
                <w:sz w:val="30"/>
              </w:rPr>
              <w:t>2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227" w:rsidRDefault="00BD62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227" w:rsidRDefault="001F214F">
            <w:pPr>
              <w:spacing w:after="0" w:line="259" w:lineRule="auto"/>
              <w:ind w:left="710" w:firstLine="0"/>
              <w:jc w:val="left"/>
            </w:pPr>
            <w:r>
              <w:t>4</w:t>
            </w:r>
          </w:p>
        </w:tc>
      </w:tr>
      <w:tr w:rsidR="00BD6227">
        <w:trPr>
          <w:trHeight w:val="5699"/>
        </w:trPr>
        <w:tc>
          <w:tcPr>
            <w:tcW w:w="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227" w:rsidRDefault="00BD6227">
            <w:pPr>
              <w:spacing w:after="0" w:line="259" w:lineRule="auto"/>
              <w:ind w:left="85" w:firstLine="0"/>
              <w:jc w:val="left"/>
            </w:pPr>
          </w:p>
        </w:tc>
        <w:tc>
          <w:tcPr>
            <w:tcW w:w="3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3FD" w:rsidRDefault="003223FD">
            <w:pPr>
              <w:spacing w:after="0" w:line="259" w:lineRule="auto"/>
              <w:ind w:left="14" w:firstLine="0"/>
              <w:jc w:val="left"/>
            </w:pPr>
          </w:p>
          <w:p w:rsidR="00BD6227" w:rsidRDefault="001F214F">
            <w:pPr>
              <w:spacing w:after="0" w:line="259" w:lineRule="auto"/>
              <w:ind w:left="14" w:firstLine="0"/>
              <w:jc w:val="left"/>
            </w:pPr>
            <w:r>
              <w:t>Благоустройство</w:t>
            </w:r>
          </w:p>
          <w:p w:rsidR="00BD6227" w:rsidRDefault="001F214F">
            <w:pPr>
              <w:spacing w:after="0" w:line="259" w:lineRule="auto"/>
              <w:ind w:left="7" w:firstLine="0"/>
              <w:jc w:val="left"/>
            </w:pPr>
            <w:r>
              <w:t>Наружные сети и колодцы</w:t>
            </w:r>
          </w:p>
          <w:p w:rsidR="00BD6227" w:rsidRDefault="001F214F">
            <w:pPr>
              <w:spacing w:after="0" w:line="259" w:lineRule="auto"/>
              <w:ind w:left="14" w:firstLine="0"/>
              <w:jc w:val="left"/>
            </w:pPr>
            <w:r>
              <w:t>Фундаменты (подвал)</w:t>
            </w:r>
          </w:p>
          <w:p w:rsidR="00BD6227" w:rsidRDefault="001F214F">
            <w:pPr>
              <w:spacing w:after="0" w:line="259" w:lineRule="auto"/>
              <w:ind w:left="7" w:firstLine="0"/>
              <w:jc w:val="left"/>
            </w:pPr>
            <w:r>
              <w:t>Несущие стены (колонны)</w:t>
            </w:r>
          </w:p>
          <w:p w:rsidR="00BD6227" w:rsidRDefault="001F214F">
            <w:pPr>
              <w:spacing w:after="0" w:line="259" w:lineRule="auto"/>
              <w:ind w:left="7" w:firstLine="0"/>
              <w:jc w:val="left"/>
            </w:pPr>
            <w:r>
              <w:t>Перегородки</w:t>
            </w:r>
          </w:p>
          <w:p w:rsidR="00BD6227" w:rsidRDefault="001F214F">
            <w:pPr>
              <w:spacing w:after="0" w:line="259" w:lineRule="auto"/>
              <w:ind w:left="7" w:firstLine="0"/>
              <w:jc w:val="left"/>
            </w:pPr>
            <w:r>
              <w:t>Балки (фермы)</w:t>
            </w:r>
          </w:p>
          <w:p w:rsidR="00BD6227" w:rsidRDefault="001F214F">
            <w:pPr>
              <w:spacing w:after="0" w:line="259" w:lineRule="auto"/>
              <w:ind w:left="7" w:firstLine="0"/>
              <w:jc w:val="left"/>
            </w:pPr>
            <w:r>
              <w:t>Перекрытия</w:t>
            </w:r>
          </w:p>
          <w:p w:rsidR="00BD6227" w:rsidRDefault="001F214F">
            <w:pPr>
              <w:spacing w:after="0" w:line="259" w:lineRule="auto"/>
              <w:ind w:left="7" w:firstLine="0"/>
              <w:jc w:val="left"/>
            </w:pPr>
            <w:r>
              <w:t>Лестницы</w:t>
            </w:r>
          </w:p>
          <w:p w:rsidR="00BD6227" w:rsidRDefault="001F214F">
            <w:pPr>
              <w:spacing w:after="0" w:line="259" w:lineRule="auto"/>
              <w:ind w:left="7" w:firstLine="0"/>
              <w:jc w:val="left"/>
            </w:pPr>
            <w:r>
              <w:t>Полы</w:t>
            </w:r>
          </w:p>
          <w:p w:rsidR="00BD6227" w:rsidRDefault="001F214F">
            <w:pPr>
              <w:spacing w:after="0" w:line="259" w:lineRule="auto"/>
              <w:ind w:firstLine="0"/>
              <w:jc w:val="left"/>
            </w:pPr>
            <w:r>
              <w:t>Проемы (окна, двери, ворота)</w:t>
            </w:r>
          </w:p>
          <w:p w:rsidR="00BD6227" w:rsidRDefault="001F214F">
            <w:pPr>
              <w:spacing w:after="29" w:line="259" w:lineRule="auto"/>
              <w:ind w:left="14" w:firstLine="0"/>
              <w:jc w:val="left"/>
            </w:pPr>
            <w:r>
              <w:rPr>
                <w:sz w:val="26"/>
              </w:rPr>
              <w:t>Кровля</w:t>
            </w:r>
          </w:p>
          <w:p w:rsidR="00BD6227" w:rsidRDefault="001F214F">
            <w:pPr>
              <w:spacing w:after="34" w:line="259" w:lineRule="auto"/>
              <w:ind w:left="7" w:firstLine="0"/>
              <w:jc w:val="left"/>
            </w:pPr>
            <w:r>
              <w:t>Наружная отделка</w:t>
            </w:r>
          </w:p>
          <w:p w:rsidR="00BD6227" w:rsidRDefault="001F214F">
            <w:pPr>
              <w:spacing w:after="0" w:line="259" w:lineRule="auto"/>
              <w:ind w:left="7" w:firstLine="0"/>
              <w:jc w:val="left"/>
            </w:pPr>
            <w:r>
              <w:t>а) архитектурные детали</w:t>
            </w:r>
          </w:p>
          <w:p w:rsidR="00BD6227" w:rsidRDefault="001F214F">
            <w:pPr>
              <w:spacing w:after="0" w:line="251" w:lineRule="auto"/>
              <w:ind w:left="7" w:firstLine="0"/>
            </w:pPr>
            <w:r>
              <w:t>б) водоотводящие устройства Внутренняя отделка</w:t>
            </w:r>
          </w:p>
          <w:p w:rsidR="00BD6227" w:rsidRDefault="001F214F">
            <w:pPr>
              <w:spacing w:after="0" w:line="238" w:lineRule="auto"/>
              <w:ind w:right="878" w:firstLine="0"/>
              <w:jc w:val="left"/>
            </w:pPr>
            <w:r>
              <w:lastRenderedPageBreak/>
              <w:t>Центральное отопление Местное отопление Санитарно-технические устройства Газоснабжение</w:t>
            </w:r>
          </w:p>
          <w:p w:rsidR="00BD6227" w:rsidRDefault="001F214F">
            <w:pPr>
              <w:spacing w:after="0" w:line="259" w:lineRule="auto"/>
              <w:ind w:firstLine="0"/>
              <w:jc w:val="left"/>
            </w:pPr>
            <w:r>
              <w:t>Вентиляция</w:t>
            </w:r>
          </w:p>
          <w:p w:rsidR="00BD6227" w:rsidRDefault="001F214F">
            <w:pPr>
              <w:spacing w:after="0" w:line="259" w:lineRule="auto"/>
              <w:ind w:firstLine="0"/>
              <w:jc w:val="left"/>
            </w:pPr>
            <w:r>
              <w:t>Мусоропровод</w:t>
            </w:r>
          </w:p>
          <w:p w:rsidR="00BD6227" w:rsidRDefault="001F214F">
            <w:pPr>
              <w:spacing w:after="0" w:line="259" w:lineRule="auto"/>
              <w:ind w:firstLine="0"/>
              <w:jc w:val="left"/>
            </w:pPr>
            <w:r>
              <w:t>Лифты</w:t>
            </w:r>
          </w:p>
          <w:p w:rsidR="00BD6227" w:rsidRDefault="001F214F">
            <w:pPr>
              <w:spacing w:after="0" w:line="259" w:lineRule="auto"/>
              <w:ind w:left="7" w:firstLine="0"/>
              <w:jc w:val="left"/>
            </w:pPr>
            <w:r>
              <w:t>Энергоснабжение, освещение</w:t>
            </w:r>
          </w:p>
          <w:p w:rsidR="00BD6227" w:rsidRDefault="001F214F">
            <w:pPr>
              <w:spacing w:after="0" w:line="259" w:lineRule="auto"/>
              <w:ind w:firstLine="0"/>
              <w:jc w:val="left"/>
            </w:pPr>
            <w:r>
              <w:t>Технологическое оборудование</w:t>
            </w:r>
          </w:p>
          <w:p w:rsidR="00BD6227" w:rsidRDefault="001F214F">
            <w:pPr>
              <w:spacing w:after="0" w:line="259" w:lineRule="auto"/>
              <w:ind w:left="7" w:firstLine="0"/>
              <w:jc w:val="left"/>
            </w:pPr>
            <w:r>
              <w:t>Встроенные помещения</w:t>
            </w:r>
          </w:p>
          <w:p w:rsidR="00BD6227" w:rsidRDefault="001F214F">
            <w:pPr>
              <w:spacing w:after="245" w:line="259" w:lineRule="auto"/>
              <w:ind w:left="6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41448" cy="36575"/>
                  <wp:effectExtent l="0" t="0" r="0" b="0"/>
                  <wp:docPr id="18395" name="Picture 18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5" name="Picture 1839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448" cy="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6227" w:rsidRDefault="001F214F">
            <w:pPr>
              <w:spacing w:after="0" w:line="259" w:lineRule="auto"/>
              <w:ind w:left="7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36877" cy="32003"/>
                  <wp:effectExtent l="0" t="0" r="0" b="0"/>
                  <wp:docPr id="18396" name="Picture 18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6" name="Picture 1839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877" cy="32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227" w:rsidRDefault="00BD62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227" w:rsidRDefault="00BD6227">
            <w:pPr>
              <w:spacing w:after="160" w:line="259" w:lineRule="auto"/>
              <w:ind w:firstLine="0"/>
              <w:jc w:val="left"/>
            </w:pPr>
          </w:p>
        </w:tc>
      </w:tr>
      <w:tr w:rsidR="00BD6227">
        <w:trPr>
          <w:trHeight w:val="3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227" w:rsidRDefault="00BD62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227" w:rsidRDefault="00BD62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227" w:rsidRDefault="00BD62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227" w:rsidRDefault="00BD6227">
            <w:pPr>
              <w:spacing w:after="160" w:line="259" w:lineRule="auto"/>
              <w:ind w:firstLine="0"/>
              <w:jc w:val="left"/>
            </w:pPr>
          </w:p>
        </w:tc>
      </w:tr>
    </w:tbl>
    <w:p w:rsidR="00BD6227" w:rsidRDefault="001F214F">
      <w:pPr>
        <w:ind w:left="158" w:right="14"/>
      </w:pPr>
      <w:r>
        <w:lastRenderedPageBreak/>
        <w:t>В ходе общего внешнего осмотра произведено:</w:t>
      </w:r>
    </w:p>
    <w:p w:rsidR="00BD6227" w:rsidRDefault="003223FD">
      <w:pPr>
        <w:numPr>
          <w:ilvl w:val="0"/>
          <w:numId w:val="10"/>
        </w:numPr>
        <w:ind w:right="14" w:hanging="1188"/>
      </w:pPr>
      <w:r>
        <w:t>В</w:t>
      </w:r>
      <w:r w:rsidR="001F214F">
        <w:t>зятие</w:t>
      </w:r>
      <w:r>
        <w:t xml:space="preserve"> </w:t>
      </w:r>
      <w:r w:rsidR="001F214F">
        <w:tab/>
        <w:t>проб</w:t>
      </w:r>
      <w:r w:rsidR="001F214F">
        <w:tab/>
        <w:t>материалов</w:t>
      </w:r>
      <w:r w:rsidR="001F214F">
        <w:tab/>
        <w:t>для</w:t>
      </w:r>
      <w:r w:rsidR="001F214F">
        <w:tab/>
        <w:t>испытаний</w:t>
      </w:r>
    </w:p>
    <w:p w:rsidR="00BD6227" w:rsidRDefault="003223FD">
      <w:pPr>
        <w:spacing w:after="4" w:line="259" w:lineRule="auto"/>
        <w:ind w:left="158" w:firstLine="0"/>
        <w:jc w:val="left"/>
      </w:pPr>
      <w:r>
        <w:t>____________________________________________________________________</w:t>
      </w:r>
    </w:p>
    <w:p w:rsidR="00BD6227" w:rsidRDefault="001F214F">
      <w:pPr>
        <w:numPr>
          <w:ilvl w:val="0"/>
          <w:numId w:val="10"/>
        </w:numPr>
        <w:ind w:right="14" w:hanging="1188"/>
      </w:pPr>
      <w:r>
        <w:t>другие</w:t>
      </w:r>
      <w:r>
        <w:tab/>
        <w:t>замеры</w:t>
      </w:r>
      <w:r>
        <w:tab/>
        <w:t>и</w:t>
      </w:r>
      <w:r>
        <w:tab/>
        <w:t>испытания</w:t>
      </w:r>
      <w:r>
        <w:tab/>
      </w:r>
      <w:r w:rsidR="003223FD">
        <w:t xml:space="preserve">конструкций и </w:t>
      </w:r>
      <w:r>
        <w:tab/>
        <w:t>оборудования</w:t>
      </w:r>
      <w:r w:rsidR="003223FD">
        <w:t xml:space="preserve"> ______________________________________________________________________________________________________________________</w:t>
      </w:r>
    </w:p>
    <w:p w:rsidR="00BD6227" w:rsidRDefault="001F214F">
      <w:pPr>
        <w:ind w:left="158" w:right="14"/>
      </w:pPr>
      <w:r>
        <w:t>Выводы и рекомендации:</w:t>
      </w:r>
    </w:p>
    <w:p w:rsidR="00BD6227" w:rsidRDefault="001F214F">
      <w:pPr>
        <w:spacing w:after="230" w:line="259" w:lineRule="auto"/>
        <w:ind w:left="166" w:right="-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76188" cy="13716"/>
                <wp:effectExtent l="0" t="0" r="0" b="0"/>
                <wp:docPr id="35288" name="Group 35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13716"/>
                          <a:chOff x="0" y="0"/>
                          <a:chExt cx="6076188" cy="13716"/>
                        </a:xfrm>
                      </wpg:grpSpPr>
                      <wps:wsp>
                        <wps:cNvPr id="35287" name="Shape 35287"/>
                        <wps:cNvSpPr/>
                        <wps:spPr>
                          <a:xfrm>
                            <a:off x="0" y="0"/>
                            <a:ext cx="60761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188" h="13716">
                                <a:moveTo>
                                  <a:pt x="0" y="6858"/>
                                </a:moveTo>
                                <a:lnTo>
                                  <a:pt x="607618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88" style="width:478.44pt;height:1.08002pt;mso-position-horizontal-relative:char;mso-position-vertical-relative:line" coordsize="60761,137">
                <v:shape id="Shape 35287" style="position:absolute;width:60761;height:137;left:0;top:0;" coordsize="6076188,13716" path="m0,6858l6076188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D6227" w:rsidRDefault="001F214F">
      <w:pPr>
        <w:spacing w:after="662" w:line="259" w:lineRule="auto"/>
        <w:ind w:left="173" w:righ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76188" cy="13716"/>
                <wp:effectExtent l="0" t="0" r="0" b="0"/>
                <wp:docPr id="35290" name="Group 35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13716"/>
                          <a:chOff x="0" y="0"/>
                          <a:chExt cx="6076188" cy="13716"/>
                        </a:xfrm>
                      </wpg:grpSpPr>
                      <wps:wsp>
                        <wps:cNvPr id="35289" name="Shape 35289"/>
                        <wps:cNvSpPr/>
                        <wps:spPr>
                          <a:xfrm>
                            <a:off x="0" y="0"/>
                            <a:ext cx="60761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188" h="13716">
                                <a:moveTo>
                                  <a:pt x="0" y="6858"/>
                                </a:moveTo>
                                <a:lnTo>
                                  <a:pt x="607618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90" style="width:478.44pt;height:1.08pt;mso-position-horizontal-relative:char;mso-position-vertical-relative:line" coordsize="60761,137">
                <v:shape id="Shape 35289" style="position:absolute;width:60761;height:137;left:0;top:0;" coordsize="6076188,13716" path="m0,6858l6076188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D6227" w:rsidRDefault="001F214F">
      <w:pPr>
        <w:spacing w:after="1" w:line="269" w:lineRule="auto"/>
        <w:ind w:left="153" w:hanging="10"/>
        <w:jc w:val="left"/>
      </w:pPr>
      <w:r>
        <w:rPr>
          <w:sz w:val="26"/>
        </w:rPr>
        <w:t>Подписи:</w:t>
      </w:r>
    </w:p>
    <w:p w:rsidR="00BD6227" w:rsidRDefault="001F214F">
      <w:pPr>
        <w:ind w:left="158" w:right="14"/>
      </w:pPr>
      <w:r>
        <w:t>Председатель комиссии</w:t>
      </w:r>
    </w:p>
    <w:p w:rsidR="00BD6227" w:rsidRDefault="001F214F">
      <w:pPr>
        <w:ind w:left="158" w:right="14"/>
      </w:pPr>
      <w:r>
        <w:t>Члены комиссии</w:t>
      </w:r>
      <w:r>
        <w:br w:type="page"/>
      </w:r>
    </w:p>
    <w:p w:rsidR="00BD6227" w:rsidRDefault="001F214F" w:rsidP="003223FD">
      <w:pPr>
        <w:spacing w:after="272" w:line="245" w:lineRule="auto"/>
        <w:ind w:left="5162" w:firstLine="2635"/>
        <w:jc w:val="right"/>
      </w:pPr>
      <w:r>
        <w:lastRenderedPageBreak/>
        <w:t>Приложение 2 к Порядку проведения осмотра зданий, сооружений в целях оценки их технического состояния и надлежащего технического обслуживания</w:t>
      </w:r>
    </w:p>
    <w:p w:rsidR="00BD6227" w:rsidRDefault="001F214F" w:rsidP="003223FD">
      <w:pPr>
        <w:spacing w:after="0" w:line="265" w:lineRule="auto"/>
        <w:ind w:left="687" w:right="533" w:hanging="10"/>
        <w:jc w:val="center"/>
      </w:pPr>
      <w:r>
        <w:rPr>
          <w:sz w:val="30"/>
        </w:rPr>
        <w:t>АКТ ОСМОТРА ЗДАНИЙ (СООРУЖЕНИЙ) ПРИ АВАРИЙНЫХ</w:t>
      </w:r>
      <w:r w:rsidR="003223FD">
        <w:t xml:space="preserve"> </w:t>
      </w:r>
      <w:r>
        <w:t>СИТУАЦИЯХ</w:t>
      </w:r>
    </w:p>
    <w:p w:rsidR="00BD6227" w:rsidRDefault="001F214F">
      <w:pPr>
        <w:spacing w:after="42" w:line="265" w:lineRule="auto"/>
        <w:ind w:left="687" w:right="497" w:hanging="10"/>
        <w:jc w:val="center"/>
      </w:pPr>
      <w:r>
        <w:rPr>
          <w:sz w:val="30"/>
        </w:rPr>
        <w:t>ИЛИ УГРОЗЕ РАЗРУШЕНИЯ</w:t>
      </w:r>
    </w:p>
    <w:p w:rsidR="00BD6227" w:rsidRDefault="003223FD">
      <w:pPr>
        <w:spacing w:after="57" w:line="259" w:lineRule="auto"/>
        <w:ind w:left="1361" w:firstLine="0"/>
        <w:jc w:val="left"/>
      </w:pPr>
      <w:r>
        <w:t xml:space="preserve">                  </w:t>
      </w:r>
      <w:r w:rsidR="001F214F">
        <w:rPr>
          <w:noProof/>
        </w:rPr>
        <w:drawing>
          <wp:inline distT="0" distB="0" distL="0" distR="0">
            <wp:extent cx="3108960" cy="137160"/>
            <wp:effectExtent l="0" t="0" r="0" b="0"/>
            <wp:docPr id="20022" name="Picture 20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2" name="Picture 200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15" w:rsidRDefault="003223FD" w:rsidP="00057D15">
      <w:pPr>
        <w:spacing w:after="356"/>
        <w:ind w:left="1634" w:right="14"/>
      </w:pPr>
      <w:r>
        <w:t xml:space="preserve">                    </w:t>
      </w:r>
      <w:r w:rsidR="001F214F">
        <w:t>населенный пункт</w:t>
      </w:r>
    </w:p>
    <w:p w:rsidR="00BD6227" w:rsidRDefault="001F214F" w:rsidP="00057D15">
      <w:pPr>
        <w:spacing w:after="356"/>
        <w:ind w:right="14"/>
      </w:pPr>
      <w:r>
        <w:t>Название</w:t>
      </w:r>
      <w:r>
        <w:tab/>
        <w:t>зданий</w:t>
      </w:r>
      <w:r>
        <w:tab/>
        <w:t>(сооружений)</w:t>
      </w:r>
      <w:r w:rsidR="003223FD">
        <w:t xml:space="preserve"> _____________________________________________________________________</w:t>
      </w:r>
    </w:p>
    <w:p w:rsidR="00BD6227" w:rsidRDefault="00BD6227">
      <w:pPr>
        <w:spacing w:after="29" w:line="259" w:lineRule="auto"/>
        <w:ind w:left="151" w:firstLine="0"/>
        <w:jc w:val="left"/>
      </w:pPr>
    </w:p>
    <w:p w:rsidR="00BD6227" w:rsidRDefault="001F214F">
      <w:pPr>
        <w:ind w:left="158" w:right="14"/>
      </w:pPr>
      <w:r>
        <w:t>Адрес</w:t>
      </w:r>
    </w:p>
    <w:p w:rsidR="00BD6227" w:rsidRDefault="001F214F" w:rsidP="00057D15">
      <w:pPr>
        <w:spacing w:after="22" w:line="259" w:lineRule="auto"/>
        <w:ind w:left="14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75604" cy="13716"/>
                <wp:effectExtent l="0" t="0" r="0" b="0"/>
                <wp:docPr id="35294" name="Group 35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604" cy="13716"/>
                          <a:chOff x="0" y="0"/>
                          <a:chExt cx="5975604" cy="13716"/>
                        </a:xfrm>
                      </wpg:grpSpPr>
                      <wps:wsp>
                        <wps:cNvPr id="35293" name="Shape 35293"/>
                        <wps:cNvSpPr/>
                        <wps:spPr>
                          <a:xfrm>
                            <a:off x="0" y="0"/>
                            <a:ext cx="597560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604" h="13716">
                                <a:moveTo>
                                  <a:pt x="0" y="6858"/>
                                </a:moveTo>
                                <a:lnTo>
                                  <a:pt x="597560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94" style="width:470.52pt;height:1.08002pt;mso-position-horizontal-relative:char;mso-position-vertical-relative:line" coordsize="59756,137">
                <v:shape id="Shape 35293" style="position:absolute;width:59756;height:137;left:0;top:0;" coordsize="5975604,13716" path="m0,6858l5975604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Владелец</w:t>
      </w:r>
      <w:r>
        <w:tab/>
        <w:t>(балансодержатель)</w:t>
      </w:r>
    </w:p>
    <w:p w:rsidR="00BD6227" w:rsidRDefault="00057D15" w:rsidP="00057D15">
      <w:pPr>
        <w:spacing w:after="22" w:line="259" w:lineRule="auto"/>
        <w:ind w:left="144" w:firstLine="0"/>
        <w:jc w:val="left"/>
      </w:pPr>
      <w:r>
        <w:t>___________________________________________________________________</w:t>
      </w:r>
      <w:r w:rsidR="001F214F">
        <w:rPr>
          <w:sz w:val="26"/>
        </w:rPr>
        <w:t>Материал</w:t>
      </w:r>
      <w:r w:rsidR="001F214F">
        <w:rPr>
          <w:sz w:val="26"/>
        </w:rPr>
        <w:tab/>
        <w:t>стен</w:t>
      </w:r>
      <w:r>
        <w:rPr>
          <w:sz w:val="26"/>
        </w:rPr>
        <w:t>__________________________________________________________</w:t>
      </w:r>
    </w:p>
    <w:p w:rsidR="00BD6227" w:rsidRDefault="00BD6227">
      <w:pPr>
        <w:spacing w:after="22" w:line="259" w:lineRule="auto"/>
        <w:ind w:left="144" w:firstLine="0"/>
        <w:jc w:val="left"/>
      </w:pPr>
    </w:p>
    <w:p w:rsidR="00BD6227" w:rsidRDefault="001F214F">
      <w:pPr>
        <w:spacing w:after="1" w:line="269" w:lineRule="auto"/>
        <w:ind w:left="153" w:hanging="10"/>
        <w:jc w:val="left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7443216</wp:posOffset>
            </wp:positionH>
            <wp:positionV relativeFrom="page">
              <wp:posOffset>8897112</wp:posOffset>
            </wp:positionV>
            <wp:extent cx="13716" cy="13716"/>
            <wp:effectExtent l="0" t="0" r="0" b="0"/>
            <wp:wrapSquare wrapText="bothSides"/>
            <wp:docPr id="19929" name="Picture 19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9" name="Picture 1992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Этажность</w:t>
      </w:r>
      <w:r w:rsidR="00057D15">
        <w:rPr>
          <w:sz w:val="26"/>
        </w:rPr>
        <w:t>________________________________________________________________</w:t>
      </w:r>
    </w:p>
    <w:p w:rsidR="00BD6227" w:rsidRDefault="00BD6227">
      <w:pPr>
        <w:spacing w:after="48" w:line="259" w:lineRule="auto"/>
        <w:ind w:left="144" w:firstLine="0"/>
        <w:jc w:val="left"/>
      </w:pPr>
    </w:p>
    <w:p w:rsidR="00BD6227" w:rsidRDefault="00057D15">
      <w:pPr>
        <w:tabs>
          <w:tab w:val="center" w:pos="2383"/>
          <w:tab w:val="center" w:pos="3802"/>
          <w:tab w:val="center" w:pos="6152"/>
          <w:tab w:val="right" w:pos="9713"/>
        </w:tabs>
        <w:spacing w:after="1" w:line="269" w:lineRule="auto"/>
        <w:ind w:firstLine="0"/>
        <w:jc w:val="left"/>
        <w:rPr>
          <w:sz w:val="26"/>
        </w:rPr>
      </w:pPr>
      <w:r>
        <w:rPr>
          <w:sz w:val="26"/>
        </w:rPr>
        <w:t>Х</w:t>
      </w:r>
      <w:r w:rsidR="001F214F">
        <w:rPr>
          <w:sz w:val="26"/>
        </w:rPr>
        <w:t>арактер</w:t>
      </w:r>
      <w:r w:rsidR="001F214F">
        <w:rPr>
          <w:sz w:val="26"/>
        </w:rPr>
        <w:tab/>
        <w:t>и</w:t>
      </w:r>
      <w:r w:rsidR="001F214F">
        <w:rPr>
          <w:sz w:val="26"/>
        </w:rPr>
        <w:tab/>
        <w:t>дата</w:t>
      </w:r>
      <w:r w:rsidR="001F214F">
        <w:rPr>
          <w:sz w:val="26"/>
        </w:rPr>
        <w:tab/>
        <w:t>неблагоприятных</w:t>
      </w:r>
      <w:r w:rsidR="001F214F">
        <w:rPr>
          <w:sz w:val="26"/>
        </w:rPr>
        <w:tab/>
        <w:t>воздействий</w:t>
      </w:r>
    </w:p>
    <w:p w:rsidR="00057D15" w:rsidRDefault="00057D15">
      <w:pPr>
        <w:tabs>
          <w:tab w:val="center" w:pos="2383"/>
          <w:tab w:val="center" w:pos="3802"/>
          <w:tab w:val="center" w:pos="6152"/>
          <w:tab w:val="right" w:pos="9713"/>
        </w:tabs>
        <w:spacing w:after="1" w:line="269" w:lineRule="auto"/>
        <w:ind w:firstLine="0"/>
        <w:jc w:val="left"/>
      </w:pPr>
      <w:r>
        <w:rPr>
          <w:sz w:val="26"/>
        </w:rPr>
        <w:t>__________________________________________________________________________</w:t>
      </w:r>
    </w:p>
    <w:p w:rsidR="00BD6227" w:rsidRDefault="00BD6227">
      <w:pPr>
        <w:spacing w:after="75" w:line="259" w:lineRule="auto"/>
        <w:ind w:left="144" w:firstLine="0"/>
        <w:jc w:val="left"/>
      </w:pPr>
    </w:p>
    <w:p w:rsidR="00BD6227" w:rsidRDefault="001F214F">
      <w:pPr>
        <w:ind w:left="158" w:right="14"/>
      </w:pPr>
      <w:r>
        <w:t>Результаты осмотра зданий (сооружений) и заключение комиссии:</w:t>
      </w:r>
    </w:p>
    <w:p w:rsidR="00BD6227" w:rsidRDefault="00057D15">
      <w:pPr>
        <w:ind w:left="158" w:right="14"/>
      </w:pPr>
      <w:r>
        <w:t xml:space="preserve">Комиссия в </w:t>
      </w:r>
      <w:proofErr w:type="gramStart"/>
      <w:r>
        <w:t>составе :</w:t>
      </w:r>
      <w:proofErr w:type="gramEnd"/>
    </w:p>
    <w:p w:rsidR="00BD6227" w:rsidRDefault="001F214F">
      <w:pPr>
        <w:tabs>
          <w:tab w:val="right" w:pos="9713"/>
        </w:tabs>
        <w:ind w:firstLine="0"/>
        <w:jc w:val="left"/>
      </w:pPr>
      <w:r>
        <w:t>Председатель</w:t>
      </w:r>
      <w:r w:rsidR="00057D15">
        <w:t xml:space="preserve"> </w:t>
      </w:r>
      <w:r>
        <w:t>комиссии</w:t>
      </w:r>
      <w:r w:rsidR="00057D15">
        <w:t xml:space="preserve"> _______________________________________________</w:t>
      </w:r>
    </w:p>
    <w:p w:rsidR="00BD6227" w:rsidRDefault="00BD6227">
      <w:pPr>
        <w:spacing w:after="86" w:line="259" w:lineRule="auto"/>
        <w:ind w:left="151" w:firstLine="0"/>
        <w:jc w:val="left"/>
      </w:pPr>
    </w:p>
    <w:p w:rsidR="00BD6227" w:rsidRDefault="00057D15">
      <w:pPr>
        <w:tabs>
          <w:tab w:val="right" w:pos="9713"/>
        </w:tabs>
        <w:spacing w:after="0" w:line="259" w:lineRule="auto"/>
        <w:ind w:firstLine="0"/>
        <w:jc w:val="left"/>
        <w:rPr>
          <w:sz w:val="18"/>
        </w:rPr>
      </w:pPr>
      <w:r>
        <w:rPr>
          <w:sz w:val="26"/>
          <w:szCs w:val="26"/>
        </w:rPr>
        <w:t xml:space="preserve">Члены </w:t>
      </w:r>
      <w:r w:rsidR="001F214F">
        <w:rPr>
          <w:sz w:val="18"/>
        </w:rPr>
        <w:t>КОМИССИИ</w:t>
      </w:r>
    </w:p>
    <w:p w:rsidR="00057D15" w:rsidRDefault="00057D15">
      <w:pPr>
        <w:tabs>
          <w:tab w:val="right" w:pos="9713"/>
        </w:tabs>
        <w:spacing w:after="0" w:line="259" w:lineRule="auto"/>
        <w:ind w:firstLine="0"/>
        <w:jc w:val="left"/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227" w:rsidRDefault="00BD6227" w:rsidP="00057D15">
      <w:pPr>
        <w:spacing w:after="43" w:line="259" w:lineRule="auto"/>
        <w:jc w:val="left"/>
      </w:pPr>
    </w:p>
    <w:p w:rsidR="00BD6227" w:rsidRDefault="001F214F">
      <w:pPr>
        <w:ind w:left="158" w:right="14"/>
      </w:pPr>
      <w:r>
        <w:t>Представители</w:t>
      </w:r>
      <w:r w:rsidR="00057D15">
        <w:t xml:space="preserve"> ______________________________________________________</w:t>
      </w:r>
    </w:p>
    <w:p w:rsidR="00057D15" w:rsidRDefault="00057D15">
      <w:pPr>
        <w:ind w:left="158" w:right="14"/>
      </w:pPr>
      <w:r>
        <w:t>___________________________________________________________________</w:t>
      </w:r>
    </w:p>
    <w:p w:rsidR="00BD6227" w:rsidRDefault="001F214F">
      <w:pPr>
        <w:spacing w:after="4" w:line="245" w:lineRule="auto"/>
        <w:ind w:left="161" w:hanging="3"/>
        <w:jc w:val="left"/>
      </w:pPr>
      <w:r>
        <w:t>произвела осмотр</w:t>
      </w:r>
      <w:r>
        <w:tab/>
        <w:t>пострадавших</w:t>
      </w:r>
      <w:r>
        <w:tab/>
      </w:r>
      <w:r>
        <w:rPr>
          <w:noProof/>
        </w:rPr>
        <w:drawing>
          <wp:inline distT="0" distB="0" distL="0" distR="0">
            <wp:extent cx="73151" cy="86868"/>
            <wp:effectExtent l="0" t="0" r="0" b="0"/>
            <wp:docPr id="19928" name="Picture 19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" name="Picture 1992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результате наименование зданий (сооружений)</w:t>
      </w:r>
    </w:p>
    <w:p w:rsidR="00BD6227" w:rsidRDefault="001F214F">
      <w:pPr>
        <w:spacing w:after="23" w:line="259" w:lineRule="auto"/>
        <w:ind w:left="151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057901" cy="13716"/>
                <wp:effectExtent l="0" t="0" r="0" b="0"/>
                <wp:docPr id="35314" name="Group 35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1" cy="13716"/>
                          <a:chOff x="0" y="0"/>
                          <a:chExt cx="6057901" cy="13716"/>
                        </a:xfrm>
                      </wpg:grpSpPr>
                      <wps:wsp>
                        <wps:cNvPr id="35313" name="Shape 35313"/>
                        <wps:cNvSpPr/>
                        <wps:spPr>
                          <a:xfrm>
                            <a:off x="0" y="0"/>
                            <a:ext cx="605790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1" h="13716">
                                <a:moveTo>
                                  <a:pt x="0" y="6858"/>
                                </a:moveTo>
                                <a:lnTo>
                                  <a:pt x="6057901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14" style="width:477pt;height:1.08002pt;mso-position-horizontal-relative:char;mso-position-vertical-relative:line" coordsize="60579,137">
                <v:shape id="Shape 35313" style="position:absolute;width:60579;height:137;left:0;top:0;" coordsize="6057901,13716" path="m0,6858l6057901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D6227" w:rsidRDefault="001F214F">
      <w:pPr>
        <w:ind w:left="158" w:right="14"/>
      </w:pPr>
      <w:r>
        <w:t>Краткое описание последствий неблагоприятных воздействий:</w:t>
      </w:r>
    </w:p>
    <w:p w:rsidR="00BD6227" w:rsidRDefault="00057D15">
      <w:pPr>
        <w:spacing w:after="46" w:line="259" w:lineRule="auto"/>
        <w:ind w:left="115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227" w:rsidRDefault="001F214F">
      <w:pPr>
        <w:ind w:left="201" w:right="14" w:hanging="43"/>
      </w:pP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9930" name="Picture 19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0" name="Picture 1993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Характеристика состояния здания (сооружения) после неблагоприятных воздействий</w:t>
      </w:r>
    </w:p>
    <w:p w:rsidR="00BD6227" w:rsidRDefault="00057D15">
      <w:pPr>
        <w:spacing w:after="252" w:line="259" w:lineRule="auto"/>
        <w:ind w:left="144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227" w:rsidRDefault="00BD6227">
      <w:pPr>
        <w:spacing w:after="0" w:line="259" w:lineRule="auto"/>
        <w:ind w:left="158" w:firstLine="0"/>
        <w:jc w:val="left"/>
      </w:pPr>
    </w:p>
    <w:p w:rsidR="00BD6227" w:rsidRDefault="001F214F">
      <w:pPr>
        <w:spacing w:after="4" w:line="245" w:lineRule="auto"/>
        <w:ind w:left="212" w:hanging="3"/>
        <w:jc w:val="left"/>
      </w:pPr>
      <w:r>
        <w:t>Сведения</w:t>
      </w:r>
      <w:r>
        <w:tab/>
        <w:t>о</w:t>
      </w:r>
      <w:r>
        <w:tab/>
        <w:t>мерах</w:t>
      </w:r>
      <w:r>
        <w:tab/>
      </w:r>
      <w:r w:rsidR="00057D15">
        <w:t xml:space="preserve"> </w:t>
      </w:r>
      <w:r>
        <w:t>по предотв</w:t>
      </w:r>
      <w:r w:rsidR="00057D15">
        <w:t>ращению</w:t>
      </w:r>
      <w:r w:rsidR="00057D15">
        <w:tab/>
        <w:t xml:space="preserve">развития разрушительных </w:t>
      </w:r>
      <w:r>
        <w:t>явлений, принятых</w:t>
      </w:r>
      <w:r>
        <w:tab/>
        <w:t>сразу</w:t>
      </w:r>
      <w:r>
        <w:tab/>
        <w:t>после</w:t>
      </w:r>
      <w:r>
        <w:tab/>
        <w:t>неблагоприятных</w:t>
      </w:r>
      <w:r>
        <w:tab/>
        <w:t>воздействий</w:t>
      </w:r>
    </w:p>
    <w:p w:rsidR="00BD6227" w:rsidRDefault="00057D15">
      <w:pPr>
        <w:spacing w:after="274" w:line="259" w:lineRule="auto"/>
        <w:ind w:left="202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227" w:rsidRDefault="00BD6227">
      <w:pPr>
        <w:spacing w:after="47" w:line="259" w:lineRule="auto"/>
        <w:ind w:left="209" w:firstLine="0"/>
        <w:jc w:val="left"/>
      </w:pPr>
    </w:p>
    <w:p w:rsidR="00BD6227" w:rsidRDefault="001F214F">
      <w:pPr>
        <w:spacing w:after="1" w:line="269" w:lineRule="auto"/>
        <w:ind w:left="226" w:hanging="10"/>
        <w:jc w:val="left"/>
        <w:rPr>
          <w:sz w:val="26"/>
        </w:rPr>
      </w:pPr>
      <w:r>
        <w:rPr>
          <w:sz w:val="26"/>
        </w:rPr>
        <w:t>Рекомендации по ликвидации последствий неблагоприятных воздействий, сроки и исполнители</w:t>
      </w:r>
    </w:p>
    <w:p w:rsidR="00057D15" w:rsidRDefault="00057D15">
      <w:pPr>
        <w:spacing w:after="1" w:line="269" w:lineRule="auto"/>
        <w:ind w:left="226" w:hanging="10"/>
        <w:jc w:val="left"/>
      </w:pPr>
      <w:r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227" w:rsidRDefault="00BD6227">
      <w:pPr>
        <w:spacing w:after="353" w:line="259" w:lineRule="auto"/>
        <w:ind w:left="202" w:firstLine="0"/>
        <w:jc w:val="left"/>
      </w:pPr>
    </w:p>
    <w:p w:rsidR="00BD6227" w:rsidRDefault="001F214F">
      <w:pPr>
        <w:spacing w:after="1" w:line="269" w:lineRule="auto"/>
        <w:ind w:left="219" w:hanging="10"/>
        <w:jc w:val="left"/>
      </w:pPr>
      <w:r>
        <w:rPr>
          <w:sz w:val="26"/>
        </w:rPr>
        <w:t>Подписи:</w:t>
      </w:r>
    </w:p>
    <w:p w:rsidR="00BD6227" w:rsidRDefault="001F214F">
      <w:pPr>
        <w:spacing w:after="1" w:line="269" w:lineRule="auto"/>
        <w:ind w:left="219" w:hanging="10"/>
        <w:jc w:val="left"/>
      </w:pPr>
      <w:r>
        <w:rPr>
          <w:sz w:val="26"/>
        </w:rPr>
        <w:t>Председатель комиссии</w:t>
      </w:r>
    </w:p>
    <w:p w:rsidR="00BD6227" w:rsidRDefault="001F214F">
      <w:pPr>
        <w:ind w:left="158" w:right="14"/>
      </w:pPr>
      <w:r>
        <w:t>Члены комиссии</w:t>
      </w:r>
    </w:p>
    <w:sectPr w:rsidR="00BD6227">
      <w:headerReference w:type="even" r:id="rId24"/>
      <w:headerReference w:type="default" r:id="rId25"/>
      <w:headerReference w:type="first" r:id="rId26"/>
      <w:pgSz w:w="11952" w:h="16870"/>
      <w:pgMar w:top="1080" w:right="698" w:bottom="1742" w:left="1541" w:header="6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E8" w:rsidRDefault="00827EE8">
      <w:pPr>
        <w:spacing w:after="0" w:line="240" w:lineRule="auto"/>
      </w:pPr>
      <w:r>
        <w:separator/>
      </w:r>
    </w:p>
  </w:endnote>
  <w:endnote w:type="continuationSeparator" w:id="0">
    <w:p w:rsidR="00827EE8" w:rsidRDefault="0082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E8" w:rsidRDefault="00827EE8">
      <w:pPr>
        <w:spacing w:after="0" w:line="240" w:lineRule="auto"/>
      </w:pPr>
      <w:r>
        <w:separator/>
      </w:r>
    </w:p>
  </w:footnote>
  <w:footnote w:type="continuationSeparator" w:id="0">
    <w:p w:rsidR="00827EE8" w:rsidRDefault="0082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227" w:rsidRDefault="00BD6227">
    <w:pPr>
      <w:spacing w:after="0" w:line="259" w:lineRule="auto"/>
      <w:ind w:right="194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227" w:rsidRDefault="00BD6227" w:rsidP="00057D15">
    <w:pPr>
      <w:spacing w:after="0" w:line="259" w:lineRule="auto"/>
      <w:ind w:right="194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227" w:rsidRDefault="001F214F">
    <w:pPr>
      <w:spacing w:after="0" w:line="259" w:lineRule="auto"/>
      <w:ind w:right="19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5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4.5pt;visibility:visible;mso-wrap-style:square" o:bullet="t">
        <v:imagedata r:id="rId1" o:title=""/>
      </v:shape>
    </w:pict>
  </w:numPicBullet>
  <w:abstractNum w:abstractNumId="0" w15:restartNumberingAfterBreak="0">
    <w:nsid w:val="0658153E"/>
    <w:multiLevelType w:val="multilevel"/>
    <w:tmpl w:val="1E76FD6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40492"/>
    <w:multiLevelType w:val="multilevel"/>
    <w:tmpl w:val="07F6B9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1800"/>
      </w:pPr>
      <w:rPr>
        <w:rFonts w:hint="default"/>
      </w:rPr>
    </w:lvl>
  </w:abstractNum>
  <w:abstractNum w:abstractNumId="2" w15:restartNumberingAfterBreak="0">
    <w:nsid w:val="0F8E6723"/>
    <w:multiLevelType w:val="hybridMultilevel"/>
    <w:tmpl w:val="E3389E2A"/>
    <w:lvl w:ilvl="0" w:tplc="81727C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C9A8E">
      <w:start w:val="1"/>
      <w:numFmt w:val="lowerLetter"/>
      <w:lvlText w:val="%2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8C77E6">
      <w:start w:val="1"/>
      <w:numFmt w:val="decimal"/>
      <w:lvlText w:val="%3)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5A4052">
      <w:start w:val="1"/>
      <w:numFmt w:val="decimal"/>
      <w:lvlText w:val="%4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7ECED4">
      <w:start w:val="1"/>
      <w:numFmt w:val="lowerLetter"/>
      <w:lvlText w:val="%5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A88418">
      <w:start w:val="1"/>
      <w:numFmt w:val="lowerRoman"/>
      <w:lvlText w:val="%6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10AE70">
      <w:start w:val="1"/>
      <w:numFmt w:val="decimal"/>
      <w:lvlText w:val="%7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EC228">
      <w:start w:val="1"/>
      <w:numFmt w:val="lowerLetter"/>
      <w:lvlText w:val="%8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101CE4">
      <w:start w:val="1"/>
      <w:numFmt w:val="lowerRoman"/>
      <w:lvlText w:val="%9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05470A"/>
    <w:multiLevelType w:val="hybridMultilevel"/>
    <w:tmpl w:val="26669E9C"/>
    <w:lvl w:ilvl="0" w:tplc="4830CD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44B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843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507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0F9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DE4B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243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C62D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B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4D6A05"/>
    <w:multiLevelType w:val="multilevel"/>
    <w:tmpl w:val="13FADB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22A013F0"/>
    <w:multiLevelType w:val="hybridMultilevel"/>
    <w:tmpl w:val="0C28CF66"/>
    <w:lvl w:ilvl="0" w:tplc="06DEF08A">
      <w:start w:val="1"/>
      <w:numFmt w:val="decimal"/>
      <w:lvlText w:val="%1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4CF38A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C2BD0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C4D00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8CC74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ACABE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65C9C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6A784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E92D6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463CD8"/>
    <w:multiLevelType w:val="multilevel"/>
    <w:tmpl w:val="D94A713E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2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</w:rPr>
    </w:lvl>
  </w:abstractNum>
  <w:abstractNum w:abstractNumId="7" w15:restartNumberingAfterBreak="0">
    <w:nsid w:val="40985AA0"/>
    <w:multiLevelType w:val="multilevel"/>
    <w:tmpl w:val="176AC5A6"/>
    <w:lvl w:ilvl="0">
      <w:start w:val="2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C97CCD"/>
    <w:multiLevelType w:val="hybridMultilevel"/>
    <w:tmpl w:val="2D407218"/>
    <w:lvl w:ilvl="0" w:tplc="90A0D59C">
      <w:start w:val="1"/>
      <w:numFmt w:val="decimal"/>
      <w:lvlText w:val="%1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6C3F68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1437AE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28F958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C63F6E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B6E56E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8A8810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6AD604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9A2B7A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58319A"/>
    <w:multiLevelType w:val="multilevel"/>
    <w:tmpl w:val="3EFE082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540C03"/>
    <w:multiLevelType w:val="hybridMultilevel"/>
    <w:tmpl w:val="FA788B82"/>
    <w:lvl w:ilvl="0" w:tplc="9B28B42A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1AE3F6">
      <w:start w:val="1"/>
      <w:numFmt w:val="lowerLetter"/>
      <w:lvlText w:val="%2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88232">
      <w:start w:val="1"/>
      <w:numFmt w:val="lowerRoman"/>
      <w:lvlText w:val="%3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5C1A12">
      <w:start w:val="1"/>
      <w:numFmt w:val="decimal"/>
      <w:lvlText w:val="%4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C2F854">
      <w:start w:val="1"/>
      <w:numFmt w:val="lowerLetter"/>
      <w:lvlText w:val="%5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ECAB8">
      <w:start w:val="1"/>
      <w:numFmt w:val="lowerRoman"/>
      <w:lvlText w:val="%6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6B560">
      <w:start w:val="1"/>
      <w:numFmt w:val="decimal"/>
      <w:lvlText w:val="%7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962BB8">
      <w:start w:val="1"/>
      <w:numFmt w:val="lowerLetter"/>
      <w:lvlText w:val="%8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2C48C2">
      <w:start w:val="1"/>
      <w:numFmt w:val="lowerRoman"/>
      <w:lvlText w:val="%9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FF0B78"/>
    <w:multiLevelType w:val="multilevel"/>
    <w:tmpl w:val="716A87F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2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</w:rPr>
    </w:lvl>
  </w:abstractNum>
  <w:abstractNum w:abstractNumId="12" w15:restartNumberingAfterBreak="0">
    <w:nsid w:val="61680BE5"/>
    <w:multiLevelType w:val="hybridMultilevel"/>
    <w:tmpl w:val="DDD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4569D"/>
    <w:multiLevelType w:val="hybridMultilevel"/>
    <w:tmpl w:val="261EBDAA"/>
    <w:lvl w:ilvl="0" w:tplc="BB1226A2">
      <w:start w:val="1"/>
      <w:numFmt w:val="decimal"/>
      <w:lvlText w:val="%1)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E2F27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2C5D6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E679D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3A47B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70586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B2768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C0E17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6CAA3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993630"/>
    <w:multiLevelType w:val="hybridMultilevel"/>
    <w:tmpl w:val="38B014F0"/>
    <w:lvl w:ilvl="0" w:tplc="B33A3CB6">
      <w:start w:val="1"/>
      <w:numFmt w:val="decimal"/>
      <w:lvlText w:val="%1."/>
      <w:lvlJc w:val="left"/>
      <w:pPr>
        <w:ind w:left="8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EE8A2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2C7E6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06361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86E27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4EDC2C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284AF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3A94A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C84DA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AE484A"/>
    <w:multiLevelType w:val="hybridMultilevel"/>
    <w:tmpl w:val="14706596"/>
    <w:lvl w:ilvl="0" w:tplc="9F1C8CC4">
      <w:start w:val="4"/>
      <w:numFmt w:val="decimal"/>
      <w:lvlText w:val="%1.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AAF65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7272B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EA1CA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604FF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26290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6C28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445B8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8AAA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4"/>
  </w:num>
  <w:num w:numId="9">
    <w:abstractNumId w:val="15"/>
  </w:num>
  <w:num w:numId="10">
    <w:abstractNumId w:val="13"/>
  </w:num>
  <w:num w:numId="11">
    <w:abstractNumId w:val="4"/>
  </w:num>
  <w:num w:numId="12">
    <w:abstractNumId w:val="6"/>
  </w:num>
  <w:num w:numId="13">
    <w:abstractNumId w:val="1"/>
  </w:num>
  <w:num w:numId="14">
    <w:abstractNumId w:val="1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27"/>
    <w:rsid w:val="00047D9E"/>
    <w:rsid w:val="00057D15"/>
    <w:rsid w:val="001D6352"/>
    <w:rsid w:val="001F214F"/>
    <w:rsid w:val="0030774A"/>
    <w:rsid w:val="003223FD"/>
    <w:rsid w:val="004F627F"/>
    <w:rsid w:val="00575E3E"/>
    <w:rsid w:val="005E45BD"/>
    <w:rsid w:val="00827EE8"/>
    <w:rsid w:val="00A77C36"/>
    <w:rsid w:val="00BD6227"/>
    <w:rsid w:val="00C12897"/>
    <w:rsid w:val="00F7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908F"/>
  <w15:docId w15:val="{37C06823-FBFC-42B2-94A9-D6758492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8" w:lineRule="auto"/>
      <w:ind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31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1289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57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57D1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</cp:revision>
  <dcterms:created xsi:type="dcterms:W3CDTF">2020-09-29T09:04:00Z</dcterms:created>
  <dcterms:modified xsi:type="dcterms:W3CDTF">2020-10-07T07:49:00Z</dcterms:modified>
</cp:coreProperties>
</file>