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C04" w:rsidRPr="002C0B62" w:rsidRDefault="00EE1C04" w:rsidP="00EE1C0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/>
          <w:sz w:val="26"/>
        </w:rPr>
        <w:t>Российская Федерация</w:t>
      </w:r>
    </w:p>
    <w:p w:rsidR="00EE1C04" w:rsidRDefault="00EE1C04" w:rsidP="00EE1C04">
      <w:pPr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Республика Хакасия</w:t>
      </w:r>
    </w:p>
    <w:p w:rsidR="00EE1C04" w:rsidRDefault="00EE1C04" w:rsidP="00EE1C04">
      <w:pPr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Алтайский район</w:t>
      </w:r>
    </w:p>
    <w:p w:rsidR="00EE1C04" w:rsidRDefault="00EE1C04" w:rsidP="00EE1C04">
      <w:pPr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Администрация Новороссийского сельсовета </w:t>
      </w:r>
    </w:p>
    <w:p w:rsidR="00EE1C04" w:rsidRDefault="00EE1C04" w:rsidP="00EE1C04">
      <w:pPr>
        <w:spacing w:after="0" w:line="240" w:lineRule="auto"/>
        <w:jc w:val="center"/>
        <w:rPr>
          <w:rFonts w:ascii="Times New Roman" w:hAnsi="Times New Roman"/>
          <w:sz w:val="26"/>
        </w:rPr>
      </w:pPr>
    </w:p>
    <w:p w:rsidR="00EE1C04" w:rsidRDefault="00EE1C04" w:rsidP="00EE1C04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 xml:space="preserve">  </w:t>
      </w:r>
    </w:p>
    <w:p w:rsidR="00EE1C04" w:rsidRDefault="00EE1C04" w:rsidP="00EE1C04">
      <w:pPr>
        <w:keepNext/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ПОСТАНОВЛЕНИЕ</w:t>
      </w:r>
    </w:p>
    <w:p w:rsidR="00EE1C04" w:rsidRDefault="00EE1C04" w:rsidP="00EE1C04">
      <w:pPr>
        <w:spacing w:after="0" w:line="240" w:lineRule="auto"/>
        <w:jc w:val="center"/>
        <w:rPr>
          <w:rFonts w:ascii="Times New Roman" w:hAnsi="Times New Roman"/>
          <w:sz w:val="26"/>
        </w:rPr>
      </w:pPr>
    </w:p>
    <w:p w:rsidR="00EE1C04" w:rsidRDefault="00EE1C04" w:rsidP="00EE1C04">
      <w:pPr>
        <w:spacing w:after="0" w:line="240" w:lineRule="auto"/>
        <w:rPr>
          <w:rFonts w:ascii="Times New Roman" w:hAnsi="Times New Roman"/>
          <w:sz w:val="26"/>
        </w:rPr>
      </w:pPr>
    </w:p>
    <w:p w:rsidR="00EE1C04" w:rsidRDefault="004E3D21" w:rsidP="00EE1C04">
      <w:pPr>
        <w:spacing w:after="0" w:line="240" w:lineRule="auto"/>
        <w:ind w:left="142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08.07</w:t>
      </w:r>
      <w:r w:rsidR="00EE1C04">
        <w:rPr>
          <w:rFonts w:ascii="Times New Roman" w:hAnsi="Times New Roman"/>
          <w:sz w:val="26"/>
        </w:rPr>
        <w:t>.2022                                             с. Новороссийское                                      №</w:t>
      </w:r>
      <w:r>
        <w:rPr>
          <w:rFonts w:ascii="Times New Roman" w:hAnsi="Times New Roman"/>
          <w:sz w:val="26"/>
        </w:rPr>
        <w:t xml:space="preserve"> 54</w:t>
      </w:r>
    </w:p>
    <w:p w:rsidR="00EE1C04" w:rsidRDefault="00EE1C04" w:rsidP="00EE1C04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</w:t>
      </w:r>
    </w:p>
    <w:p w:rsidR="00EE1C04" w:rsidRDefault="00EE1C04" w:rsidP="00EE1C04">
      <w:pPr>
        <w:spacing w:after="0" w:line="240" w:lineRule="auto"/>
        <w:rPr>
          <w:rFonts w:ascii="Times New Roman" w:hAnsi="Times New Roman"/>
          <w:sz w:val="26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70"/>
      </w:tblGrid>
      <w:tr w:rsidR="00EE1C04" w:rsidTr="00EE1C04">
        <w:trPr>
          <w:trHeight w:val="1207"/>
        </w:trPr>
        <w:tc>
          <w:tcPr>
            <w:tcW w:w="49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C04" w:rsidRDefault="00EE1C04" w:rsidP="00EE1C04">
            <w:pPr>
              <w:spacing w:after="0" w:line="264" w:lineRule="atLeast"/>
              <w:jc w:val="both"/>
              <w:outlineLvl w:val="2"/>
              <w:rPr>
                <w:rFonts w:ascii="Times New Roman" w:eastAsia="Times New Roman" w:hAnsi="Times New Roman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6"/>
                <w:szCs w:val="26"/>
                <w:lang w:eastAsia="ru-RU"/>
              </w:rPr>
              <w:t>О проведении противопожарной пропаганды на территории муниципального образования Новороссийский сельсовет</w:t>
            </w:r>
          </w:p>
          <w:p w:rsidR="00EE1C04" w:rsidRPr="002C0B62" w:rsidRDefault="00EE1C04" w:rsidP="004C5DFF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EE1C04" w:rsidRDefault="00EE1C04" w:rsidP="00EE1C0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В соответствии с Федеральными законами от 21.12.1994 № 69-ФЗ «О пожарной безопасности», от 22.07.2008 № 123-ФЗ «Технический регламент о требованиях пожарной безопасности», а также в целях упорядочения организации и проведения противопожарной пропаганды на территории муниципального образования Новороссийский сельсовет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, руководствуясь </w:t>
      </w:r>
      <w:r>
        <w:rPr>
          <w:rFonts w:ascii="Times New Roman" w:hAnsi="Times New Roman" w:cs="Times New Roman"/>
          <w:sz w:val="26"/>
          <w:szCs w:val="26"/>
        </w:rPr>
        <w:t>Уставом муниципального образования Новороссийский сельсовет, администрация Новороссийского сельсовета</w:t>
      </w:r>
    </w:p>
    <w:p w:rsidR="00EE1C04" w:rsidRDefault="00EE1C04" w:rsidP="00EE1C04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EE1C04" w:rsidRDefault="00EE1C04" w:rsidP="00EE1C04">
      <w:pPr>
        <w:spacing w:after="0"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1. Утвердить Положение о порядке проведения противопожарной пропаганды на территории муниципального образования Новороссийский сельсовет (приложение).</w:t>
      </w:r>
    </w:p>
    <w:p w:rsidR="00EE1C04" w:rsidRDefault="00EE1C04" w:rsidP="00EE1C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2. Рекомендовать руководителям предприятий, организаций, учреждений независимо от форм собственности:</w:t>
      </w:r>
    </w:p>
    <w:p w:rsidR="00EE1C04" w:rsidRDefault="00EE1C04" w:rsidP="00EE1C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проведение противопожарной пропаганды;</w:t>
      </w:r>
    </w:p>
    <w:p w:rsidR="00EE1C04" w:rsidRDefault="00EE1C04" w:rsidP="00EE1C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проведение практических тренировок на объектах с массовым пребыванием людей по их эвакуации с привлечением подразделений пожарной охраны.</w:t>
      </w:r>
    </w:p>
    <w:p w:rsidR="00EE1C04" w:rsidRDefault="00EE1C04" w:rsidP="00EE1C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3. Настоящее постановление вступает в законную силу с момента его подписания.</w:t>
      </w:r>
    </w:p>
    <w:p w:rsidR="00EE1C04" w:rsidRDefault="00EE1C04" w:rsidP="00EE1C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4. Разместить настоящее постановление на официальном сайте администрации Новороссийского сельсовета в сети Интернет.</w:t>
      </w:r>
    </w:p>
    <w:p w:rsidR="00EE1C04" w:rsidRDefault="00EE1C04" w:rsidP="00EE1C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5. Контроль за исполнением настоящего постановления оставляю за собой.</w:t>
      </w:r>
    </w:p>
    <w:p w:rsidR="00EE1C04" w:rsidRDefault="00EE1C04" w:rsidP="00EE1C04">
      <w:pPr>
        <w:rPr>
          <w:rFonts w:ascii="Times New Roman" w:hAnsi="Times New Roman" w:cs="Times New Roman"/>
          <w:sz w:val="26"/>
          <w:szCs w:val="26"/>
        </w:rPr>
      </w:pPr>
    </w:p>
    <w:p w:rsidR="00EE1C04" w:rsidRDefault="00EE1C04" w:rsidP="00EE1C04">
      <w:pPr>
        <w:rPr>
          <w:rFonts w:ascii="Times New Roman" w:hAnsi="Times New Roman" w:cs="Times New Roman"/>
          <w:sz w:val="26"/>
          <w:szCs w:val="26"/>
        </w:rPr>
      </w:pPr>
    </w:p>
    <w:p w:rsidR="00EE1C04" w:rsidRDefault="00EE1C04" w:rsidP="00EE1C0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Новороссийского сельсовета                                                      О.В.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Абаринова</w:t>
      </w:r>
      <w:proofErr w:type="spellEnd"/>
    </w:p>
    <w:p w:rsidR="00EE1C04" w:rsidRDefault="00EE1C04" w:rsidP="00EE1C04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1C04" w:rsidRPr="00EE1C04" w:rsidRDefault="00EE1C04" w:rsidP="00EE1C04">
      <w:pPr>
        <w:pStyle w:val="4H4H4p4p4s4s443f44443f4r4r443f441"/>
        <w:tabs>
          <w:tab w:val="center" w:pos="4677"/>
        </w:tabs>
        <w:spacing w:before="10" w:after="10"/>
        <w:jc w:val="right"/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</w:pPr>
      <w:r w:rsidRPr="00EE1C04">
        <w:rPr>
          <w:rFonts w:ascii="Times New Roman" w:hAnsi="Times New Roman" w:cs="Times New Roman"/>
          <w:bCs w:val="0"/>
          <w:color w:val="auto"/>
          <w:sz w:val="26"/>
          <w:szCs w:val="26"/>
        </w:rPr>
        <w:lastRenderedPageBreak/>
        <w:t xml:space="preserve">               </w:t>
      </w:r>
      <w:r w:rsidRPr="00EE1C04"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  <w:t>Приложение</w:t>
      </w:r>
    </w:p>
    <w:p w:rsidR="00EE1C04" w:rsidRPr="00EE1C04" w:rsidRDefault="00EE1C04" w:rsidP="00EE1C04">
      <w:pPr>
        <w:pStyle w:val="4H4H4p4p4s4s443f44443f4r4r443f441"/>
        <w:tabs>
          <w:tab w:val="center" w:pos="4677"/>
        </w:tabs>
        <w:spacing w:before="10" w:after="10"/>
        <w:jc w:val="right"/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</w:pPr>
      <w:r w:rsidRPr="00EE1C04"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  <w:t>к постановлению администрации</w:t>
      </w:r>
    </w:p>
    <w:p w:rsidR="00EE1C04" w:rsidRPr="00EE1C04" w:rsidRDefault="00EE1C04" w:rsidP="00EE1C04">
      <w:pPr>
        <w:pStyle w:val="4H4H4p4p4s4s443f44443f4r4r443f441"/>
        <w:tabs>
          <w:tab w:val="center" w:pos="4677"/>
        </w:tabs>
        <w:spacing w:before="10" w:after="10"/>
        <w:jc w:val="right"/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</w:pPr>
      <w:r w:rsidRPr="00EE1C04"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  <w:t xml:space="preserve">Новороссийского сельсовета </w:t>
      </w:r>
    </w:p>
    <w:p w:rsidR="007B718D" w:rsidRPr="00EE1C04" w:rsidRDefault="00EE1C04" w:rsidP="00EE1C04">
      <w:pPr>
        <w:pStyle w:val="4H4H4p4p4s4s443f44443f4r4r443f441"/>
        <w:tabs>
          <w:tab w:val="center" w:pos="4677"/>
        </w:tabs>
        <w:spacing w:before="10" w:after="10"/>
        <w:jc w:val="right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EE1C04"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  <w:t xml:space="preserve">от </w:t>
      </w:r>
      <w:r w:rsidR="004E3D21"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  <w:t>08.07.</w:t>
      </w:r>
      <w:r w:rsidRPr="00EE1C04"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  <w:t>2022 №</w:t>
      </w:r>
      <w:r w:rsidR="00723E57" w:rsidRPr="00EE1C04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r w:rsidR="004E3D21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54</w:t>
      </w:r>
      <w:bookmarkStart w:id="0" w:name="_GoBack"/>
      <w:bookmarkEnd w:id="0"/>
    </w:p>
    <w:p w:rsidR="007B718D" w:rsidRDefault="007B718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B718D" w:rsidRPr="00C93868" w:rsidRDefault="007B718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7B718D" w:rsidRPr="00C93868" w:rsidRDefault="00723E5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93868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Положение</w:t>
      </w:r>
    </w:p>
    <w:p w:rsidR="007B718D" w:rsidRPr="00C93868" w:rsidRDefault="00723E57">
      <w:pPr>
        <w:spacing w:after="0" w:line="240" w:lineRule="auto"/>
        <w:jc w:val="center"/>
        <w:rPr>
          <w:sz w:val="26"/>
          <w:szCs w:val="26"/>
        </w:rPr>
      </w:pPr>
      <w:r w:rsidRPr="00C93868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о порядке проведения противопожарной пропаганды на территории </w:t>
      </w:r>
      <w:r w:rsidR="00C93868" w:rsidRPr="00C93868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муниципального образования Новороссийский сельсовет</w:t>
      </w:r>
    </w:p>
    <w:p w:rsidR="007B718D" w:rsidRPr="00C93868" w:rsidRDefault="007B718D">
      <w:pPr>
        <w:spacing w:after="0" w:line="240" w:lineRule="auto"/>
        <w:jc w:val="center"/>
        <w:rPr>
          <w:rFonts w:eastAsia="Times New Roman" w:cs="Arial"/>
          <w:color w:val="000000"/>
          <w:sz w:val="26"/>
          <w:szCs w:val="26"/>
          <w:lang w:eastAsia="ru-RU"/>
        </w:rPr>
      </w:pPr>
    </w:p>
    <w:p w:rsidR="007B718D" w:rsidRPr="00C93868" w:rsidRDefault="00723E5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93868"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eastAsia="ru-RU"/>
        </w:rPr>
        <w:t>Глава 1. ОБЩИЕ ПОЛОЖЕНИЯ</w:t>
      </w:r>
    </w:p>
    <w:p w:rsidR="007B718D" w:rsidRPr="00C93868" w:rsidRDefault="00723E57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</w:pPr>
      <w:r w:rsidRPr="00C93868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1.</w:t>
      </w:r>
      <w:proofErr w:type="gramStart"/>
      <w:r w:rsidRPr="00C93868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1.Положение</w:t>
      </w:r>
      <w:proofErr w:type="gramEnd"/>
      <w:r w:rsidRPr="00C93868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о порядке проведения противопожарной пропаганды на территории </w:t>
      </w:r>
      <w:r w:rsidR="00C93868" w:rsidRPr="00C93868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муниципального образования Новороссийский сельсовет</w:t>
      </w:r>
      <w:r w:rsidRPr="00C93868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(далее - Положение) разработано в соответствии с действующим законодательством Российской Федерации в области пожарной безопасности и определяет цели и порядок ведения противопожарной проп</w:t>
      </w:r>
      <w:r w:rsidR="00C93868" w:rsidRPr="00C93868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аганды на территории муниципального образования Новороссийский сельсовет</w:t>
      </w:r>
      <w:r w:rsidRPr="00C93868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(далее – поселение).</w:t>
      </w:r>
    </w:p>
    <w:p w:rsidR="00723E57" w:rsidRPr="00C93868" w:rsidRDefault="00723E57">
      <w:pPr>
        <w:spacing w:after="0" w:line="240" w:lineRule="auto"/>
        <w:jc w:val="both"/>
        <w:rPr>
          <w:sz w:val="26"/>
          <w:szCs w:val="26"/>
        </w:rPr>
      </w:pPr>
    </w:p>
    <w:p w:rsidR="007B718D" w:rsidRPr="00C93868" w:rsidRDefault="00723E5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93868"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eastAsia="ru-RU"/>
        </w:rPr>
        <w:t>Глава 2. ОРГАНИЗАЦИЯ ПРОТИВОПОЖАРНОЙ ПРОПАГАНДЫ</w:t>
      </w:r>
    </w:p>
    <w:p w:rsidR="007B718D" w:rsidRPr="00C93868" w:rsidRDefault="00723E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93868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2.1. Противопожарная пропаганда проводится с целью внедрения в сознание людей существования проблемы пожаров, формирования общественного мнения и психологических установок на личную и коллективную ответственность за пожарную безопасность.</w:t>
      </w:r>
    </w:p>
    <w:p w:rsidR="007B718D" w:rsidRPr="00C93868" w:rsidRDefault="00723E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93868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2.2. В соответствии с действующим законодательством противопожарную пропаганду проводят:</w:t>
      </w:r>
    </w:p>
    <w:p w:rsidR="007B718D" w:rsidRPr="00C93868" w:rsidRDefault="00723E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93868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- администрация поселения;</w:t>
      </w:r>
    </w:p>
    <w:p w:rsidR="007B718D" w:rsidRPr="00C93868" w:rsidRDefault="00723E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93868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- добровольная пожарная охрана;</w:t>
      </w:r>
    </w:p>
    <w:p w:rsidR="007B718D" w:rsidRPr="00C93868" w:rsidRDefault="00723E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93868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- организации независимо от форм собственности.</w:t>
      </w:r>
    </w:p>
    <w:p w:rsidR="007B718D" w:rsidRPr="00C93868" w:rsidRDefault="00723E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93868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Для проведения противопожарной пропаганды могут использоваться возможности общественных организаций.</w:t>
      </w:r>
    </w:p>
    <w:p w:rsidR="007B718D" w:rsidRPr="00C93868" w:rsidRDefault="00723E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93868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2.3. Противопожарная пропаганда осуществляется посредством:</w:t>
      </w:r>
    </w:p>
    <w:p w:rsidR="007B718D" w:rsidRPr="00C93868" w:rsidRDefault="00723E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93868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- проведением инструктажей на противопожарную тематику;</w:t>
      </w:r>
    </w:p>
    <w:p w:rsidR="007B718D" w:rsidRPr="00C93868" w:rsidRDefault="00723E57">
      <w:pPr>
        <w:spacing w:after="0" w:line="240" w:lineRule="auto"/>
        <w:jc w:val="both"/>
        <w:rPr>
          <w:sz w:val="26"/>
          <w:szCs w:val="26"/>
        </w:rPr>
      </w:pPr>
      <w:r w:rsidRPr="00C93868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- разработки и издания средств наглядной агитации, специальной литературы и рекламной продукции;</w:t>
      </w:r>
    </w:p>
    <w:p w:rsidR="007B718D" w:rsidRPr="00C93868" w:rsidRDefault="00723E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93868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- методического обеспечение деятельности лиц в области противопожарной пропаганды;</w:t>
      </w:r>
    </w:p>
    <w:p w:rsidR="007B718D" w:rsidRPr="00C93868" w:rsidRDefault="00723E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93868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- организации тематических выставок, смотров, конкурсов;</w:t>
      </w:r>
    </w:p>
    <w:p w:rsidR="007B718D" w:rsidRPr="00C93868" w:rsidRDefault="00723E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93868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- размещение уголков (информационных стендов) пожарной безопасности;</w:t>
      </w:r>
    </w:p>
    <w:p w:rsidR="007B718D" w:rsidRPr="00C93868" w:rsidRDefault="003C30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93868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- </w:t>
      </w:r>
      <w:r w:rsidR="00723E57" w:rsidRPr="00C93868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изготовление и размещение стендов социальной рекламы по пожарной безопасности;</w:t>
      </w:r>
    </w:p>
    <w:p w:rsidR="007B718D" w:rsidRPr="00C93868" w:rsidRDefault="00723E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93868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- организация конкурсов, соревнований на противопожарную тематику;</w:t>
      </w:r>
    </w:p>
    <w:p w:rsidR="007B718D" w:rsidRPr="00C93868" w:rsidRDefault="00723E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93868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- привлечение средств массовой информации;</w:t>
      </w:r>
    </w:p>
    <w:p w:rsidR="007B718D" w:rsidRPr="00C93868" w:rsidRDefault="00723E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93868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- проведение иных, не запрещенных законодательством мероприятий.</w:t>
      </w:r>
    </w:p>
    <w:p w:rsidR="007B718D" w:rsidRPr="00C93868" w:rsidRDefault="00723E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93868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Здание администрации поселения, объекты муниципальной собственности оборудуются уголками (информационными стендами пожарной безопасности</w:t>
      </w:r>
      <w:r w:rsidR="003C30C6" w:rsidRPr="00C93868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)</w:t>
      </w:r>
      <w:r w:rsidRPr="00C93868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.</w:t>
      </w:r>
    </w:p>
    <w:p w:rsidR="007B718D" w:rsidRPr="00C93868" w:rsidRDefault="00723E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93868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 xml:space="preserve">Уголки (информационные стенды) пожарной безопасности могут содержать информацию об обстановке с пожарами на территории сельского поселения, населенных пунктов, примеры произошедших пожаров с указанием трагических </w:t>
      </w:r>
      <w:r w:rsidRPr="00C93868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lastRenderedPageBreak/>
        <w:t>последствий, причин их возникновения, фотографии последствий пожаров, рекомендации о мерах пожарной безопасности.</w:t>
      </w:r>
    </w:p>
    <w:p w:rsidR="007B718D" w:rsidRPr="00C93868" w:rsidRDefault="00723E57" w:rsidP="003C30C6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93868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В целях осуществления противопожарной пропаганды администрация поселения может выйти с предложением о создании дружин юных пожарных в образовательных учреждениях, расположенных на территории поселения, к руководителям данных учреждений.</w:t>
      </w:r>
    </w:p>
    <w:p w:rsidR="007B718D" w:rsidRPr="00C93868" w:rsidRDefault="00723E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93868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Дружины юных пожарных могут привлекаться для осуществления противопожарной пропаганды на территории поселения.</w:t>
      </w:r>
    </w:p>
    <w:p w:rsidR="007B718D" w:rsidRPr="00C93868" w:rsidRDefault="00723E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93868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2.4. Администрация поселения осуществляет тесное взаимодействие с органами государственной власти, пожарной охраны, организациями, независимо от форм собственности с целью проведения противопожарной пропаганды.</w:t>
      </w:r>
    </w:p>
    <w:p w:rsidR="007B718D" w:rsidRPr="00C93868" w:rsidRDefault="00723E57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</w:pPr>
      <w:r w:rsidRPr="00C93868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2.5. Противопожарная пропаганда, как правило, проводится за счет средств бюджета сельского поселения.</w:t>
      </w:r>
    </w:p>
    <w:p w:rsidR="00723E57" w:rsidRPr="00C93868" w:rsidRDefault="00723E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7B718D" w:rsidRPr="00C93868" w:rsidRDefault="00723E5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93868"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eastAsia="ru-RU"/>
        </w:rPr>
        <w:t>Глава 3. ПОРЯДОК ПРОВЕДЕНИЯ ПРОТИВОПОЖАРНОЙ ПРОПАГАНДЫ</w:t>
      </w:r>
    </w:p>
    <w:p w:rsidR="007B718D" w:rsidRPr="00C93868" w:rsidRDefault="00723E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93868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3.1. Функции организации противопожарной пропаганды на территории поселения возлагаются на администрацию поселения.</w:t>
      </w:r>
    </w:p>
    <w:p w:rsidR="007B718D" w:rsidRPr="00C93868" w:rsidRDefault="00723E57">
      <w:pPr>
        <w:spacing w:after="0" w:line="240" w:lineRule="auto"/>
        <w:jc w:val="both"/>
        <w:rPr>
          <w:sz w:val="26"/>
          <w:szCs w:val="26"/>
        </w:rPr>
      </w:pPr>
      <w:r w:rsidRPr="00C93868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3.2. Администрация поселения с целью организации противопожарной пропаганды:</w:t>
      </w:r>
    </w:p>
    <w:p w:rsidR="007B718D" w:rsidRPr="00C93868" w:rsidRDefault="00723E57">
      <w:pPr>
        <w:spacing w:after="0" w:line="240" w:lineRule="auto"/>
        <w:jc w:val="both"/>
        <w:rPr>
          <w:sz w:val="26"/>
          <w:szCs w:val="26"/>
        </w:rPr>
      </w:pPr>
      <w:r w:rsidRPr="00C93868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1) осуществляет взаимодействие и координирует деятельность организаций, в том числе различных общественных формирований, и граждан;</w:t>
      </w:r>
    </w:p>
    <w:p w:rsidR="007B718D" w:rsidRPr="00C93868" w:rsidRDefault="00723E57">
      <w:pPr>
        <w:spacing w:after="0" w:line="240" w:lineRule="auto"/>
        <w:jc w:val="both"/>
        <w:rPr>
          <w:sz w:val="26"/>
          <w:szCs w:val="26"/>
        </w:rPr>
      </w:pPr>
      <w:r w:rsidRPr="00C93868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2) информирует население о проблемах и путях обеспечения первичных мер пожарной безопасности;</w:t>
      </w:r>
    </w:p>
    <w:p w:rsidR="007B718D" w:rsidRPr="00C93868" w:rsidRDefault="00723E57">
      <w:pPr>
        <w:spacing w:after="0" w:line="240" w:lineRule="auto"/>
        <w:jc w:val="both"/>
        <w:rPr>
          <w:sz w:val="26"/>
          <w:szCs w:val="26"/>
        </w:rPr>
      </w:pPr>
      <w:r w:rsidRPr="00C93868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3) осуществляет методическое сопровождение деятельности по обучению населения мерам пожарной безопасности;</w:t>
      </w:r>
    </w:p>
    <w:p w:rsidR="007B718D" w:rsidRPr="00C93868" w:rsidRDefault="00723E5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93868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4) в пределах своей компетенции контролирует реализацию на территории поселения тре</w:t>
      </w:r>
      <w:r w:rsidRPr="00C93868">
        <w:rPr>
          <w:rFonts w:ascii="Times New Roman" w:hAnsi="Times New Roman" w:cs="Arial"/>
          <w:color w:val="000000"/>
          <w:sz w:val="26"/>
          <w:szCs w:val="26"/>
        </w:rPr>
        <w:t>бований нормативных правовых актов, регламентирующих деятельность по противопожарной пропаганде.</w:t>
      </w:r>
    </w:p>
    <w:p w:rsidR="007B718D" w:rsidRPr="00C93868" w:rsidRDefault="007B718D">
      <w:pPr>
        <w:rPr>
          <w:sz w:val="26"/>
          <w:szCs w:val="26"/>
        </w:rPr>
      </w:pPr>
    </w:p>
    <w:sectPr w:rsidR="007B718D" w:rsidRPr="00C93868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 Astra Serif">
    <w:altName w:val="Times New Roman"/>
    <w:charset w:val="01"/>
    <w:family w:val="roman"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cs="Times New Roman"/>
        <w:sz w:val="26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eastAsia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18D"/>
    <w:rsid w:val="003C30C6"/>
    <w:rsid w:val="004E3D21"/>
    <w:rsid w:val="00723E57"/>
    <w:rsid w:val="007B718D"/>
    <w:rsid w:val="00C93868"/>
    <w:rsid w:val="00E972B2"/>
    <w:rsid w:val="00EE1C04"/>
    <w:rsid w:val="00F2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3BCB1"/>
  <w15:docId w15:val="{25979870-FACD-4AA8-8B20-3588937E6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  <w:rPr>
      <w:rFonts w:ascii="PT Astra Serif" w:hAnsi="PT Astra Serif" w:cs="Noto Sans Devanagari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4H4H4p4p4s4s443f44443f4r4r443f441">
    <w:name w:val="З4H4Hа4p4pг4s4sо44 3f л4|4|о44 3f в4r4rо44 3f к4[4[ 1"/>
    <w:basedOn w:val="a"/>
    <w:uiPriority w:val="99"/>
    <w:rsid w:val="00EE1C04"/>
    <w:pPr>
      <w:widowControl w:val="0"/>
      <w:suppressAutoHyphens/>
      <w:autoSpaceDE w:val="0"/>
      <w:autoSpaceDN w:val="0"/>
      <w:adjustRightInd w:val="0"/>
      <w:spacing w:before="108" w:after="108" w:line="240" w:lineRule="auto"/>
      <w:jc w:val="center"/>
    </w:pPr>
    <w:rPr>
      <w:rFonts w:ascii="Arial" w:eastAsia="Times New Roman" w:cs="Arial"/>
      <w:b/>
      <w:bCs/>
      <w:color w:val="000080"/>
      <w:kern w:val="1"/>
      <w:sz w:val="20"/>
      <w:szCs w:val="20"/>
      <w:lang w:eastAsia="ru-RU"/>
    </w:rPr>
  </w:style>
  <w:style w:type="paragraph" w:styleId="a7">
    <w:name w:val="No Spacing"/>
    <w:uiPriority w:val="1"/>
    <w:qFormat/>
    <w:rsid w:val="00EE1C04"/>
    <w:rPr>
      <w:rFonts w:eastAsiaTheme="minorEastAsia" w:cs="Times New Roman"/>
      <w:sz w:val="2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E3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E3D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190B0-ADDC-462C-BBA2-2D9FC0954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Пользователь</cp:lastModifiedBy>
  <cp:revision>13</cp:revision>
  <cp:lastPrinted>2022-07-11T02:24:00Z</cp:lastPrinted>
  <dcterms:created xsi:type="dcterms:W3CDTF">2022-04-22T02:11:00Z</dcterms:created>
  <dcterms:modified xsi:type="dcterms:W3CDTF">2022-07-11T02:25:00Z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