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F8" w:rsidRPr="00974365" w:rsidRDefault="00423EF8" w:rsidP="00423E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74365">
        <w:rPr>
          <w:rFonts w:ascii="Times New Roman" w:hAnsi="Times New Roman" w:cs="Times New Roman"/>
          <w:sz w:val="26"/>
          <w:szCs w:val="26"/>
        </w:rPr>
        <w:t xml:space="preserve">Российская Федерация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423EF8" w:rsidRPr="00974365" w:rsidRDefault="00423EF8" w:rsidP="00423E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23EF8" w:rsidRPr="00974365" w:rsidRDefault="00423EF8" w:rsidP="00423E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23EF8" w:rsidRPr="00974365" w:rsidRDefault="00423EF8" w:rsidP="00423E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Pr="0097436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>Новороссий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>ского сельсовета</w:t>
      </w:r>
    </w:p>
    <w:p w:rsidR="00423EF8" w:rsidRPr="00974365" w:rsidRDefault="00423EF8" w:rsidP="00423E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23EF8" w:rsidRPr="00974365" w:rsidRDefault="00423EF8" w:rsidP="00423E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23EF8" w:rsidRPr="00974365" w:rsidRDefault="00423EF8" w:rsidP="00423E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23EF8" w:rsidRDefault="00423EF8" w:rsidP="00423EF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31.10.2022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81</w:t>
      </w:r>
    </w:p>
    <w:p w:rsidR="00423EF8" w:rsidRPr="00974365" w:rsidRDefault="00423EF8" w:rsidP="00423EF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23EF8" w:rsidRPr="00974365" w:rsidRDefault="00423EF8" w:rsidP="00423E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 xml:space="preserve">   с.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>Ново</w:t>
      </w:r>
      <w:r>
        <w:rPr>
          <w:rFonts w:ascii="Times New Roman" w:hAnsi="Times New Roman" w:cs="Times New Roman"/>
          <w:b w:val="0"/>
          <w:sz w:val="26"/>
          <w:szCs w:val="26"/>
        </w:rPr>
        <w:t>российское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423EF8" w:rsidRPr="00974365" w:rsidRDefault="00423EF8" w:rsidP="00423E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23EF8" w:rsidRDefault="00423EF8" w:rsidP="00423EF8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4365">
        <w:rPr>
          <w:rFonts w:ascii="Times New Roman" w:hAnsi="Times New Roman" w:cs="Times New Roman"/>
          <w:sz w:val="26"/>
          <w:szCs w:val="26"/>
        </w:rPr>
        <w:t xml:space="preserve">муниципальной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4365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«Защита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</w:t>
      </w:r>
      <w:r>
        <w:rPr>
          <w:rFonts w:ascii="Times New Roman" w:hAnsi="Times New Roman" w:cs="Times New Roman"/>
          <w:sz w:val="26"/>
          <w:szCs w:val="26"/>
        </w:rPr>
        <w:t xml:space="preserve"> территории Новороссийского сельсовета от чрезвычайных ситуаций на 2023-2027 годы»</w:t>
      </w:r>
    </w:p>
    <w:p w:rsidR="00423EF8" w:rsidRPr="00974365" w:rsidRDefault="00423EF8" w:rsidP="00423EF8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ind w:firstLine="600"/>
        <w:jc w:val="both"/>
        <w:rPr>
          <w:sz w:val="26"/>
          <w:szCs w:val="26"/>
        </w:rPr>
      </w:pPr>
      <w:r w:rsidRPr="00974365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</w:t>
      </w:r>
      <w:r>
        <w:rPr>
          <w:sz w:val="26"/>
          <w:szCs w:val="26"/>
        </w:rPr>
        <w:t>вления в Российской Федерации»</w:t>
      </w:r>
      <w:r w:rsidRPr="0097436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руководствуясь </w:t>
      </w:r>
      <w:r w:rsidRPr="00974365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Pr="00974365">
        <w:rPr>
          <w:sz w:val="26"/>
          <w:szCs w:val="26"/>
        </w:rPr>
        <w:t xml:space="preserve"> муниципального образования Ново</w:t>
      </w:r>
      <w:r>
        <w:rPr>
          <w:sz w:val="26"/>
          <w:szCs w:val="26"/>
        </w:rPr>
        <w:t xml:space="preserve">российский </w:t>
      </w:r>
      <w:r w:rsidRPr="00974365">
        <w:rPr>
          <w:sz w:val="26"/>
          <w:szCs w:val="26"/>
        </w:rPr>
        <w:t>сельсовет</w:t>
      </w:r>
      <w:r>
        <w:rPr>
          <w:sz w:val="26"/>
          <w:szCs w:val="26"/>
        </w:rPr>
        <w:t>, администрация Новороссийского сельсовета</w:t>
      </w:r>
    </w:p>
    <w:p w:rsidR="00423EF8" w:rsidRPr="00974365" w:rsidRDefault="00423EF8" w:rsidP="00423EF8">
      <w:pPr>
        <w:jc w:val="both"/>
        <w:rPr>
          <w:sz w:val="26"/>
          <w:szCs w:val="26"/>
        </w:rPr>
      </w:pPr>
    </w:p>
    <w:p w:rsidR="00423EF8" w:rsidRPr="00974365" w:rsidRDefault="00423EF8" w:rsidP="00423EF8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423EF8" w:rsidRPr="00974365" w:rsidRDefault="00423EF8" w:rsidP="00423EF8">
      <w:pPr>
        <w:tabs>
          <w:tab w:val="left" w:pos="6994"/>
        </w:tabs>
        <w:jc w:val="both"/>
        <w:rPr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муниципальную п</w:t>
      </w:r>
      <w:r w:rsidRPr="00974365">
        <w:rPr>
          <w:rFonts w:ascii="Times New Roman" w:hAnsi="Times New Roman" w:cs="Times New Roman"/>
          <w:sz w:val="26"/>
          <w:szCs w:val="26"/>
        </w:rPr>
        <w:t>рограмму</w:t>
      </w:r>
      <w:r>
        <w:rPr>
          <w:rFonts w:ascii="Times New Roman" w:hAnsi="Times New Roman" w:cs="Times New Roman"/>
          <w:sz w:val="26"/>
          <w:szCs w:val="26"/>
        </w:rPr>
        <w:t xml:space="preserve"> «Защита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</w:t>
      </w:r>
      <w:r>
        <w:rPr>
          <w:rFonts w:ascii="Times New Roman" w:hAnsi="Times New Roman" w:cs="Times New Roman"/>
          <w:sz w:val="26"/>
          <w:szCs w:val="26"/>
        </w:rPr>
        <w:t xml:space="preserve"> территории Новороссийского сельсовета от чрезвычайных ситуаций на 2023-2027 годы»,</w:t>
      </w:r>
      <w:r w:rsidRPr="00974365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974365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4365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423EF8" w:rsidRPr="00974365" w:rsidRDefault="00423EF8" w:rsidP="00423EF8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2.Установить, что в ходе реализации программы «</w:t>
      </w:r>
      <w:r>
        <w:rPr>
          <w:rFonts w:ascii="Times New Roman" w:hAnsi="Times New Roman" w:cs="Times New Roman"/>
          <w:sz w:val="26"/>
          <w:szCs w:val="26"/>
        </w:rPr>
        <w:t>Защита территории Новороссийского сельсовета от чрезвычайных ситуаций на 2023-2027 годы</w:t>
      </w:r>
      <w:r w:rsidRPr="00974365">
        <w:rPr>
          <w:rFonts w:ascii="Times New Roman" w:hAnsi="Times New Roman" w:cs="Times New Roman"/>
          <w:sz w:val="26"/>
          <w:szCs w:val="26"/>
        </w:rPr>
        <w:t>»,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423EF8" w:rsidRDefault="00423EF8" w:rsidP="00423EF8">
      <w:pPr>
        <w:jc w:val="both"/>
        <w:rPr>
          <w:sz w:val="26"/>
          <w:szCs w:val="26"/>
        </w:rPr>
      </w:pPr>
      <w:r w:rsidRPr="00974365">
        <w:rPr>
          <w:sz w:val="26"/>
          <w:szCs w:val="26"/>
        </w:rPr>
        <w:t xml:space="preserve">        3</w:t>
      </w:r>
      <w:r>
        <w:rPr>
          <w:sz w:val="26"/>
          <w:szCs w:val="26"/>
        </w:rPr>
        <w:t>. Н</w:t>
      </w:r>
      <w:r w:rsidRPr="00974365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 xml:space="preserve">подлежит </w:t>
      </w:r>
      <w:r w:rsidRPr="00974365">
        <w:rPr>
          <w:sz w:val="26"/>
          <w:szCs w:val="26"/>
        </w:rPr>
        <w:t>обнародова</w:t>
      </w:r>
      <w:r>
        <w:rPr>
          <w:sz w:val="26"/>
          <w:szCs w:val="26"/>
        </w:rPr>
        <w:t>нию</w:t>
      </w:r>
      <w:r w:rsidRPr="00974365">
        <w:rPr>
          <w:sz w:val="26"/>
          <w:szCs w:val="26"/>
        </w:rPr>
        <w:t xml:space="preserve"> на информационн</w:t>
      </w:r>
      <w:r>
        <w:rPr>
          <w:sz w:val="26"/>
          <w:szCs w:val="26"/>
        </w:rPr>
        <w:t>ом стенде</w:t>
      </w:r>
      <w:r w:rsidRPr="00974365">
        <w:rPr>
          <w:sz w:val="26"/>
          <w:szCs w:val="26"/>
        </w:rPr>
        <w:t xml:space="preserve"> и опубликов</w:t>
      </w:r>
      <w:r>
        <w:rPr>
          <w:sz w:val="26"/>
          <w:szCs w:val="26"/>
        </w:rPr>
        <w:t>анию</w:t>
      </w:r>
      <w:r w:rsidRPr="00974365">
        <w:rPr>
          <w:sz w:val="26"/>
          <w:szCs w:val="26"/>
        </w:rPr>
        <w:t xml:space="preserve"> на сайте администрации </w:t>
      </w:r>
      <w:r>
        <w:rPr>
          <w:sz w:val="26"/>
          <w:szCs w:val="26"/>
        </w:rPr>
        <w:t>Новороссийского сельсовета в сети Интернет.</w:t>
      </w:r>
    </w:p>
    <w:p w:rsidR="00423EF8" w:rsidRPr="00974365" w:rsidRDefault="00423EF8" w:rsidP="00423E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</w:t>
      </w:r>
      <w:r w:rsidRPr="00974365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 01 января 2023 года.</w:t>
      </w:r>
    </w:p>
    <w:p w:rsidR="00423EF8" w:rsidRDefault="00423EF8" w:rsidP="00423E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Default="00423EF8" w:rsidP="00423E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74365">
        <w:rPr>
          <w:rFonts w:ascii="Times New Roman" w:hAnsi="Times New Roman" w:cs="Times New Roman"/>
          <w:sz w:val="26"/>
          <w:szCs w:val="26"/>
        </w:rPr>
        <w:t xml:space="preserve"> Ново</w:t>
      </w:r>
      <w:r>
        <w:rPr>
          <w:rFonts w:ascii="Times New Roman" w:hAnsi="Times New Roman" w:cs="Times New Roman"/>
          <w:sz w:val="26"/>
          <w:szCs w:val="26"/>
        </w:rPr>
        <w:t>россий</w:t>
      </w:r>
      <w:r w:rsidRPr="00974365">
        <w:rPr>
          <w:rFonts w:ascii="Times New Roman" w:hAnsi="Times New Roman" w:cs="Times New Roman"/>
          <w:sz w:val="26"/>
          <w:szCs w:val="26"/>
        </w:rPr>
        <w:t>ского сел</w:t>
      </w:r>
      <w:r>
        <w:rPr>
          <w:rFonts w:ascii="Times New Roman" w:hAnsi="Times New Roman" w:cs="Times New Roman"/>
          <w:sz w:val="26"/>
          <w:szCs w:val="26"/>
        </w:rPr>
        <w:t>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974365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Default="00423EF8" w:rsidP="00423EF8">
      <w:pPr>
        <w:spacing w:line="100" w:lineRule="atLeast"/>
        <w:rPr>
          <w:sz w:val="26"/>
          <w:szCs w:val="26"/>
        </w:rPr>
      </w:pPr>
    </w:p>
    <w:p w:rsidR="00423EF8" w:rsidRDefault="00423EF8" w:rsidP="00423EF8">
      <w:pPr>
        <w:spacing w:line="100" w:lineRule="atLeast"/>
        <w:rPr>
          <w:sz w:val="26"/>
          <w:szCs w:val="26"/>
        </w:rPr>
      </w:pPr>
    </w:p>
    <w:p w:rsidR="00423EF8" w:rsidRDefault="00423EF8" w:rsidP="00423EF8">
      <w:pPr>
        <w:spacing w:line="100" w:lineRule="atLeast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1080"/>
        <w:jc w:val="center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1080"/>
        <w:jc w:val="center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1080"/>
        <w:jc w:val="center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1080"/>
        <w:jc w:val="center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1080"/>
        <w:jc w:val="center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1080"/>
        <w:jc w:val="center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423EF8" w:rsidRDefault="00423EF8" w:rsidP="00423EF8">
      <w:pPr>
        <w:spacing w:line="100" w:lineRule="atLeast"/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Новороссийского сельсовета от 31.10.2022 № 81</w:t>
      </w: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Pr="00485BC3" w:rsidRDefault="00423EF8" w:rsidP="00423EF8">
      <w:pPr>
        <w:spacing w:line="100" w:lineRule="atLeast"/>
        <w:ind w:left="4956"/>
        <w:rPr>
          <w:sz w:val="28"/>
          <w:szCs w:val="28"/>
        </w:rPr>
      </w:pPr>
    </w:p>
    <w:p w:rsidR="00423EF8" w:rsidRPr="00E57F4A" w:rsidRDefault="00423EF8" w:rsidP="00423EF8">
      <w:pPr>
        <w:spacing w:line="100" w:lineRule="atLeast"/>
        <w:jc w:val="center"/>
        <w:rPr>
          <w:b/>
          <w:sz w:val="28"/>
          <w:szCs w:val="28"/>
        </w:rPr>
      </w:pPr>
      <w:r w:rsidRPr="00E57F4A">
        <w:rPr>
          <w:b/>
          <w:sz w:val="28"/>
          <w:szCs w:val="28"/>
        </w:rPr>
        <w:t>МУНИЦИПАЛЬНАЯ ПРОГРАММА</w:t>
      </w:r>
    </w:p>
    <w:p w:rsidR="00423EF8" w:rsidRPr="00E57F4A" w:rsidRDefault="00423EF8" w:rsidP="00423EF8">
      <w:pPr>
        <w:spacing w:line="100" w:lineRule="atLeast"/>
        <w:jc w:val="center"/>
        <w:rPr>
          <w:b/>
          <w:sz w:val="28"/>
          <w:szCs w:val="28"/>
        </w:rPr>
      </w:pPr>
    </w:p>
    <w:p w:rsidR="00423EF8" w:rsidRDefault="00423EF8" w:rsidP="00423EF8">
      <w:pPr>
        <w:pStyle w:val="a8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F4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НАСЕЛЕНИЯ И </w:t>
      </w:r>
      <w:r w:rsidRPr="00E57F4A">
        <w:rPr>
          <w:rFonts w:ascii="Times New Roman" w:hAnsi="Times New Roman" w:cs="Times New Roman"/>
          <w:b/>
          <w:color w:val="000000"/>
          <w:sz w:val="28"/>
          <w:szCs w:val="28"/>
        </w:rPr>
        <w:t>ТЕРИТОРИИ</w:t>
      </w:r>
    </w:p>
    <w:p w:rsidR="00423EF8" w:rsidRPr="00E57F4A" w:rsidRDefault="00423EF8" w:rsidP="00423EF8">
      <w:pPr>
        <w:pStyle w:val="a8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НОВОРОССИЙСКОГО СЕЛЬСОВЕТА</w:t>
      </w:r>
    </w:p>
    <w:p w:rsidR="00423EF8" w:rsidRPr="00E57F4A" w:rsidRDefault="00423EF8" w:rsidP="00423EF8">
      <w:pPr>
        <w:pStyle w:val="a8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F4A">
        <w:rPr>
          <w:rFonts w:ascii="Times New Roman" w:hAnsi="Times New Roman" w:cs="Times New Roman"/>
          <w:b/>
          <w:color w:val="000000"/>
          <w:sz w:val="28"/>
          <w:szCs w:val="28"/>
        </w:rPr>
        <w:t>ОТ ЧРЕЗВЫЧАЙНЫХ СИТУАЦИЙ</w:t>
      </w:r>
    </w:p>
    <w:p w:rsidR="00423EF8" w:rsidRPr="00E57F4A" w:rsidRDefault="00423EF8" w:rsidP="00423EF8">
      <w:pPr>
        <w:pStyle w:val="a8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E57F4A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57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423EF8" w:rsidRPr="00485BC3" w:rsidRDefault="00423EF8" w:rsidP="00423EF8">
      <w:pPr>
        <w:jc w:val="center"/>
        <w:rPr>
          <w:sz w:val="28"/>
          <w:szCs w:val="28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4956"/>
        <w:rPr>
          <w:sz w:val="26"/>
          <w:szCs w:val="26"/>
        </w:rPr>
      </w:pPr>
    </w:p>
    <w:p w:rsidR="00423EF8" w:rsidRDefault="00423EF8" w:rsidP="00423EF8">
      <w:pPr>
        <w:spacing w:line="100" w:lineRule="atLeast"/>
        <w:rPr>
          <w:sz w:val="26"/>
          <w:szCs w:val="26"/>
        </w:rPr>
      </w:pPr>
    </w:p>
    <w:p w:rsidR="00423EF8" w:rsidRDefault="00423EF8" w:rsidP="00423EF8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Новороссийское, 2022</w:t>
      </w:r>
    </w:p>
    <w:p w:rsidR="00423EF8" w:rsidRDefault="00423EF8" w:rsidP="00423EF8">
      <w:pPr>
        <w:spacing w:line="100" w:lineRule="atLeast"/>
        <w:jc w:val="center"/>
        <w:rPr>
          <w:sz w:val="26"/>
          <w:szCs w:val="26"/>
        </w:rPr>
      </w:pPr>
    </w:p>
    <w:p w:rsidR="00423EF8" w:rsidRDefault="00423EF8" w:rsidP="00423EF8">
      <w:pPr>
        <w:spacing w:line="100" w:lineRule="atLeast"/>
        <w:ind w:left="1080"/>
        <w:jc w:val="center"/>
        <w:rPr>
          <w:sz w:val="26"/>
          <w:szCs w:val="26"/>
        </w:rPr>
      </w:pPr>
    </w:p>
    <w:p w:rsidR="00423EF8" w:rsidRPr="007A0240" w:rsidRDefault="00423EF8" w:rsidP="00423EF8">
      <w:pPr>
        <w:spacing w:line="100" w:lineRule="atLeast"/>
        <w:ind w:left="1080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t>ПАСПОРТ ПРОГРАММЫ</w:t>
      </w:r>
    </w:p>
    <w:p w:rsidR="00423EF8" w:rsidRPr="004C2393" w:rsidRDefault="00423EF8" w:rsidP="00423EF8">
      <w:pPr>
        <w:spacing w:line="100" w:lineRule="atLeast"/>
        <w:rPr>
          <w:sz w:val="26"/>
          <w:szCs w:val="26"/>
        </w:rPr>
      </w:pPr>
    </w:p>
    <w:tbl>
      <w:tblPr>
        <w:tblW w:w="10348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324"/>
      </w:tblGrid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«Защита </w:t>
            </w:r>
            <w:r>
              <w:rPr>
                <w:sz w:val="26"/>
                <w:szCs w:val="26"/>
              </w:rPr>
              <w:t xml:space="preserve">населения и </w:t>
            </w:r>
            <w:r>
              <w:rPr>
                <w:sz w:val="26"/>
                <w:szCs w:val="26"/>
              </w:rPr>
              <w:t>территории Новороссийского сельсовета  от чрезвычайных ситуаций на 2023-2027 годы»  (далее – Программа)</w:t>
            </w:r>
          </w:p>
        </w:tc>
      </w:tr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Федеральный закон </w:t>
            </w:r>
            <w:r>
              <w:rPr>
                <w:sz w:val="26"/>
                <w:szCs w:val="26"/>
              </w:rPr>
              <w:t>от 06.10.2003  №131-ФЗ</w:t>
            </w:r>
            <w:r w:rsidRPr="004C2393">
              <w:rPr>
                <w:sz w:val="26"/>
                <w:szCs w:val="26"/>
              </w:rPr>
              <w:t xml:space="preserve"> «Об общих принципах организаци</w:t>
            </w:r>
            <w:r>
              <w:rPr>
                <w:sz w:val="26"/>
                <w:szCs w:val="26"/>
              </w:rPr>
              <w:t>и местного самоуправления в РФ»</w:t>
            </w:r>
            <w:r w:rsidRPr="004C23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Ф</w:t>
            </w:r>
            <w:r w:rsidRPr="005264BD">
              <w:rPr>
                <w:sz w:val="26"/>
                <w:szCs w:val="26"/>
              </w:rPr>
              <w:t>едеральн</w:t>
            </w:r>
            <w:r>
              <w:rPr>
                <w:sz w:val="26"/>
                <w:szCs w:val="26"/>
              </w:rPr>
              <w:t>ый закон от 06.05.</w:t>
            </w:r>
            <w:r w:rsidRPr="005264BD">
              <w:rPr>
                <w:sz w:val="26"/>
                <w:szCs w:val="26"/>
              </w:rPr>
              <w:t xml:space="preserve">2011 № 100-ФЗ «О добровольной </w:t>
            </w:r>
            <w:r w:rsidRPr="001E00CB">
              <w:rPr>
                <w:sz w:val="26"/>
                <w:szCs w:val="26"/>
              </w:rPr>
              <w:t>пожарной охране»</w:t>
            </w:r>
            <w:r>
              <w:rPr>
                <w:sz w:val="26"/>
                <w:szCs w:val="26"/>
              </w:rPr>
              <w:t xml:space="preserve">, </w:t>
            </w:r>
            <w:r w:rsidRPr="004C2393">
              <w:rPr>
                <w:sz w:val="26"/>
                <w:szCs w:val="26"/>
              </w:rPr>
              <w:t xml:space="preserve">Устав муниципального образования </w:t>
            </w:r>
            <w:r>
              <w:rPr>
                <w:sz w:val="26"/>
                <w:szCs w:val="26"/>
              </w:rPr>
              <w:t>Новороссийский</w:t>
            </w:r>
            <w:r w:rsidRPr="004C2393">
              <w:rPr>
                <w:sz w:val="26"/>
                <w:szCs w:val="26"/>
              </w:rPr>
              <w:t xml:space="preserve"> сельсовет</w:t>
            </w:r>
          </w:p>
        </w:tc>
      </w:tr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заказчик- координатор 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Администрация Ново</w:t>
            </w:r>
            <w:r>
              <w:rPr>
                <w:sz w:val="26"/>
                <w:szCs w:val="26"/>
              </w:rPr>
              <w:t>россий</w:t>
            </w:r>
            <w:r w:rsidRPr="004C2393">
              <w:rPr>
                <w:sz w:val="26"/>
                <w:szCs w:val="26"/>
              </w:rPr>
              <w:t>ского сельсовета,</w:t>
            </w:r>
          </w:p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Республика Хакасия, Алтайский район, с. </w:t>
            </w:r>
            <w:r>
              <w:rPr>
                <w:sz w:val="26"/>
                <w:szCs w:val="26"/>
              </w:rPr>
              <w:t xml:space="preserve">Новороссийское, ул. </w:t>
            </w:r>
            <w:proofErr w:type="spellStart"/>
            <w:r>
              <w:rPr>
                <w:sz w:val="26"/>
                <w:szCs w:val="26"/>
              </w:rPr>
              <w:t>Щетинкина</w:t>
            </w:r>
            <w:proofErr w:type="spellEnd"/>
            <w:r>
              <w:rPr>
                <w:sz w:val="26"/>
                <w:szCs w:val="26"/>
              </w:rPr>
              <w:t>, 7</w:t>
            </w:r>
          </w:p>
        </w:tc>
      </w:tr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Администрация Ново</w:t>
            </w:r>
            <w:r>
              <w:rPr>
                <w:sz w:val="26"/>
                <w:szCs w:val="26"/>
              </w:rPr>
              <w:t>россий</w:t>
            </w:r>
            <w:r w:rsidRPr="004C2393">
              <w:rPr>
                <w:sz w:val="26"/>
                <w:szCs w:val="26"/>
              </w:rPr>
              <w:t>ского сельсовета</w:t>
            </w:r>
          </w:p>
        </w:tc>
      </w:tr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Цель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FA4BCA" w:rsidRDefault="00423EF8" w:rsidP="00E31AB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snapToGrid w:val="0"/>
              <w:spacing w:before="53" w:line="322" w:lineRule="exact"/>
              <w:ind w:right="230"/>
              <w:jc w:val="both"/>
              <w:rPr>
                <w:sz w:val="26"/>
                <w:szCs w:val="26"/>
              </w:rPr>
            </w:pPr>
            <w:r w:rsidRPr="00392E8E">
              <w:rPr>
                <w:color w:val="000000"/>
                <w:sz w:val="26"/>
                <w:szCs w:val="26"/>
              </w:rPr>
              <w:t>1</w:t>
            </w:r>
            <w:r w:rsidRPr="00FA4BCA">
              <w:rPr>
                <w:color w:val="000000"/>
                <w:sz w:val="26"/>
                <w:szCs w:val="26"/>
              </w:rPr>
              <w:t>) снижение рисков возникновения чрезвычайных ситуаций</w:t>
            </w:r>
            <w:r w:rsidRPr="00FA4BCA">
              <w:rPr>
                <w:sz w:val="26"/>
                <w:szCs w:val="26"/>
              </w:rPr>
              <w:t xml:space="preserve"> природного и техногенного характера;</w:t>
            </w:r>
          </w:p>
          <w:p w:rsidR="00423EF8" w:rsidRPr="00FA4BCA" w:rsidRDefault="00423EF8" w:rsidP="00E31ABD">
            <w:pPr>
              <w:widowControl w:val="0"/>
              <w:ind w:right="230"/>
              <w:jc w:val="both"/>
              <w:rPr>
                <w:rFonts w:eastAsia="Calibri"/>
                <w:sz w:val="26"/>
                <w:szCs w:val="26"/>
              </w:rPr>
            </w:pPr>
            <w:r w:rsidRPr="00FA4BCA">
              <w:rPr>
                <w:rFonts w:eastAsia="Calibri"/>
                <w:sz w:val="26"/>
                <w:szCs w:val="26"/>
              </w:rPr>
              <w:t>2) минимизация социального и экономического ущерба, наносимого населению, экономике и природной среде от чрезвычайных ситуаций прир</w:t>
            </w:r>
            <w:r>
              <w:rPr>
                <w:rFonts w:eastAsia="Calibri"/>
                <w:sz w:val="26"/>
                <w:szCs w:val="26"/>
              </w:rPr>
              <w:t>одного и техногенного характера;</w:t>
            </w:r>
          </w:p>
          <w:p w:rsidR="00423EF8" w:rsidRPr="00FA4BCA" w:rsidRDefault="00423EF8" w:rsidP="00E31ABD">
            <w:pPr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A4BCA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FA4BCA">
              <w:rPr>
                <w:sz w:val="26"/>
                <w:szCs w:val="26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423EF8" w:rsidRDefault="00423EF8" w:rsidP="00E31ABD">
            <w:pPr>
              <w:widowControl w:val="0"/>
              <w:ind w:right="230"/>
              <w:jc w:val="both"/>
              <w:rPr>
                <w:sz w:val="26"/>
                <w:szCs w:val="26"/>
              </w:rPr>
            </w:pPr>
            <w:r w:rsidRPr="00FA4BCA">
              <w:rPr>
                <w:sz w:val="26"/>
                <w:szCs w:val="26"/>
              </w:rPr>
              <w:t>5) повышение подготовленности к жизнеобеспечению населения, пострадавшего в чрезвычайных ситуациях</w:t>
            </w:r>
            <w:r>
              <w:rPr>
                <w:sz w:val="26"/>
                <w:szCs w:val="26"/>
              </w:rPr>
              <w:t>;</w:t>
            </w:r>
          </w:p>
          <w:p w:rsidR="00423EF8" w:rsidRDefault="00423EF8" w:rsidP="00E31ABD">
            <w:pPr>
              <w:widowControl w:val="0"/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 р</w:t>
            </w:r>
            <w:r w:rsidRPr="000B77E1">
              <w:rPr>
                <w:sz w:val="26"/>
                <w:szCs w:val="26"/>
              </w:rPr>
              <w:t>азвитие системы защищенности населения и обеспечения безопасности в местах массового отдыха населения на водных объектах Новороссийского сельсовета</w:t>
            </w:r>
            <w:r>
              <w:rPr>
                <w:sz w:val="26"/>
                <w:szCs w:val="26"/>
              </w:rPr>
              <w:t>;</w:t>
            </w:r>
          </w:p>
          <w:p w:rsidR="00423EF8" w:rsidRDefault="00423EF8" w:rsidP="00E31ABD">
            <w:pPr>
              <w:widowControl w:val="0"/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 стабилизация обстановки с пожарами, снижение гибели и травматизма людей при пожаре;</w:t>
            </w:r>
          </w:p>
          <w:p w:rsidR="00423EF8" w:rsidRPr="00177383" w:rsidRDefault="00423EF8" w:rsidP="00E31ABD">
            <w:pPr>
              <w:widowControl w:val="0"/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8) профилактика пожаров.</w:t>
            </w:r>
          </w:p>
        </w:tc>
      </w:tr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Задачи</w:t>
            </w:r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0B2ED8" w:rsidRDefault="00423EF8" w:rsidP="00E31ABD">
            <w:pPr>
              <w:snapToGrid w:val="0"/>
              <w:ind w:right="230"/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>- Информирование населения о правилах поведения и действиях в чрезвычайных ситуациях;</w:t>
            </w:r>
          </w:p>
          <w:p w:rsidR="00423EF8" w:rsidRPr="000B2ED8" w:rsidRDefault="00423EF8" w:rsidP="00E31ABD">
            <w:pPr>
              <w:ind w:right="230"/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>- создание материальных резервов для ликвидации чрезвычайных ситуаций;</w:t>
            </w:r>
          </w:p>
          <w:p w:rsidR="00423EF8" w:rsidRPr="000B2ED8" w:rsidRDefault="00423EF8" w:rsidP="00E31ABD">
            <w:pPr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B2ED8">
              <w:rPr>
                <w:sz w:val="26"/>
                <w:szCs w:val="26"/>
              </w:rPr>
              <w:t>восполнение по истечении срока хранения индивидуальных средств защиты для населения;</w:t>
            </w:r>
          </w:p>
          <w:p w:rsidR="00423EF8" w:rsidRDefault="00423EF8" w:rsidP="00E31ABD">
            <w:pPr>
              <w:autoSpaceDE w:val="0"/>
              <w:autoSpaceDN w:val="0"/>
              <w:adjustRightInd w:val="0"/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B2ED8">
              <w:rPr>
                <w:sz w:val="26"/>
                <w:szCs w:val="26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</w:t>
            </w:r>
            <w:r>
              <w:rPr>
                <w:sz w:val="26"/>
                <w:szCs w:val="26"/>
              </w:rPr>
              <w:t>;</w:t>
            </w:r>
          </w:p>
          <w:p w:rsidR="00423EF8" w:rsidRPr="000B77E1" w:rsidRDefault="00423EF8" w:rsidP="00E31ABD">
            <w:pPr>
              <w:pStyle w:val="ad"/>
              <w:snapToGrid w:val="0"/>
              <w:ind w:left="19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с</w:t>
            </w:r>
            <w:r w:rsidRPr="000B77E1">
              <w:rPr>
                <w:rFonts w:ascii="Times New Roman" w:hAnsi="Times New Roman"/>
                <w:sz w:val="26"/>
                <w:szCs w:val="26"/>
              </w:rPr>
              <w:t>оздание, оснащение и организация работы общественного спасательного поста в местах массового отдыха населения на водных объектах;</w:t>
            </w:r>
          </w:p>
          <w:p w:rsidR="00423EF8" w:rsidRDefault="00423EF8" w:rsidP="00E31ABD">
            <w:pPr>
              <w:pStyle w:val="a5"/>
              <w:tabs>
                <w:tab w:val="left" w:pos="421"/>
              </w:tabs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0B77E1">
              <w:rPr>
                <w:rFonts w:ascii="Times New Roman" w:hAnsi="Times New Roman"/>
                <w:sz w:val="26"/>
                <w:szCs w:val="26"/>
              </w:rPr>
              <w:t>развитие и функционирование системы информирования, организация профилактической работы по предупреждению несчастных случаев на водных объектах, и пропаганда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23EF8" w:rsidRDefault="00423EF8" w:rsidP="00E31ABD">
            <w:pPr>
              <w:pStyle w:val="a5"/>
              <w:tabs>
                <w:tab w:val="left" w:pos="421"/>
              </w:tabs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осуществление профилактики пожаров;</w:t>
            </w:r>
          </w:p>
          <w:p w:rsidR="00423EF8" w:rsidRPr="009D1CDB" w:rsidRDefault="00423EF8" w:rsidP="00E31ABD">
            <w:pPr>
              <w:pStyle w:val="a5"/>
              <w:tabs>
                <w:tab w:val="left" w:pos="421"/>
              </w:tabs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спасение людей и их имущества при пожарах, проведение аварийно-спасательных работ и оказание первой помощи пострадавшим.</w:t>
            </w:r>
          </w:p>
        </w:tc>
      </w:tr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F47F9D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47F9D">
              <w:rPr>
                <w:sz w:val="26"/>
                <w:szCs w:val="26"/>
              </w:rPr>
              <w:lastRenderedPageBreak/>
              <w:t>Показатели результативности (целевые индикаторы)</w:t>
            </w:r>
            <w:r>
              <w:rPr>
                <w:sz w:val="26"/>
                <w:szCs w:val="26"/>
              </w:rPr>
              <w:t xml:space="preserve"> Программы по годам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Default="00423EF8" w:rsidP="00E31ABD">
            <w:pPr>
              <w:snapToGrid w:val="0"/>
              <w:ind w:right="230"/>
              <w:jc w:val="both"/>
              <w:rPr>
                <w:sz w:val="28"/>
                <w:szCs w:val="28"/>
              </w:rPr>
            </w:pPr>
            <w:r w:rsidRPr="000B2ED8">
              <w:rPr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Объем созданных материальных запасов имущества по гражданской обороне в администрации</w:t>
            </w:r>
            <w:r w:rsidRPr="000B2ED8">
              <w:rPr>
                <w:sz w:val="28"/>
                <w:szCs w:val="28"/>
              </w:rPr>
              <w:t xml:space="preserve">: </w:t>
            </w:r>
            <w:r w:rsidRPr="000B2ED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0B2ED8">
              <w:rPr>
                <w:sz w:val="26"/>
                <w:szCs w:val="26"/>
              </w:rPr>
              <w:t xml:space="preserve"> –10%, 20</w:t>
            </w:r>
            <w:r>
              <w:rPr>
                <w:sz w:val="26"/>
                <w:szCs w:val="26"/>
              </w:rPr>
              <w:t xml:space="preserve">24 </w:t>
            </w:r>
            <w:r w:rsidRPr="000B2ED8">
              <w:rPr>
                <w:sz w:val="26"/>
                <w:szCs w:val="26"/>
              </w:rPr>
              <w:t>– 20%, 202</w:t>
            </w:r>
            <w:r>
              <w:rPr>
                <w:sz w:val="26"/>
                <w:szCs w:val="26"/>
              </w:rPr>
              <w:t>5</w:t>
            </w:r>
            <w:r w:rsidRPr="000B2ED8">
              <w:rPr>
                <w:sz w:val="26"/>
                <w:szCs w:val="26"/>
              </w:rPr>
              <w:t xml:space="preserve"> – 30%, 202</w:t>
            </w:r>
            <w:r>
              <w:rPr>
                <w:sz w:val="26"/>
                <w:szCs w:val="26"/>
              </w:rPr>
              <w:t>6</w:t>
            </w:r>
            <w:r w:rsidRPr="000B2E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0B2ED8">
              <w:rPr>
                <w:sz w:val="26"/>
                <w:szCs w:val="26"/>
              </w:rPr>
              <w:t xml:space="preserve"> 40%, 202</w:t>
            </w:r>
            <w:r>
              <w:rPr>
                <w:sz w:val="26"/>
                <w:szCs w:val="26"/>
              </w:rPr>
              <w:t>7</w:t>
            </w:r>
            <w:r w:rsidRPr="000B2E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0B2ED8">
              <w:rPr>
                <w:sz w:val="26"/>
                <w:szCs w:val="26"/>
              </w:rPr>
              <w:t>50 %</w:t>
            </w:r>
            <w:r>
              <w:rPr>
                <w:sz w:val="26"/>
                <w:szCs w:val="26"/>
              </w:rPr>
              <w:t>;</w:t>
            </w:r>
          </w:p>
          <w:p w:rsidR="00423EF8" w:rsidRDefault="00423EF8" w:rsidP="00E31ABD">
            <w:pPr>
              <w:snapToGrid w:val="0"/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6"/>
                <w:szCs w:val="26"/>
              </w:rPr>
              <w:t xml:space="preserve"> Распространения передового опыты и пропаганда знаний в области защиты от чрезвычайных ситуаций: </w:t>
            </w:r>
            <w:r w:rsidRPr="000B2ED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0B2ED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5</w:t>
            </w:r>
            <w:r w:rsidRPr="000B2ED8">
              <w:rPr>
                <w:sz w:val="26"/>
                <w:szCs w:val="26"/>
              </w:rPr>
              <w:t>0%, 20</w:t>
            </w:r>
            <w:r>
              <w:rPr>
                <w:sz w:val="26"/>
                <w:szCs w:val="26"/>
              </w:rPr>
              <w:t>24</w:t>
            </w:r>
            <w:r w:rsidRPr="000B2E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60%, 2025 – 7</w:t>
            </w:r>
            <w:r w:rsidRPr="000B2ED8">
              <w:rPr>
                <w:sz w:val="26"/>
                <w:szCs w:val="26"/>
              </w:rPr>
              <w:t>0%, 202</w:t>
            </w:r>
            <w:r>
              <w:rPr>
                <w:sz w:val="26"/>
                <w:szCs w:val="26"/>
              </w:rPr>
              <w:t>6</w:t>
            </w:r>
            <w:r w:rsidRPr="000B2ED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8</w:t>
            </w:r>
            <w:r w:rsidRPr="000B2ED8">
              <w:rPr>
                <w:sz w:val="26"/>
                <w:szCs w:val="26"/>
              </w:rPr>
              <w:t>0%</w:t>
            </w:r>
            <w:r>
              <w:rPr>
                <w:sz w:val="26"/>
                <w:szCs w:val="26"/>
              </w:rPr>
              <w:t>, 2027 -9</w:t>
            </w:r>
            <w:r w:rsidRPr="000B2ED8">
              <w:rPr>
                <w:sz w:val="26"/>
                <w:szCs w:val="26"/>
              </w:rPr>
              <w:t>0 %</w:t>
            </w:r>
            <w:r>
              <w:rPr>
                <w:sz w:val="26"/>
                <w:szCs w:val="26"/>
              </w:rPr>
              <w:t>;</w:t>
            </w:r>
          </w:p>
          <w:p w:rsidR="00423EF8" w:rsidRDefault="00423EF8" w:rsidP="00E31ABD">
            <w:pPr>
              <w:snapToGrid w:val="0"/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Недопущение либо минимизация возникновения несчастных случает на водных объектах:</w:t>
            </w:r>
            <w:r w:rsidRPr="000B2ED8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23</w:t>
            </w:r>
            <w:r w:rsidRPr="000B2ED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100</w:t>
            </w:r>
            <w:r w:rsidRPr="000B2ED8">
              <w:rPr>
                <w:sz w:val="26"/>
                <w:szCs w:val="26"/>
              </w:rPr>
              <w:t>%, 20</w:t>
            </w:r>
            <w:r>
              <w:rPr>
                <w:sz w:val="26"/>
                <w:szCs w:val="26"/>
              </w:rPr>
              <w:t>24</w:t>
            </w:r>
            <w:r w:rsidRPr="000B2E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100%, 2025 – 10</w:t>
            </w:r>
            <w:r w:rsidRPr="000B2ED8">
              <w:rPr>
                <w:sz w:val="26"/>
                <w:szCs w:val="26"/>
              </w:rPr>
              <w:t>0%, 202</w:t>
            </w:r>
            <w:r>
              <w:rPr>
                <w:sz w:val="26"/>
                <w:szCs w:val="26"/>
              </w:rPr>
              <w:t>6</w:t>
            </w:r>
            <w:r w:rsidRPr="000B2ED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10</w:t>
            </w:r>
            <w:r w:rsidRPr="000B2ED8">
              <w:rPr>
                <w:sz w:val="26"/>
                <w:szCs w:val="26"/>
              </w:rPr>
              <w:t>0%</w:t>
            </w:r>
            <w:r>
              <w:rPr>
                <w:sz w:val="26"/>
                <w:szCs w:val="26"/>
              </w:rPr>
              <w:t>, 2027 -10</w:t>
            </w:r>
            <w:r w:rsidRPr="000B2ED8">
              <w:rPr>
                <w:sz w:val="26"/>
                <w:szCs w:val="26"/>
              </w:rPr>
              <w:t>0 %</w:t>
            </w:r>
            <w:r>
              <w:rPr>
                <w:sz w:val="26"/>
                <w:szCs w:val="26"/>
              </w:rPr>
              <w:t>;</w:t>
            </w:r>
          </w:p>
          <w:p w:rsidR="00423EF8" w:rsidRPr="009D1CDB" w:rsidRDefault="00423EF8" w:rsidP="00E31ABD">
            <w:pPr>
              <w:snapToGrid w:val="0"/>
              <w:ind w:right="2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стабилизация обстановки с пожарами, снижение гибели и травматизма людей при пожаре:</w:t>
            </w:r>
            <w:r w:rsidRPr="000B2ED8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23</w:t>
            </w:r>
            <w:r w:rsidRPr="000B2ED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50 </w:t>
            </w:r>
            <w:r w:rsidRPr="000B2ED8">
              <w:rPr>
                <w:sz w:val="26"/>
                <w:szCs w:val="26"/>
              </w:rPr>
              <w:t>%, 20</w:t>
            </w:r>
            <w:r>
              <w:rPr>
                <w:sz w:val="26"/>
                <w:szCs w:val="26"/>
              </w:rPr>
              <w:t>24</w:t>
            </w:r>
            <w:r w:rsidRPr="000B2E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55 %, 2025 – 60 </w:t>
            </w:r>
            <w:r w:rsidRPr="000B2ED8">
              <w:rPr>
                <w:sz w:val="26"/>
                <w:szCs w:val="26"/>
              </w:rPr>
              <w:t>%, 202</w:t>
            </w:r>
            <w:r>
              <w:rPr>
                <w:sz w:val="26"/>
                <w:szCs w:val="26"/>
              </w:rPr>
              <w:t>6</w:t>
            </w:r>
            <w:r w:rsidRPr="000B2ED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65 </w:t>
            </w:r>
            <w:r w:rsidRPr="000B2ED8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>, 2027 -70</w:t>
            </w:r>
            <w:r w:rsidRPr="000B2ED8">
              <w:rPr>
                <w:sz w:val="26"/>
                <w:szCs w:val="26"/>
              </w:rPr>
              <w:t xml:space="preserve"> %</w:t>
            </w:r>
            <w:r>
              <w:rPr>
                <w:sz w:val="26"/>
                <w:szCs w:val="26"/>
              </w:rPr>
              <w:t>.</w:t>
            </w:r>
          </w:p>
        </w:tc>
      </w:tr>
      <w:tr w:rsidR="00423EF8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F47F9D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0B2ED8" w:rsidRDefault="00423EF8" w:rsidP="00E31ABD">
            <w:pPr>
              <w:snapToGrid w:val="0"/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0B2ED8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0B2ED8">
              <w:rPr>
                <w:sz w:val="26"/>
                <w:szCs w:val="26"/>
              </w:rPr>
              <w:t xml:space="preserve"> годы</w:t>
            </w:r>
          </w:p>
        </w:tc>
      </w:tr>
      <w:tr w:rsidR="00423EF8" w:rsidRPr="00DE0C8A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финансирования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23EF8" w:rsidRDefault="00423EF8" w:rsidP="00E31ABD">
            <w:pPr>
              <w:spacing w:before="100"/>
              <w:ind w:right="88"/>
              <w:jc w:val="both"/>
              <w:rPr>
                <w:sz w:val="26"/>
                <w:szCs w:val="26"/>
              </w:rPr>
            </w:pPr>
            <w:r w:rsidRPr="00423EF8">
              <w:rPr>
                <w:sz w:val="26"/>
                <w:szCs w:val="26"/>
              </w:rPr>
              <w:t xml:space="preserve">- Общий объем финансирования Программы составляет </w:t>
            </w:r>
            <w:r w:rsidRPr="00423EF8">
              <w:rPr>
                <w:sz w:val="26"/>
                <w:szCs w:val="26"/>
              </w:rPr>
              <w:t>49</w:t>
            </w:r>
            <w:r w:rsidRPr="00423EF8">
              <w:rPr>
                <w:sz w:val="26"/>
                <w:szCs w:val="26"/>
              </w:rPr>
              <w:t xml:space="preserve"> тыс. рублей, из них:</w:t>
            </w:r>
          </w:p>
          <w:p w:rsidR="00423EF8" w:rsidRPr="00423EF8" w:rsidRDefault="00423EF8" w:rsidP="00E31ABD">
            <w:pPr>
              <w:spacing w:before="100"/>
              <w:ind w:right="88"/>
              <w:jc w:val="both"/>
              <w:rPr>
                <w:sz w:val="26"/>
                <w:szCs w:val="26"/>
              </w:rPr>
            </w:pPr>
            <w:r w:rsidRPr="00423EF8">
              <w:rPr>
                <w:sz w:val="26"/>
                <w:szCs w:val="26"/>
              </w:rPr>
              <w:t xml:space="preserve"> 2023 – </w:t>
            </w:r>
            <w:r w:rsidRPr="00423EF8">
              <w:rPr>
                <w:sz w:val="26"/>
                <w:szCs w:val="26"/>
              </w:rPr>
              <w:t>9</w:t>
            </w:r>
            <w:r w:rsidRPr="00423EF8">
              <w:rPr>
                <w:sz w:val="26"/>
                <w:szCs w:val="26"/>
              </w:rPr>
              <w:t xml:space="preserve"> тыс. рублей, 2024 – </w:t>
            </w:r>
            <w:r w:rsidRPr="00423EF8">
              <w:rPr>
                <w:sz w:val="26"/>
                <w:szCs w:val="26"/>
              </w:rPr>
              <w:t xml:space="preserve">9 </w:t>
            </w:r>
            <w:r w:rsidRPr="00423EF8">
              <w:rPr>
                <w:sz w:val="26"/>
                <w:szCs w:val="26"/>
              </w:rPr>
              <w:t xml:space="preserve">тыс. рублей, 2025 – </w:t>
            </w:r>
            <w:r w:rsidRPr="00423EF8">
              <w:rPr>
                <w:sz w:val="26"/>
                <w:szCs w:val="26"/>
              </w:rPr>
              <w:t xml:space="preserve">13 тыс. рублей, 2026- 9 </w:t>
            </w:r>
            <w:r w:rsidRPr="00423EF8">
              <w:rPr>
                <w:sz w:val="26"/>
                <w:szCs w:val="26"/>
              </w:rPr>
              <w:t>тыс. рублей, 2027</w:t>
            </w:r>
            <w:r w:rsidRPr="00423EF8">
              <w:rPr>
                <w:sz w:val="26"/>
                <w:szCs w:val="26"/>
              </w:rPr>
              <w:t xml:space="preserve"> – 9 </w:t>
            </w:r>
            <w:r w:rsidRPr="00423EF8">
              <w:rPr>
                <w:sz w:val="26"/>
                <w:szCs w:val="26"/>
              </w:rPr>
              <w:t xml:space="preserve">тыс. рублей  </w:t>
            </w:r>
          </w:p>
          <w:p w:rsidR="00423EF8" w:rsidRPr="00423EF8" w:rsidRDefault="00423EF8" w:rsidP="00E31ABD">
            <w:pPr>
              <w:spacing w:before="100"/>
              <w:ind w:right="88"/>
              <w:jc w:val="both"/>
              <w:rPr>
                <w:sz w:val="26"/>
                <w:szCs w:val="26"/>
              </w:rPr>
            </w:pPr>
            <w:r w:rsidRPr="00423EF8">
              <w:rPr>
                <w:sz w:val="26"/>
                <w:szCs w:val="26"/>
              </w:rPr>
              <w:t>в том числе:</w:t>
            </w:r>
          </w:p>
          <w:p w:rsidR="00423EF8" w:rsidRPr="00423EF8" w:rsidRDefault="00423EF8" w:rsidP="00E31ABD">
            <w:pPr>
              <w:spacing w:before="100"/>
              <w:ind w:right="88"/>
              <w:jc w:val="both"/>
              <w:rPr>
                <w:sz w:val="26"/>
                <w:szCs w:val="26"/>
                <w:highlight w:val="yellow"/>
              </w:rPr>
            </w:pPr>
            <w:r w:rsidRPr="00423EF8">
              <w:rPr>
                <w:sz w:val="26"/>
                <w:szCs w:val="26"/>
              </w:rPr>
              <w:t xml:space="preserve">- за счет средств бюджета поселения </w:t>
            </w:r>
            <w:r w:rsidRPr="00423EF8">
              <w:rPr>
                <w:sz w:val="26"/>
                <w:szCs w:val="26"/>
              </w:rPr>
              <w:t xml:space="preserve">49 </w:t>
            </w:r>
            <w:r w:rsidRPr="00423EF8">
              <w:rPr>
                <w:sz w:val="26"/>
                <w:szCs w:val="26"/>
              </w:rPr>
              <w:t>тыс. рублей, в том числе по годам:</w:t>
            </w:r>
          </w:p>
          <w:p w:rsidR="00423EF8" w:rsidRPr="00423EF8" w:rsidRDefault="00423EF8" w:rsidP="00423EF8">
            <w:pPr>
              <w:spacing w:before="100"/>
              <w:ind w:right="88"/>
              <w:jc w:val="both"/>
              <w:rPr>
                <w:sz w:val="26"/>
                <w:szCs w:val="26"/>
              </w:rPr>
            </w:pPr>
            <w:r w:rsidRPr="00423EF8">
              <w:rPr>
                <w:sz w:val="26"/>
                <w:szCs w:val="26"/>
              </w:rPr>
              <w:t xml:space="preserve">2023 – 9 тыс. рублей, 2024 – 9 тыс. рублей, 2025 – 13 тыс. рублей, 2026- 9 тыс. рублей, 2027 – 9 тыс. рублей  </w:t>
            </w:r>
          </w:p>
          <w:p w:rsidR="00423EF8" w:rsidRPr="00423EF8" w:rsidRDefault="00423EF8" w:rsidP="00E31ABD">
            <w:pPr>
              <w:spacing w:before="100"/>
              <w:ind w:right="88"/>
              <w:jc w:val="both"/>
              <w:rPr>
                <w:sz w:val="26"/>
                <w:szCs w:val="26"/>
              </w:rPr>
            </w:pPr>
            <w:r w:rsidRPr="00423EF8">
              <w:rPr>
                <w:sz w:val="26"/>
                <w:szCs w:val="26"/>
              </w:rPr>
              <w:t xml:space="preserve"> - за счет средств республиканского бюджета Республики Хакасия:</w:t>
            </w:r>
          </w:p>
          <w:p w:rsidR="00423EF8" w:rsidRPr="007743D6" w:rsidRDefault="00423EF8" w:rsidP="00423EF8">
            <w:pPr>
              <w:spacing w:before="100"/>
              <w:ind w:right="88"/>
              <w:jc w:val="both"/>
              <w:rPr>
                <w:color w:val="FF0000"/>
                <w:sz w:val="26"/>
                <w:szCs w:val="26"/>
              </w:rPr>
            </w:pPr>
            <w:r w:rsidRPr="00423EF8">
              <w:rPr>
                <w:sz w:val="26"/>
                <w:szCs w:val="26"/>
              </w:rPr>
              <w:t xml:space="preserve">2023 – </w:t>
            </w:r>
            <w:r w:rsidRPr="00423EF8">
              <w:rPr>
                <w:sz w:val="26"/>
                <w:szCs w:val="26"/>
              </w:rPr>
              <w:t>0</w:t>
            </w:r>
            <w:r w:rsidRPr="00423EF8">
              <w:rPr>
                <w:sz w:val="26"/>
                <w:szCs w:val="26"/>
              </w:rPr>
              <w:t xml:space="preserve"> тыс. рубле</w:t>
            </w:r>
            <w:r w:rsidRPr="00423EF8">
              <w:rPr>
                <w:sz w:val="26"/>
                <w:szCs w:val="26"/>
              </w:rPr>
              <w:t xml:space="preserve">й, 2024 – </w:t>
            </w:r>
            <w:r w:rsidRPr="00423EF8">
              <w:rPr>
                <w:sz w:val="26"/>
                <w:szCs w:val="26"/>
              </w:rPr>
              <w:t>0 тыс. рублей, 2025</w:t>
            </w:r>
            <w:r w:rsidRPr="00423EF8">
              <w:rPr>
                <w:sz w:val="26"/>
                <w:szCs w:val="26"/>
              </w:rPr>
              <w:t xml:space="preserve"> – </w:t>
            </w:r>
            <w:r w:rsidRPr="00423EF8">
              <w:rPr>
                <w:sz w:val="26"/>
                <w:szCs w:val="26"/>
              </w:rPr>
              <w:t xml:space="preserve">0 тыс. рублей, </w:t>
            </w:r>
            <w:r w:rsidRPr="00423EF8">
              <w:rPr>
                <w:sz w:val="26"/>
                <w:szCs w:val="26"/>
              </w:rPr>
              <w:t xml:space="preserve">2026- </w:t>
            </w:r>
            <w:r w:rsidRPr="00423EF8">
              <w:rPr>
                <w:sz w:val="26"/>
                <w:szCs w:val="26"/>
              </w:rPr>
              <w:t>0 тыс. рублей, 2027</w:t>
            </w:r>
            <w:r w:rsidRPr="00423EF8">
              <w:rPr>
                <w:sz w:val="26"/>
                <w:szCs w:val="26"/>
              </w:rPr>
              <w:t xml:space="preserve">– </w:t>
            </w:r>
            <w:r w:rsidRPr="00423EF8">
              <w:rPr>
                <w:sz w:val="26"/>
                <w:szCs w:val="26"/>
              </w:rPr>
              <w:t>0 тыс. рублей.</w:t>
            </w:r>
          </w:p>
        </w:tc>
      </w:tr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Ожидаемые </w:t>
            </w:r>
            <w:r>
              <w:rPr>
                <w:sz w:val="26"/>
                <w:szCs w:val="26"/>
              </w:rPr>
              <w:t xml:space="preserve">конечные </w:t>
            </w:r>
            <w:r w:rsidRPr="004C2393">
              <w:rPr>
                <w:sz w:val="26"/>
                <w:szCs w:val="26"/>
              </w:rPr>
              <w:t xml:space="preserve">результаты реализации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8D4A31" w:rsidRDefault="00423EF8" w:rsidP="00E31ABD">
            <w:pPr>
              <w:ind w:right="230"/>
              <w:jc w:val="both"/>
              <w:rPr>
                <w:sz w:val="26"/>
                <w:szCs w:val="26"/>
              </w:rPr>
            </w:pPr>
            <w:r w:rsidRPr="008D4A31">
              <w:rPr>
                <w:rFonts w:eastAsia="Calibri"/>
                <w:sz w:val="26"/>
                <w:szCs w:val="26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  <w:r w:rsidRPr="008D4A31">
              <w:rPr>
                <w:sz w:val="26"/>
                <w:szCs w:val="26"/>
              </w:rPr>
              <w:t>;</w:t>
            </w:r>
          </w:p>
          <w:p w:rsidR="00423EF8" w:rsidRPr="008D4A31" w:rsidRDefault="00423EF8" w:rsidP="00E31ABD">
            <w:pPr>
              <w:ind w:right="230"/>
              <w:jc w:val="both"/>
              <w:rPr>
                <w:sz w:val="26"/>
                <w:szCs w:val="26"/>
              </w:rPr>
            </w:pPr>
            <w:r w:rsidRPr="008D4A31">
              <w:rPr>
                <w:rFonts w:eastAsia="Calibri"/>
                <w:sz w:val="26"/>
                <w:szCs w:val="26"/>
              </w:rPr>
              <w:t xml:space="preserve"> -</w:t>
            </w:r>
            <w:r w:rsidRPr="008D4A31">
              <w:rPr>
                <w:sz w:val="26"/>
                <w:szCs w:val="26"/>
              </w:rPr>
              <w:t xml:space="preserve"> повышение квалификации и обучение личного состава</w:t>
            </w:r>
          </w:p>
          <w:p w:rsidR="00423EF8" w:rsidRPr="008D4A31" w:rsidRDefault="00423EF8" w:rsidP="00E31ABD">
            <w:pPr>
              <w:ind w:right="230"/>
              <w:jc w:val="both"/>
              <w:rPr>
                <w:sz w:val="26"/>
                <w:szCs w:val="26"/>
              </w:rPr>
            </w:pPr>
            <w:r w:rsidRPr="008D4A31">
              <w:rPr>
                <w:sz w:val="26"/>
                <w:szCs w:val="26"/>
              </w:rPr>
              <w:t>- создание резервов (запасов) материальных ресурсов для ликвидации чрезвычайных ситуаций;</w:t>
            </w:r>
          </w:p>
        </w:tc>
      </w:tr>
      <w:tr w:rsidR="00423EF8" w:rsidRPr="004C2393" w:rsidTr="00E31ABD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4C2393" w:rsidRDefault="00423EF8" w:rsidP="00E31AB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3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23EF8" w:rsidRPr="008D4A31" w:rsidRDefault="00423EF8" w:rsidP="00E31ABD">
            <w:pPr>
              <w:ind w:right="23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 хода реализации Программы осуществляет администрация Новороссийского сельсовета Алтайского района Республики Хакасия в лице главы Новороссийского сельсовета.</w:t>
            </w:r>
          </w:p>
        </w:tc>
      </w:tr>
    </w:tbl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Default="00423EF8" w:rsidP="00423EF8">
      <w:pPr>
        <w:pStyle w:val="1"/>
        <w:rPr>
          <w:b/>
          <w:sz w:val="26"/>
          <w:szCs w:val="26"/>
        </w:rPr>
      </w:pPr>
    </w:p>
    <w:p w:rsidR="00423EF8" w:rsidRPr="0095423C" w:rsidRDefault="00423EF8" w:rsidP="00423EF8">
      <w:pPr>
        <w:numPr>
          <w:ilvl w:val="0"/>
          <w:numId w:val="2"/>
        </w:numPr>
        <w:suppressAutoHyphens/>
        <w:autoSpaceDE w:val="0"/>
        <w:spacing w:after="200" w:line="276" w:lineRule="auto"/>
        <w:jc w:val="center"/>
        <w:rPr>
          <w:sz w:val="26"/>
          <w:szCs w:val="26"/>
        </w:rPr>
      </w:pPr>
      <w:r w:rsidRPr="0095423C">
        <w:rPr>
          <w:b/>
          <w:sz w:val="26"/>
          <w:szCs w:val="26"/>
        </w:rPr>
        <w:lastRenderedPageBreak/>
        <w:t xml:space="preserve">Характеристика текущего состояния, основные проблемы соответствующей сферы </w:t>
      </w:r>
    </w:p>
    <w:p w:rsidR="00423EF8" w:rsidRDefault="00423EF8" w:rsidP="00423EF8">
      <w:pPr>
        <w:ind w:firstLine="3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5423C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Новороссийского сельсовета</w:t>
      </w:r>
      <w:r w:rsidRPr="0095423C">
        <w:rPr>
          <w:sz w:val="26"/>
          <w:szCs w:val="26"/>
        </w:rPr>
        <w:t xml:space="preserve"> существуют угрозы чрезвычайных ситуаций природного и техногенного характера.</w:t>
      </w:r>
      <w:r>
        <w:rPr>
          <w:sz w:val="26"/>
          <w:szCs w:val="26"/>
        </w:rPr>
        <w:t xml:space="preserve"> </w:t>
      </w:r>
      <w:r w:rsidRPr="0095423C">
        <w:rPr>
          <w:sz w:val="26"/>
          <w:szCs w:val="26"/>
        </w:rPr>
        <w:t xml:space="preserve">Природные чрезвычайные ситуации могут сложиться в результате опасных природных явлений: сильные ветры, снегопады, засухи, </w:t>
      </w:r>
      <w:proofErr w:type="gramStart"/>
      <w:r w:rsidRPr="0095423C">
        <w:rPr>
          <w:sz w:val="26"/>
          <w:szCs w:val="26"/>
        </w:rPr>
        <w:t>ландшафтные  пожары</w:t>
      </w:r>
      <w:proofErr w:type="gramEnd"/>
      <w:r w:rsidRPr="009542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23EF8" w:rsidRDefault="00423EF8" w:rsidP="00423EF8">
      <w:pPr>
        <w:ind w:firstLine="3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5423C">
        <w:rPr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423EF8" w:rsidRDefault="00423EF8" w:rsidP="00423EF8">
      <w:pPr>
        <w:ind w:firstLine="3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5423C">
        <w:rPr>
          <w:sz w:val="26"/>
          <w:szCs w:val="26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  <w:r>
        <w:rPr>
          <w:sz w:val="26"/>
          <w:szCs w:val="26"/>
        </w:rPr>
        <w:t xml:space="preserve"> </w:t>
      </w:r>
      <w:r w:rsidRPr="0095423C">
        <w:rPr>
          <w:sz w:val="26"/>
          <w:szCs w:val="26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В результате планирования эвакуационных мероприятий </w:t>
      </w:r>
      <w:proofErr w:type="gramStart"/>
      <w:r>
        <w:rPr>
          <w:sz w:val="26"/>
          <w:szCs w:val="26"/>
        </w:rPr>
        <w:t>а</w:t>
      </w:r>
      <w:r w:rsidRPr="0095423C">
        <w:rPr>
          <w:sz w:val="26"/>
          <w:szCs w:val="26"/>
        </w:rPr>
        <w:t xml:space="preserve">дминистрацией  </w:t>
      </w:r>
      <w:r>
        <w:rPr>
          <w:sz w:val="26"/>
          <w:szCs w:val="26"/>
        </w:rPr>
        <w:t>Новороссийского</w:t>
      </w:r>
      <w:proofErr w:type="gramEnd"/>
      <w:r>
        <w:rPr>
          <w:sz w:val="26"/>
          <w:szCs w:val="26"/>
        </w:rPr>
        <w:t xml:space="preserve"> сельсовета</w:t>
      </w:r>
      <w:r w:rsidRPr="0095423C">
        <w:rPr>
          <w:sz w:val="26"/>
          <w:szCs w:val="26"/>
        </w:rPr>
        <w:t xml:space="preserve">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  <w:r>
        <w:rPr>
          <w:sz w:val="26"/>
          <w:szCs w:val="26"/>
        </w:rPr>
        <w:t xml:space="preserve">  </w:t>
      </w:r>
      <w:r w:rsidRPr="0095423C">
        <w:rPr>
          <w:spacing w:val="-4"/>
          <w:sz w:val="26"/>
          <w:szCs w:val="26"/>
        </w:rPr>
        <w:t xml:space="preserve">В поселении ПВР является здание </w:t>
      </w:r>
      <w:r>
        <w:rPr>
          <w:spacing w:val="-4"/>
          <w:sz w:val="26"/>
          <w:szCs w:val="26"/>
        </w:rPr>
        <w:t>Новороссийского СДК</w:t>
      </w:r>
      <w:r w:rsidRPr="0095423C">
        <w:rPr>
          <w:spacing w:val="-4"/>
          <w:sz w:val="26"/>
          <w:szCs w:val="26"/>
        </w:rPr>
        <w:t>.</w:t>
      </w:r>
      <w:r w:rsidRPr="0095423C">
        <w:rPr>
          <w:sz w:val="26"/>
          <w:szCs w:val="26"/>
        </w:rPr>
        <w:t xml:space="preserve"> </w:t>
      </w:r>
    </w:p>
    <w:p w:rsidR="00423EF8" w:rsidRPr="008A6DFB" w:rsidRDefault="00423EF8" w:rsidP="00423EF8">
      <w:pPr>
        <w:ind w:firstLine="720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в повседневном режиме – для социально полезных целей</w:t>
      </w:r>
      <w:r>
        <w:rPr>
          <w:sz w:val="26"/>
          <w:szCs w:val="26"/>
        </w:rPr>
        <w:t xml:space="preserve">; </w:t>
      </w:r>
      <w:r w:rsidRPr="008A6DFB">
        <w:rPr>
          <w:spacing w:val="-4"/>
          <w:sz w:val="26"/>
          <w:szCs w:val="26"/>
        </w:rPr>
        <w:t>в режиме чрезвычайной ситуации – для первоочередного жизнеобеспечения</w:t>
      </w:r>
      <w:r w:rsidRPr="008A6DFB">
        <w:rPr>
          <w:sz w:val="26"/>
          <w:szCs w:val="26"/>
        </w:rPr>
        <w:t xml:space="preserve"> пострадавших. </w:t>
      </w:r>
    </w:p>
    <w:p w:rsidR="00423EF8" w:rsidRDefault="00423EF8" w:rsidP="00423EF8">
      <w:pPr>
        <w:ind w:firstLine="720"/>
        <w:jc w:val="both"/>
        <w:rPr>
          <w:sz w:val="26"/>
          <w:szCs w:val="26"/>
        </w:rPr>
      </w:pPr>
      <w:r w:rsidRPr="008A6DFB">
        <w:rPr>
          <w:sz w:val="26"/>
          <w:szCs w:val="26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:rsidR="00423EF8" w:rsidRDefault="00423EF8" w:rsidP="00423EF8">
      <w:pPr>
        <w:tabs>
          <w:tab w:val="left" w:pos="449"/>
        </w:tabs>
        <w:suppressAutoHyphens/>
        <w:spacing w:line="100" w:lineRule="atLeast"/>
        <w:jc w:val="both"/>
        <w:rPr>
          <w:rFonts w:eastAsia="Calibri"/>
          <w:color w:val="00000A"/>
          <w:sz w:val="26"/>
          <w:szCs w:val="26"/>
          <w:lang w:eastAsia="ar-SA"/>
        </w:rPr>
      </w:pP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        Оценка организации массового пребывания людей на водных объектах на территории Новороссийского сельсовета позволяет сделать вывод об </w:t>
      </w:r>
      <w:r>
        <w:rPr>
          <w:rFonts w:eastAsia="Calibri"/>
          <w:color w:val="00000A"/>
          <w:sz w:val="26"/>
          <w:szCs w:val="26"/>
          <w:lang w:eastAsia="ar-SA"/>
        </w:rPr>
        <w:t xml:space="preserve">ее </w:t>
      </w:r>
      <w:r w:rsidRPr="00177383">
        <w:rPr>
          <w:rFonts w:eastAsia="Calibri"/>
          <w:color w:val="00000A"/>
          <w:sz w:val="26"/>
          <w:szCs w:val="26"/>
          <w:lang w:eastAsia="ar-SA"/>
        </w:rPr>
        <w:t>удовлетворительном состоянии. Спасательны</w:t>
      </w:r>
      <w:r>
        <w:rPr>
          <w:rFonts w:eastAsia="Calibri"/>
          <w:color w:val="00000A"/>
          <w:sz w:val="26"/>
          <w:szCs w:val="26"/>
          <w:lang w:eastAsia="ar-SA"/>
        </w:rPr>
        <w:t>й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пост уком</w:t>
      </w:r>
      <w:r>
        <w:rPr>
          <w:rFonts w:eastAsia="Calibri"/>
          <w:color w:val="00000A"/>
          <w:sz w:val="26"/>
          <w:szCs w:val="26"/>
          <w:lang w:eastAsia="ar-SA"/>
        </w:rPr>
        <w:t>п</w:t>
      </w:r>
      <w:r w:rsidRPr="00177383">
        <w:rPr>
          <w:rFonts w:eastAsia="Calibri"/>
          <w:color w:val="00000A"/>
          <w:sz w:val="26"/>
          <w:szCs w:val="26"/>
          <w:lang w:eastAsia="ar-SA"/>
        </w:rPr>
        <w:t>лектован</w:t>
      </w:r>
      <w:r>
        <w:rPr>
          <w:rFonts w:eastAsia="Calibri"/>
          <w:color w:val="00000A"/>
          <w:sz w:val="26"/>
          <w:szCs w:val="26"/>
          <w:lang w:eastAsia="ar-SA"/>
        </w:rPr>
        <w:t xml:space="preserve"> специалистом, подготовленным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к спасению людей и оказанию первой помощи</w:t>
      </w:r>
      <w:r>
        <w:rPr>
          <w:rFonts w:eastAsia="Calibri"/>
          <w:color w:val="00000A"/>
          <w:sz w:val="26"/>
          <w:szCs w:val="26"/>
          <w:lang w:eastAsia="ar-SA"/>
        </w:rPr>
        <w:t>. Для поддержания необходимого уровня работы спасательного поста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требу</w:t>
      </w:r>
      <w:r>
        <w:rPr>
          <w:rFonts w:eastAsia="Calibri"/>
          <w:color w:val="00000A"/>
          <w:sz w:val="26"/>
          <w:szCs w:val="26"/>
          <w:lang w:eastAsia="ar-SA"/>
        </w:rPr>
        <w:t>ется необходимое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материально-техническо</w:t>
      </w:r>
      <w:r>
        <w:rPr>
          <w:rFonts w:eastAsia="Calibri"/>
          <w:color w:val="00000A"/>
          <w:sz w:val="26"/>
          <w:szCs w:val="26"/>
          <w:lang w:eastAsia="ar-SA"/>
        </w:rPr>
        <w:t>е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обеспечени</w:t>
      </w:r>
      <w:r>
        <w:rPr>
          <w:rFonts w:eastAsia="Calibri"/>
          <w:color w:val="00000A"/>
          <w:sz w:val="26"/>
          <w:szCs w:val="26"/>
          <w:lang w:eastAsia="ar-SA"/>
        </w:rPr>
        <w:t>е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и проведени</w:t>
      </w:r>
      <w:r>
        <w:rPr>
          <w:rFonts w:eastAsia="Calibri"/>
          <w:color w:val="00000A"/>
          <w:sz w:val="26"/>
          <w:szCs w:val="26"/>
          <w:lang w:eastAsia="ar-SA"/>
        </w:rPr>
        <w:t>е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организационных мероприятий, которые обеспечат </w:t>
      </w:r>
      <w:r>
        <w:rPr>
          <w:rFonts w:eastAsia="Calibri"/>
          <w:color w:val="00000A"/>
          <w:sz w:val="26"/>
          <w:szCs w:val="26"/>
          <w:lang w:eastAsia="ar-SA"/>
        </w:rPr>
        <w:t>его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эффективное функционирование. </w:t>
      </w:r>
      <w:r w:rsidRPr="00177383">
        <w:rPr>
          <w:color w:val="00000A"/>
          <w:sz w:val="26"/>
          <w:szCs w:val="26"/>
          <w:lang w:eastAsia="ar-SA"/>
        </w:rPr>
        <w:t>П</w:t>
      </w:r>
      <w:r w:rsidRPr="00177383">
        <w:rPr>
          <w:rFonts w:eastAsia="Calibri"/>
          <w:color w:val="00000A"/>
          <w:sz w:val="26"/>
          <w:szCs w:val="26"/>
          <w:lang w:eastAsia="ar-SA"/>
        </w:rPr>
        <w:t>ри этом следует сместить приоритеты с культуры реагирования на происшествия на водоёмах</w:t>
      </w:r>
      <w:r>
        <w:rPr>
          <w:rFonts w:eastAsia="Calibri"/>
          <w:color w:val="00000A"/>
          <w:sz w:val="26"/>
          <w:szCs w:val="26"/>
          <w:lang w:eastAsia="ar-SA"/>
        </w:rPr>
        <w:t>,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на культуру пр</w:t>
      </w:r>
      <w:r>
        <w:rPr>
          <w:rFonts w:eastAsia="Calibri"/>
          <w:color w:val="00000A"/>
          <w:sz w:val="26"/>
          <w:szCs w:val="26"/>
          <w:lang w:eastAsia="ar-SA"/>
        </w:rPr>
        <w:t xml:space="preserve">едупреждения таких происшествий, </w:t>
      </w:r>
      <w:r w:rsidRPr="00177383">
        <w:rPr>
          <w:rFonts w:eastAsia="Calibri"/>
          <w:color w:val="00000A"/>
          <w:sz w:val="26"/>
          <w:szCs w:val="26"/>
          <w:lang w:eastAsia="ar-SA"/>
        </w:rPr>
        <w:t>спасени</w:t>
      </w:r>
      <w:r>
        <w:rPr>
          <w:rFonts w:eastAsia="Calibri"/>
          <w:color w:val="00000A"/>
          <w:sz w:val="26"/>
          <w:szCs w:val="26"/>
          <w:lang w:eastAsia="ar-SA"/>
        </w:rPr>
        <w:t>е</w:t>
      </w: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 людей на водных объе</w:t>
      </w:r>
      <w:r>
        <w:rPr>
          <w:rFonts w:eastAsia="Calibri"/>
          <w:color w:val="00000A"/>
          <w:sz w:val="26"/>
          <w:szCs w:val="26"/>
          <w:lang w:eastAsia="ar-SA"/>
        </w:rPr>
        <w:t>ктах Новороссийского сельсовета. Обстановка с пожарами на территории Новороссийского сельсовета в целом считается неблагополучной. Ежегодно возникают степные пожары, угрожающие населенный пунктам Новороссийского сельсовета. Не всегда получается остановить пожар силами работников пожарных частей. Для ликвидации пожаров часто привлекаются людские и технические ресурсы не только пожарных частей, но и предприятий и КФХ, а также добровольных пожарных Новороссийского сельсовета.</w:t>
      </w:r>
    </w:p>
    <w:p w:rsidR="00423EF8" w:rsidRPr="008D4A31" w:rsidRDefault="00423EF8" w:rsidP="00423EF8">
      <w:pPr>
        <w:tabs>
          <w:tab w:val="left" w:pos="449"/>
        </w:tabs>
        <w:suppressAutoHyphens/>
        <w:spacing w:line="100" w:lineRule="atLeast"/>
        <w:ind w:firstLine="567"/>
        <w:jc w:val="both"/>
        <w:rPr>
          <w:sz w:val="26"/>
          <w:szCs w:val="26"/>
        </w:rPr>
      </w:pPr>
      <w:r w:rsidRPr="00177383">
        <w:rPr>
          <w:rFonts w:eastAsia="Calibri"/>
          <w:color w:val="00000A"/>
          <w:sz w:val="26"/>
          <w:szCs w:val="26"/>
          <w:lang w:eastAsia="ar-SA"/>
        </w:rPr>
        <w:t xml:space="preserve">В конечном итоге в результате реализации данной Программы будет решена важнейшая задача проведения комплекса мероприятий, направленных на создание </w:t>
      </w:r>
      <w:r>
        <w:rPr>
          <w:rFonts w:eastAsia="Calibri"/>
          <w:color w:val="00000A"/>
          <w:sz w:val="26"/>
          <w:szCs w:val="26"/>
          <w:lang w:eastAsia="ar-SA"/>
        </w:rPr>
        <w:t xml:space="preserve">таких условий, при которых будет минимизирована возможность возникновения </w:t>
      </w:r>
      <w:r>
        <w:rPr>
          <w:rFonts w:eastAsia="Calibri"/>
          <w:color w:val="00000A"/>
          <w:sz w:val="26"/>
          <w:szCs w:val="26"/>
          <w:lang w:eastAsia="ar-SA"/>
        </w:rPr>
        <w:lastRenderedPageBreak/>
        <w:t>чрезвычайных ситуаций, происшествий на воде, возникновения и тушения пожаров.</w:t>
      </w:r>
    </w:p>
    <w:p w:rsidR="00423EF8" w:rsidRDefault="00423EF8" w:rsidP="00423EF8">
      <w:pPr>
        <w:pStyle w:val="1"/>
        <w:jc w:val="center"/>
        <w:rPr>
          <w:b/>
          <w:sz w:val="26"/>
          <w:szCs w:val="26"/>
        </w:rPr>
      </w:pPr>
      <w:r w:rsidRPr="004777A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4777AC">
        <w:rPr>
          <w:b/>
          <w:sz w:val="26"/>
          <w:szCs w:val="26"/>
        </w:rPr>
        <w:t xml:space="preserve"> Цель и задачи Программы</w:t>
      </w:r>
    </w:p>
    <w:p w:rsidR="00423EF8" w:rsidRPr="00B461D2" w:rsidRDefault="00423EF8" w:rsidP="00423EF8">
      <w:pPr>
        <w:spacing w:line="232" w:lineRule="auto"/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 xml:space="preserve">Основные цели Программы: </w:t>
      </w:r>
    </w:p>
    <w:p w:rsidR="00423EF8" w:rsidRPr="00B461D2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61D2">
        <w:rPr>
          <w:sz w:val="26"/>
          <w:szCs w:val="26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423EF8" w:rsidRPr="00B461D2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461D2">
        <w:rPr>
          <w:sz w:val="26"/>
          <w:szCs w:val="26"/>
        </w:rPr>
        <w:t>повышение подготовленности к жизнеобеспечению населения, пострадавшего в чрезвычайных ситуациях.</w:t>
      </w:r>
    </w:p>
    <w:p w:rsidR="00423EF8" w:rsidRPr="00B461D2" w:rsidRDefault="00423EF8" w:rsidP="00423EF8">
      <w:pPr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>Основные задачи Программы:</w:t>
      </w:r>
    </w:p>
    <w:p w:rsidR="00423EF8" w:rsidRPr="00B461D2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61D2">
        <w:rPr>
          <w:sz w:val="26"/>
          <w:szCs w:val="26"/>
        </w:rPr>
        <w:t>повышение квалификации и обучение личного состава</w:t>
      </w:r>
      <w:r>
        <w:rPr>
          <w:sz w:val="26"/>
          <w:szCs w:val="26"/>
        </w:rPr>
        <w:t>;</w:t>
      </w:r>
      <w:r w:rsidRPr="00B461D2">
        <w:rPr>
          <w:sz w:val="26"/>
          <w:szCs w:val="26"/>
        </w:rPr>
        <w:t xml:space="preserve"> </w:t>
      </w:r>
    </w:p>
    <w:p w:rsidR="00423EF8" w:rsidRPr="00B461D2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461D2">
        <w:rPr>
          <w:sz w:val="26"/>
          <w:szCs w:val="26"/>
        </w:rPr>
        <w:t>восполнение по истечении срока хранения индивидуальных средств защиты для населения;</w:t>
      </w:r>
    </w:p>
    <w:p w:rsidR="00423EF8" w:rsidRPr="00B461D2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461D2">
        <w:rPr>
          <w:sz w:val="26"/>
          <w:szCs w:val="26"/>
        </w:rPr>
        <w:t>хранение имущества гражданской обороны на случай возникновения чрезвычайных ситуаций и в особый период;</w:t>
      </w:r>
    </w:p>
    <w:p w:rsidR="00423EF8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461D2">
        <w:rPr>
          <w:sz w:val="26"/>
          <w:szCs w:val="26"/>
        </w:rPr>
        <w:t>дооборудование объектов социальной сферы для подготовки к приему и размещению населения, пострад</w:t>
      </w:r>
      <w:r>
        <w:rPr>
          <w:sz w:val="26"/>
          <w:szCs w:val="26"/>
        </w:rPr>
        <w:t>авшего в чрезвычайных ситуациях;</w:t>
      </w:r>
    </w:p>
    <w:p w:rsidR="00423EF8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профилактики пожаров;</w:t>
      </w:r>
    </w:p>
    <w:p w:rsidR="00423EF8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спасение людей и имущества при пожарах, проведении аварийно-спасательных работ и оказание первой помощи пострадавшим;</w:t>
      </w:r>
    </w:p>
    <w:p w:rsidR="00423EF8" w:rsidRDefault="00423EF8" w:rsidP="00423E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участие в тушении пожаров и проведении аварийно-спасательных работ</w:t>
      </w:r>
    </w:p>
    <w:p w:rsidR="00423EF8" w:rsidRPr="005264BD" w:rsidRDefault="00423EF8" w:rsidP="00423EF8">
      <w:pPr>
        <w:pStyle w:val="a8"/>
        <w:spacing w:after="0" w:line="240" w:lineRule="auto"/>
        <w:ind w:left="20" w:firstLine="680"/>
        <w:jc w:val="both"/>
        <w:rPr>
          <w:sz w:val="26"/>
          <w:szCs w:val="26"/>
        </w:rPr>
      </w:pPr>
      <w:r w:rsidRPr="005264BD">
        <w:rPr>
          <w:rStyle w:val="10"/>
          <w:rFonts w:ascii="Times New Roman" w:hAnsi="Times New Roman" w:cs="Times New Roman"/>
          <w:color w:val="000000"/>
          <w:sz w:val="26"/>
          <w:szCs w:val="26"/>
        </w:rPr>
        <w:t>-осуществление профилактики пожаров;</w:t>
      </w:r>
    </w:p>
    <w:p w:rsidR="00423EF8" w:rsidRPr="005264BD" w:rsidRDefault="00423EF8" w:rsidP="00423EF8">
      <w:pPr>
        <w:pStyle w:val="a8"/>
        <w:spacing w:after="0" w:line="240" w:lineRule="auto"/>
        <w:ind w:left="20" w:right="60" w:firstLine="680"/>
        <w:jc w:val="both"/>
        <w:rPr>
          <w:sz w:val="26"/>
          <w:szCs w:val="26"/>
        </w:rPr>
      </w:pPr>
      <w:r w:rsidRPr="005264BD">
        <w:rPr>
          <w:rStyle w:val="10"/>
          <w:rFonts w:ascii="Times New Roman" w:hAnsi="Times New Roman" w:cs="Times New Roman"/>
          <w:color w:val="000000"/>
          <w:sz w:val="26"/>
          <w:szCs w:val="26"/>
        </w:rPr>
        <w:t>-спасение людей и имущества при пожарах, проведении аварийно-спасательных работ и оказание первой помощи пострадавшим;</w:t>
      </w:r>
    </w:p>
    <w:p w:rsidR="00423EF8" w:rsidRPr="005264BD" w:rsidRDefault="00423EF8" w:rsidP="00423EF8">
      <w:pPr>
        <w:pStyle w:val="a8"/>
        <w:spacing w:after="17" w:line="240" w:lineRule="auto"/>
        <w:ind w:left="20" w:firstLine="68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5264BD">
        <w:rPr>
          <w:rStyle w:val="10"/>
          <w:rFonts w:ascii="Times New Roman" w:hAnsi="Times New Roman" w:cs="Times New Roman"/>
          <w:color w:val="000000"/>
          <w:sz w:val="26"/>
          <w:szCs w:val="26"/>
        </w:rPr>
        <w:t>-участие в тушении пожаров и проведении аварийно-спасательных работ.</w:t>
      </w:r>
    </w:p>
    <w:p w:rsidR="00423EF8" w:rsidRPr="009C46B6" w:rsidRDefault="00423EF8" w:rsidP="00423EF8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ind w:left="0" w:firstLine="567"/>
        <w:jc w:val="both"/>
        <w:rPr>
          <w:sz w:val="26"/>
          <w:szCs w:val="26"/>
          <w:lang w:eastAsia="ar-SA"/>
        </w:rPr>
      </w:pPr>
      <w:r w:rsidRPr="009C46B6">
        <w:rPr>
          <w:sz w:val="26"/>
          <w:szCs w:val="26"/>
          <w:lang w:eastAsia="ar-SA"/>
        </w:rPr>
        <w:t>развитие и функционирование системы информирования, обучения населения мерам безопасности на водных объектах;</w:t>
      </w:r>
    </w:p>
    <w:p w:rsidR="00423EF8" w:rsidRPr="009C46B6" w:rsidRDefault="00423EF8" w:rsidP="00423EF8">
      <w:pPr>
        <w:numPr>
          <w:ilvl w:val="0"/>
          <w:numId w:val="4"/>
        </w:numPr>
        <w:tabs>
          <w:tab w:val="num" w:pos="0"/>
        </w:tabs>
        <w:suppressAutoHyphens/>
        <w:autoSpaceDE w:val="0"/>
        <w:ind w:left="0" w:firstLine="567"/>
        <w:jc w:val="both"/>
        <w:rPr>
          <w:rFonts w:eastAsia="Calibri"/>
          <w:sz w:val="26"/>
          <w:szCs w:val="26"/>
        </w:rPr>
      </w:pPr>
      <w:r w:rsidRPr="009C46B6">
        <w:rPr>
          <w:rFonts w:eastAsia="Calibri"/>
          <w:sz w:val="26"/>
          <w:szCs w:val="26"/>
        </w:rPr>
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423EF8" w:rsidRPr="009C46B6" w:rsidRDefault="00423EF8" w:rsidP="00423EF8">
      <w:pPr>
        <w:numPr>
          <w:ilvl w:val="0"/>
          <w:numId w:val="4"/>
        </w:numPr>
        <w:tabs>
          <w:tab w:val="num" w:pos="0"/>
        </w:tabs>
        <w:suppressAutoHyphens/>
        <w:autoSpaceDE w:val="0"/>
        <w:ind w:left="0" w:firstLine="567"/>
        <w:jc w:val="both"/>
        <w:rPr>
          <w:sz w:val="26"/>
          <w:szCs w:val="26"/>
          <w:lang w:eastAsia="ar-SA"/>
        </w:rPr>
      </w:pPr>
      <w:r w:rsidRPr="009C46B6">
        <w:rPr>
          <w:sz w:val="26"/>
          <w:szCs w:val="26"/>
          <w:lang w:eastAsia="ar-SA"/>
        </w:rPr>
        <w:t>создание системы мониторинга соблюдения мер безопасности и правил поведения при проведении мероприятий с массовым пребыванием людей на водных объектах.</w:t>
      </w:r>
    </w:p>
    <w:p w:rsidR="00423EF8" w:rsidRPr="00B461D2" w:rsidRDefault="00423EF8" w:rsidP="00423EF8">
      <w:pPr>
        <w:ind w:firstLine="720"/>
        <w:jc w:val="both"/>
        <w:rPr>
          <w:sz w:val="26"/>
          <w:szCs w:val="26"/>
        </w:rPr>
      </w:pPr>
    </w:p>
    <w:p w:rsidR="00423EF8" w:rsidRDefault="00423EF8" w:rsidP="00423EF8">
      <w:pPr>
        <w:spacing w:line="225" w:lineRule="auto"/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>
        <w:rPr>
          <w:sz w:val="26"/>
          <w:szCs w:val="26"/>
        </w:rPr>
        <w:t>23</w:t>
      </w:r>
      <w:r w:rsidRPr="00B461D2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Pr="00B461D2">
        <w:rPr>
          <w:sz w:val="26"/>
          <w:szCs w:val="26"/>
        </w:rPr>
        <w:t xml:space="preserve"> годов. </w:t>
      </w:r>
    </w:p>
    <w:p w:rsidR="00423EF8" w:rsidRDefault="00423EF8" w:rsidP="00423EF8">
      <w:pPr>
        <w:spacing w:line="225" w:lineRule="auto"/>
        <w:ind w:firstLine="720"/>
        <w:jc w:val="both"/>
        <w:rPr>
          <w:sz w:val="26"/>
          <w:szCs w:val="26"/>
        </w:rPr>
      </w:pPr>
    </w:p>
    <w:p w:rsidR="00423EF8" w:rsidRDefault="00423EF8" w:rsidP="00423EF8">
      <w:pPr>
        <w:pStyle w:val="1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программных мероприятий</w:t>
      </w:r>
    </w:p>
    <w:p w:rsidR="00423EF8" w:rsidRDefault="00423EF8" w:rsidP="00423EF8">
      <w:pPr>
        <w:ind w:left="360"/>
        <w:jc w:val="both"/>
        <w:rPr>
          <w:bCs/>
          <w:sz w:val="26"/>
          <w:szCs w:val="26"/>
        </w:rPr>
      </w:pPr>
      <w:r w:rsidRPr="00B461D2">
        <w:rPr>
          <w:bCs/>
          <w:sz w:val="26"/>
          <w:szCs w:val="26"/>
        </w:rPr>
        <w:t>До</w:t>
      </w:r>
      <w:r>
        <w:rPr>
          <w:bCs/>
          <w:sz w:val="26"/>
          <w:szCs w:val="26"/>
        </w:rPr>
        <w:t xml:space="preserve">стижение целей и решения задач Программы обеспечивается путем </w:t>
      </w:r>
      <w:r w:rsidRPr="00B461D2">
        <w:rPr>
          <w:bCs/>
          <w:sz w:val="26"/>
          <w:szCs w:val="26"/>
        </w:rPr>
        <w:t>выполнения основных мероприятий.</w:t>
      </w:r>
    </w:p>
    <w:p w:rsidR="00423EF8" w:rsidRDefault="00423EF8" w:rsidP="00423EF8">
      <w:pPr>
        <w:ind w:left="360"/>
        <w:jc w:val="both"/>
        <w:rPr>
          <w:bCs/>
          <w:sz w:val="26"/>
          <w:szCs w:val="26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938"/>
        <w:gridCol w:w="1783"/>
        <w:gridCol w:w="924"/>
        <w:gridCol w:w="958"/>
        <w:gridCol w:w="834"/>
        <w:gridCol w:w="957"/>
        <w:gridCol w:w="927"/>
      </w:tblGrid>
      <w:tr w:rsidR="00423EF8" w:rsidRPr="002C3C8B" w:rsidTr="00E31ABD">
        <w:tc>
          <w:tcPr>
            <w:tcW w:w="2938" w:type="dxa"/>
            <w:vMerge w:val="restart"/>
          </w:tcPr>
          <w:p w:rsidR="00423EF8" w:rsidRPr="002C3C8B" w:rsidRDefault="00423EF8" w:rsidP="00E31ABD">
            <w:pPr>
              <w:jc w:val="center"/>
              <w:rPr>
                <w:bCs/>
              </w:rPr>
            </w:pPr>
            <w:r w:rsidRPr="002C3C8B">
              <w:rPr>
                <w:bCs/>
              </w:rPr>
              <w:t>Мероприятие</w:t>
            </w:r>
          </w:p>
        </w:tc>
        <w:tc>
          <w:tcPr>
            <w:tcW w:w="1783" w:type="dxa"/>
            <w:vMerge w:val="restart"/>
          </w:tcPr>
          <w:p w:rsidR="00423EF8" w:rsidRPr="002C3C8B" w:rsidRDefault="00423EF8" w:rsidP="00E31ABD">
            <w:pPr>
              <w:jc w:val="center"/>
              <w:rPr>
                <w:bCs/>
              </w:rPr>
            </w:pPr>
            <w:r w:rsidRPr="002C3C8B">
              <w:rPr>
                <w:bCs/>
              </w:rPr>
              <w:t>Источник финансирования</w:t>
            </w:r>
          </w:p>
        </w:tc>
        <w:tc>
          <w:tcPr>
            <w:tcW w:w="4600" w:type="dxa"/>
            <w:gridSpan w:val="5"/>
          </w:tcPr>
          <w:p w:rsidR="00423EF8" w:rsidRPr="002C3C8B" w:rsidRDefault="00423EF8" w:rsidP="00E31A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Объемы ресурсного обеспечения по годам, тыс. руб. </w:t>
            </w:r>
          </w:p>
        </w:tc>
      </w:tr>
      <w:tr w:rsidR="00423EF8" w:rsidTr="00E31ABD">
        <w:tc>
          <w:tcPr>
            <w:tcW w:w="2938" w:type="dxa"/>
            <w:vMerge/>
          </w:tcPr>
          <w:p w:rsidR="00423EF8" w:rsidRDefault="00423EF8" w:rsidP="00E31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83" w:type="dxa"/>
            <w:vMerge/>
          </w:tcPr>
          <w:p w:rsidR="00423EF8" w:rsidRDefault="00423EF8" w:rsidP="00E31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4" w:type="dxa"/>
          </w:tcPr>
          <w:p w:rsidR="00423EF8" w:rsidRDefault="00423EF8" w:rsidP="00E31AB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958" w:type="dxa"/>
          </w:tcPr>
          <w:p w:rsidR="00423EF8" w:rsidRDefault="00423EF8" w:rsidP="00E31AB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834" w:type="dxa"/>
          </w:tcPr>
          <w:p w:rsidR="00423EF8" w:rsidRDefault="00423EF8" w:rsidP="00E31AB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957" w:type="dxa"/>
          </w:tcPr>
          <w:p w:rsidR="00423EF8" w:rsidRDefault="00423EF8" w:rsidP="00E31AB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927" w:type="dxa"/>
          </w:tcPr>
          <w:p w:rsidR="00423EF8" w:rsidRDefault="00423EF8" w:rsidP="00E31AB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</w:tr>
      <w:tr w:rsidR="00423EF8" w:rsidRPr="00BF5BB3" w:rsidTr="00E31ABD">
        <w:tc>
          <w:tcPr>
            <w:tcW w:w="2938" w:type="dxa"/>
          </w:tcPr>
          <w:p w:rsidR="00423EF8" w:rsidRPr="00BF5BB3" w:rsidRDefault="00423EF8" w:rsidP="00E31ABD">
            <w:pPr>
              <w:jc w:val="center"/>
              <w:rPr>
                <w:b/>
                <w:bCs/>
                <w:sz w:val="26"/>
                <w:szCs w:val="26"/>
              </w:rPr>
            </w:pPr>
            <w:r w:rsidRPr="00BF5BB3">
              <w:rPr>
                <w:b/>
                <w:bCs/>
                <w:sz w:val="26"/>
                <w:szCs w:val="26"/>
              </w:rPr>
              <w:t>1. Создание резервов материальных ресурсов</w:t>
            </w:r>
          </w:p>
        </w:tc>
        <w:tc>
          <w:tcPr>
            <w:tcW w:w="1783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 w:rsidRPr="00BF5BB3">
              <w:rPr>
                <w:b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24" w:type="dxa"/>
          </w:tcPr>
          <w:p w:rsidR="00423EF8" w:rsidRPr="00BF5BB3" w:rsidRDefault="00423EF8" w:rsidP="00E31AB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58" w:type="dxa"/>
          </w:tcPr>
          <w:p w:rsidR="00423EF8" w:rsidRPr="00BF5BB3" w:rsidRDefault="00423EF8" w:rsidP="00E31AB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4" w:type="dxa"/>
          </w:tcPr>
          <w:p w:rsidR="00423EF8" w:rsidRPr="00BF5BB3" w:rsidRDefault="00423EF8" w:rsidP="00E31AB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57" w:type="dxa"/>
          </w:tcPr>
          <w:p w:rsidR="00423EF8" w:rsidRPr="00BF5BB3" w:rsidRDefault="00423EF8" w:rsidP="00E31AB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27" w:type="dxa"/>
          </w:tcPr>
          <w:p w:rsidR="00423EF8" w:rsidRPr="00BF5BB3" w:rsidRDefault="00423EF8" w:rsidP="00E31AB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423EF8" w:rsidRPr="00BF5BB3" w:rsidTr="00E31ABD">
        <w:tc>
          <w:tcPr>
            <w:tcW w:w="2938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 w:rsidRPr="00BF5BB3">
              <w:rPr>
                <w:b/>
                <w:bCs/>
                <w:sz w:val="26"/>
                <w:szCs w:val="26"/>
              </w:rPr>
              <w:t xml:space="preserve">2. Осуществление оперативного </w:t>
            </w:r>
            <w:r w:rsidRPr="00BF5BB3">
              <w:rPr>
                <w:b/>
                <w:bCs/>
                <w:sz w:val="26"/>
                <w:szCs w:val="26"/>
              </w:rPr>
              <w:lastRenderedPageBreak/>
              <w:t>реагирования на угрозу ЧС</w:t>
            </w:r>
          </w:p>
        </w:tc>
        <w:tc>
          <w:tcPr>
            <w:tcW w:w="1783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4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4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57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27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423EF8" w:rsidTr="00E31ABD">
        <w:tc>
          <w:tcPr>
            <w:tcW w:w="293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2.1. приобретение ГСМ</w:t>
            </w: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423EF8" w:rsidTr="00E31ABD">
        <w:tc>
          <w:tcPr>
            <w:tcW w:w="293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 изготовление и распространение памяток для населения</w:t>
            </w: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423EF8" w:rsidTr="00E31ABD">
        <w:tc>
          <w:tcPr>
            <w:tcW w:w="293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2.3. обучение  сотрудников администрации в области ГО, ПБ и ЧС</w:t>
            </w: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23EF8" w:rsidRPr="00BF5BB3" w:rsidTr="00E31ABD">
        <w:tc>
          <w:tcPr>
            <w:tcW w:w="2938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 w:rsidRPr="00BF5BB3">
              <w:rPr>
                <w:b/>
                <w:bCs/>
                <w:sz w:val="26"/>
                <w:szCs w:val="26"/>
              </w:rPr>
              <w:t>3. Обеспечение безопасности людей на водных объектах</w:t>
            </w:r>
          </w:p>
        </w:tc>
        <w:tc>
          <w:tcPr>
            <w:tcW w:w="1783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4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4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7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423EF8" w:rsidRPr="00BF5BB3" w:rsidRDefault="00423EF8" w:rsidP="00E31AB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423EF8" w:rsidTr="00E31ABD">
        <w:tc>
          <w:tcPr>
            <w:tcW w:w="2938" w:type="dxa"/>
            <w:vMerge w:val="restart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3.1. оплата услуг матроса </w:t>
            </w:r>
            <w:r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спасателя</w:t>
            </w: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23EF8" w:rsidTr="00E31ABD">
        <w:tc>
          <w:tcPr>
            <w:tcW w:w="2938" w:type="dxa"/>
            <w:vMerge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 РХ</w:t>
            </w: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23EF8" w:rsidTr="00E31ABD">
        <w:tc>
          <w:tcPr>
            <w:tcW w:w="2938" w:type="dxa"/>
            <w:vMerge w:val="restart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3.2. приобретение  материально-технических средств для спасательного поста</w:t>
            </w: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23EF8" w:rsidTr="00E31ABD">
        <w:tc>
          <w:tcPr>
            <w:tcW w:w="2938" w:type="dxa"/>
            <w:vMerge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 РХ</w:t>
            </w: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23EF8" w:rsidTr="00E31ABD">
        <w:tc>
          <w:tcPr>
            <w:tcW w:w="293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3.3. изготовление памяток для населения</w:t>
            </w: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423EF8" w:rsidTr="00E31ABD">
        <w:tc>
          <w:tcPr>
            <w:tcW w:w="293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1783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2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58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34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95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27" w:type="dxa"/>
          </w:tcPr>
          <w:p w:rsidR="00423EF8" w:rsidRDefault="00423EF8" w:rsidP="00E31AB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</w:tr>
    </w:tbl>
    <w:p w:rsidR="00423EF8" w:rsidRDefault="00423EF8" w:rsidP="00423EF8">
      <w:pPr>
        <w:ind w:left="360"/>
        <w:jc w:val="both"/>
        <w:rPr>
          <w:bCs/>
          <w:sz w:val="26"/>
          <w:szCs w:val="26"/>
        </w:rPr>
      </w:pPr>
    </w:p>
    <w:p w:rsidR="00423EF8" w:rsidRDefault="00423EF8" w:rsidP="00423E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Обоснование ресурсного обеспечения</w:t>
      </w:r>
    </w:p>
    <w:p w:rsidR="00423EF8" w:rsidRDefault="00423EF8" w:rsidP="00423E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89F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>
        <w:rPr>
          <w:rFonts w:ascii="Times New Roman" w:hAnsi="Times New Roman" w:cs="Times New Roman"/>
          <w:sz w:val="26"/>
          <w:szCs w:val="26"/>
        </w:rPr>
        <w:t xml:space="preserve">Программы составляет </w:t>
      </w:r>
      <w:r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– </w:t>
      </w:r>
      <w:r>
        <w:rPr>
          <w:rFonts w:ascii="Times New Roman" w:hAnsi="Times New Roman" w:cs="Times New Roman"/>
          <w:sz w:val="26"/>
          <w:szCs w:val="26"/>
        </w:rPr>
        <w:t>9 тыс. руб.;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– 9 тыс. руб.;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– </w:t>
      </w:r>
      <w:r w:rsidR="00FC6A01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– 9 тыс. руб.;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– 9 тыс. руб.;</w:t>
      </w:r>
    </w:p>
    <w:p w:rsidR="00423EF8" w:rsidRPr="0091289F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том числе за счет средств бюджета муниципального образования Новороссийский сельсовет:</w:t>
      </w:r>
    </w:p>
    <w:p w:rsidR="00FC6A01" w:rsidRDefault="00FC6A01" w:rsidP="00FC6A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– 9 тыс. руб.;</w:t>
      </w:r>
    </w:p>
    <w:p w:rsidR="00FC6A01" w:rsidRDefault="00FC6A01" w:rsidP="00FC6A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– 9 тыс. руб.;</w:t>
      </w:r>
    </w:p>
    <w:p w:rsidR="00FC6A01" w:rsidRDefault="00FC6A01" w:rsidP="00FC6A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– </w:t>
      </w: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FC6A01" w:rsidRDefault="00FC6A01" w:rsidP="00FC6A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– 9 тыс. руб.;</w:t>
      </w:r>
    </w:p>
    <w:p w:rsidR="00FC6A01" w:rsidRDefault="00FC6A01" w:rsidP="00FC6A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– 9 тыс. руб.;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том числе за счет средств республиканского бюджета Республики Хакасия: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– 0,00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– 0,00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– 0,00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– 0,00</w:t>
      </w:r>
    </w:p>
    <w:p w:rsidR="00423EF8" w:rsidRDefault="00423EF8" w:rsidP="00423E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– 0,00</w:t>
      </w:r>
    </w:p>
    <w:p w:rsidR="00423EF8" w:rsidRDefault="00423EF8" w:rsidP="00423E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EF8" w:rsidRDefault="00423EF8" w:rsidP="00423E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Pr="00883AAF">
        <w:rPr>
          <w:rFonts w:ascii="Times New Roman" w:hAnsi="Times New Roman" w:cs="Times New Roman"/>
          <w:b/>
          <w:sz w:val="26"/>
          <w:szCs w:val="26"/>
        </w:rPr>
        <w:t xml:space="preserve"> Оценка</w:t>
      </w:r>
      <w:r w:rsidRPr="00883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:rsidR="00423EF8" w:rsidRDefault="00423EF8" w:rsidP="00423EF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8D4A31" w:rsidRDefault="00423EF8" w:rsidP="00423EF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Прог</w:t>
      </w:r>
      <w:r>
        <w:rPr>
          <w:rFonts w:ascii="Times New Roman" w:hAnsi="Times New Roman" w:cs="Times New Roman"/>
          <w:sz w:val="26"/>
          <w:szCs w:val="26"/>
        </w:rPr>
        <w:t>рамма носит социальный характер.</w:t>
      </w:r>
      <w:r w:rsidRPr="008D4A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Основным критерием ее эффективности являе</w:t>
      </w:r>
      <w:r w:rsidRPr="008D4A31">
        <w:rPr>
          <w:rFonts w:ascii="Times New Roman" w:hAnsi="Times New Roman" w:cs="Times New Roman"/>
          <w:sz w:val="26"/>
          <w:szCs w:val="26"/>
        </w:rPr>
        <w:t>тся защита населения и территории Ново</w:t>
      </w:r>
      <w:r>
        <w:rPr>
          <w:rFonts w:ascii="Times New Roman" w:hAnsi="Times New Roman" w:cs="Times New Roman"/>
          <w:sz w:val="26"/>
          <w:szCs w:val="26"/>
        </w:rPr>
        <w:t>российс</w:t>
      </w:r>
      <w:r w:rsidRPr="008D4A31">
        <w:rPr>
          <w:rFonts w:ascii="Times New Roman" w:hAnsi="Times New Roman" w:cs="Times New Roman"/>
          <w:sz w:val="26"/>
          <w:szCs w:val="26"/>
        </w:rPr>
        <w:t>кого сельсовета Алтайского района Республики Хакасия от чрезвычайных ситуаций</w:t>
      </w:r>
      <w:r>
        <w:rPr>
          <w:rFonts w:ascii="Times New Roman" w:hAnsi="Times New Roman" w:cs="Times New Roman"/>
          <w:sz w:val="26"/>
          <w:szCs w:val="26"/>
        </w:rPr>
        <w:t xml:space="preserve"> и ликвидации их последствий</w:t>
      </w:r>
      <w:r w:rsidRPr="008D4A31">
        <w:rPr>
          <w:rFonts w:ascii="Times New Roman" w:hAnsi="Times New Roman" w:cs="Times New Roman"/>
          <w:sz w:val="26"/>
          <w:szCs w:val="26"/>
        </w:rPr>
        <w:t>.</w:t>
      </w:r>
    </w:p>
    <w:p w:rsidR="00423EF8" w:rsidRPr="008D4A31" w:rsidRDefault="00423EF8" w:rsidP="00423EF8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В соответствии с целями настоящей Программы предполагается достичь следующих результатов:</w:t>
      </w:r>
    </w:p>
    <w:p w:rsidR="00423EF8" w:rsidRPr="008D4A31" w:rsidRDefault="00423EF8" w:rsidP="00423EF8">
      <w:pPr>
        <w:jc w:val="both"/>
        <w:rPr>
          <w:sz w:val="26"/>
          <w:szCs w:val="26"/>
        </w:rPr>
      </w:pPr>
      <w:r w:rsidRPr="008D4A31">
        <w:rPr>
          <w:color w:val="000000"/>
          <w:sz w:val="26"/>
          <w:szCs w:val="26"/>
        </w:rPr>
        <w:t xml:space="preserve">1) </w:t>
      </w:r>
      <w:r w:rsidRPr="008D4A31">
        <w:rPr>
          <w:rFonts w:eastAsia="Calibri"/>
          <w:sz w:val="26"/>
          <w:szCs w:val="26"/>
        </w:rPr>
        <w:t>обеспечение эффективного предупреждения и ликвидации чрезвычайных ситуаций природного и техногенного характера</w:t>
      </w:r>
      <w:r w:rsidRPr="008D4A31">
        <w:rPr>
          <w:sz w:val="26"/>
          <w:szCs w:val="26"/>
        </w:rPr>
        <w:t>;</w:t>
      </w:r>
    </w:p>
    <w:p w:rsidR="00423EF8" w:rsidRPr="008D4A31" w:rsidRDefault="00423EF8" w:rsidP="00423EF8">
      <w:pPr>
        <w:jc w:val="both"/>
        <w:rPr>
          <w:sz w:val="26"/>
          <w:szCs w:val="26"/>
        </w:rPr>
      </w:pPr>
      <w:r w:rsidRPr="008D4A31">
        <w:rPr>
          <w:rFonts w:eastAsia="Calibri"/>
          <w:sz w:val="26"/>
          <w:szCs w:val="26"/>
        </w:rPr>
        <w:t xml:space="preserve"> 2)</w:t>
      </w:r>
      <w:r w:rsidRPr="008D4A31">
        <w:rPr>
          <w:sz w:val="26"/>
          <w:szCs w:val="26"/>
        </w:rPr>
        <w:t xml:space="preserve"> повышение квалификации и обучение личного состава</w:t>
      </w:r>
      <w:r>
        <w:rPr>
          <w:sz w:val="26"/>
          <w:szCs w:val="26"/>
        </w:rPr>
        <w:t>;</w:t>
      </w:r>
    </w:p>
    <w:p w:rsidR="00423EF8" w:rsidRPr="008D4A31" w:rsidRDefault="00423EF8" w:rsidP="00423EF8">
      <w:pPr>
        <w:jc w:val="both"/>
        <w:rPr>
          <w:sz w:val="26"/>
          <w:szCs w:val="26"/>
        </w:rPr>
      </w:pPr>
      <w:r w:rsidRPr="008D4A31">
        <w:rPr>
          <w:sz w:val="26"/>
          <w:szCs w:val="26"/>
        </w:rPr>
        <w:t>3) создание резервов (запасов) материальных ресурсов для ликвидации чрезвычайных ситуаций;</w:t>
      </w:r>
    </w:p>
    <w:p w:rsidR="00423EF8" w:rsidRPr="008D4A31" w:rsidRDefault="00423EF8" w:rsidP="00423EF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4) повышение подготовленности к жизнеобеспечению населения, пострадавшего в чрезвычайных ситуациях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3EF8" w:rsidRPr="008D4A31" w:rsidRDefault="00423EF8" w:rsidP="00423EF8">
      <w:pPr>
        <w:jc w:val="both"/>
        <w:rPr>
          <w:sz w:val="26"/>
          <w:szCs w:val="26"/>
        </w:rPr>
      </w:pPr>
      <w:r w:rsidRPr="008D4A31">
        <w:rPr>
          <w:sz w:val="26"/>
          <w:szCs w:val="26"/>
        </w:rPr>
        <w:t>5) хранение имущества гражданской обороны на случай возникновения чрезвычайных ситуаций и в особый период;</w:t>
      </w:r>
    </w:p>
    <w:p w:rsidR="00423EF8" w:rsidRDefault="00423EF8" w:rsidP="00423EF8">
      <w:pPr>
        <w:jc w:val="both"/>
        <w:rPr>
          <w:sz w:val="26"/>
          <w:szCs w:val="26"/>
        </w:rPr>
      </w:pPr>
      <w:r w:rsidRPr="008D4A31">
        <w:rPr>
          <w:sz w:val="26"/>
          <w:szCs w:val="26"/>
        </w:rPr>
        <w:t>6) совершенствование системы экстренного реагирова</w:t>
      </w:r>
      <w:r>
        <w:rPr>
          <w:sz w:val="26"/>
          <w:szCs w:val="26"/>
        </w:rPr>
        <w:t>ния при чрезвычайных ситуациях.</w:t>
      </w:r>
    </w:p>
    <w:p w:rsidR="00423EF8" w:rsidRDefault="00423EF8" w:rsidP="00423EF8">
      <w:pPr>
        <w:widowControl w:val="0"/>
        <w:ind w:left="60" w:right="60" w:firstLine="660"/>
        <w:jc w:val="both"/>
        <w:rPr>
          <w:color w:val="000000"/>
          <w:spacing w:val="-10"/>
          <w:sz w:val="26"/>
          <w:szCs w:val="26"/>
          <w:shd w:val="clear" w:color="auto" w:fill="FFFFFF"/>
          <w:lang w:val="x-none" w:eastAsia="x-none"/>
        </w:rPr>
      </w:pPr>
      <w:r w:rsidRPr="009C46B6">
        <w:rPr>
          <w:color w:val="000000"/>
          <w:spacing w:val="-10"/>
          <w:sz w:val="26"/>
          <w:szCs w:val="26"/>
          <w:shd w:val="clear" w:color="auto" w:fill="FFFFFF"/>
          <w:lang w:val="x-none" w:eastAsia="x-none"/>
        </w:rPr>
        <w:t>Реализация программы позволит создать условия для стабилизации обстановки с пожарами, снижения гибели и травматизма людей при пожарах на территории Новороссийского сельсовета. За счет принимаемых мер жителям села будет обеспечено сохранение   жизни  и здоровья,  снизится экономический ущерб, связанный с пожарами и последствиями от них.</w:t>
      </w:r>
    </w:p>
    <w:p w:rsidR="00423EF8" w:rsidRPr="009C46B6" w:rsidRDefault="00423EF8" w:rsidP="00423EF8">
      <w:pPr>
        <w:widowControl w:val="0"/>
        <w:ind w:left="60" w:right="60" w:firstLine="660"/>
        <w:jc w:val="both"/>
        <w:rPr>
          <w:color w:val="000000"/>
          <w:sz w:val="26"/>
          <w:szCs w:val="26"/>
          <w:lang w:val="x-none" w:eastAsia="x-none"/>
        </w:rPr>
      </w:pPr>
      <w:r>
        <w:rPr>
          <w:sz w:val="26"/>
          <w:szCs w:val="26"/>
        </w:rPr>
        <w:t>Организация работы</w:t>
      </w:r>
      <w:r w:rsidRPr="000B77E1">
        <w:rPr>
          <w:sz w:val="26"/>
          <w:szCs w:val="26"/>
        </w:rPr>
        <w:t xml:space="preserve"> общественных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безопасности на водных объектах</w:t>
      </w:r>
      <w:r>
        <w:rPr>
          <w:sz w:val="26"/>
          <w:szCs w:val="26"/>
        </w:rPr>
        <w:t>.</w:t>
      </w:r>
    </w:p>
    <w:p w:rsidR="00423EF8" w:rsidRPr="009C46B6" w:rsidRDefault="00423EF8" w:rsidP="00423EF8">
      <w:pPr>
        <w:jc w:val="both"/>
        <w:rPr>
          <w:sz w:val="26"/>
          <w:szCs w:val="26"/>
          <w:lang w:val="x-none"/>
        </w:rPr>
      </w:pPr>
    </w:p>
    <w:p w:rsidR="00423EF8" w:rsidRPr="00604DF0" w:rsidRDefault="00423EF8" w:rsidP="00423EF8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604D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Механизм реализации Программы</w:t>
      </w:r>
    </w:p>
    <w:p w:rsidR="00423EF8" w:rsidRPr="008D4A31" w:rsidRDefault="00423EF8" w:rsidP="00423EF8">
      <w:pPr>
        <w:ind w:firstLine="708"/>
        <w:jc w:val="both"/>
        <w:rPr>
          <w:sz w:val="26"/>
          <w:szCs w:val="26"/>
        </w:rPr>
      </w:pPr>
      <w:r w:rsidRPr="008D4A31">
        <w:rPr>
          <w:color w:val="000000"/>
          <w:sz w:val="26"/>
          <w:szCs w:val="26"/>
          <w:shd w:val="clear" w:color="auto" w:fill="FFFFFF"/>
        </w:rPr>
        <w:t>Муниципальный заказчик осуществляет целевое и эффективное использование денежных средств, предусмотренных в Программе, и несет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:rsidR="00423EF8" w:rsidRPr="008D4A31" w:rsidRDefault="00423EF8" w:rsidP="00423EF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Ежегодные и итоговые отчеты представляются с приложением пояснительной записки, содержащей:</w:t>
      </w:r>
    </w:p>
    <w:p w:rsidR="00423EF8" w:rsidRPr="008D4A31" w:rsidRDefault="00423EF8" w:rsidP="00423EF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A31">
        <w:rPr>
          <w:rFonts w:ascii="Times New Roman" w:hAnsi="Times New Roman" w:cs="Times New Roman"/>
          <w:sz w:val="26"/>
          <w:szCs w:val="26"/>
        </w:rPr>
        <w:t>конкретные результаты, достигнутые за отчетный период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3EF8" w:rsidRPr="008D4A31" w:rsidRDefault="00423EF8" w:rsidP="00423EF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A31">
        <w:rPr>
          <w:rFonts w:ascii="Times New Roman" w:hAnsi="Times New Roman" w:cs="Times New Roman"/>
          <w:sz w:val="26"/>
          <w:szCs w:val="26"/>
        </w:rPr>
        <w:t>данные об использовании бюджетных ассигнований и иные средства на выполнения мероприятий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3EF8" w:rsidRPr="008D4A31" w:rsidRDefault="00423EF8" w:rsidP="00423EF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A31">
        <w:rPr>
          <w:rFonts w:ascii="Times New Roman" w:hAnsi="Times New Roman" w:cs="Times New Roman"/>
          <w:sz w:val="26"/>
          <w:szCs w:val="26"/>
        </w:rPr>
        <w:t>информацию о внесенных изменениях в Программу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3EF8" w:rsidRPr="008D4A31" w:rsidRDefault="00423EF8" w:rsidP="00423EF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4) иную информацию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3EF8" w:rsidRPr="008D4A31" w:rsidRDefault="00423EF8" w:rsidP="00423EF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проводится исполнителем ежегодно в конце отчетного года.</w:t>
      </w:r>
    </w:p>
    <w:p w:rsidR="00423EF8" w:rsidRPr="008D4A31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8D4A31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EF8" w:rsidRPr="00974365" w:rsidRDefault="00423EF8" w:rsidP="00423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1F34" w:rsidRPr="00974365" w:rsidRDefault="00F31F34" w:rsidP="00423EF8">
      <w:pPr>
        <w:spacing w:line="100" w:lineRule="atLeast"/>
        <w:ind w:left="1080"/>
        <w:jc w:val="center"/>
        <w:rPr>
          <w:sz w:val="26"/>
          <w:szCs w:val="26"/>
        </w:rPr>
      </w:pPr>
    </w:p>
    <w:sectPr w:rsidR="00F31F34" w:rsidRPr="00974365" w:rsidSect="00F31F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827"/>
    <w:multiLevelType w:val="singleLevel"/>
    <w:tmpl w:val="80665A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34"/>
    <w:rsid w:val="00006CD9"/>
    <w:rsid w:val="0008701C"/>
    <w:rsid w:val="000B2ED8"/>
    <w:rsid w:val="00120E66"/>
    <w:rsid w:val="00146B4C"/>
    <w:rsid w:val="00177779"/>
    <w:rsid w:val="00204BA4"/>
    <w:rsid w:val="00214CDA"/>
    <w:rsid w:val="00293952"/>
    <w:rsid w:val="00423EF8"/>
    <w:rsid w:val="004438F5"/>
    <w:rsid w:val="004D6F3C"/>
    <w:rsid w:val="00523C11"/>
    <w:rsid w:val="00551B28"/>
    <w:rsid w:val="0057500D"/>
    <w:rsid w:val="005D7648"/>
    <w:rsid w:val="00620DBA"/>
    <w:rsid w:val="006210E9"/>
    <w:rsid w:val="00623BFA"/>
    <w:rsid w:val="00630E8F"/>
    <w:rsid w:val="0066183C"/>
    <w:rsid w:val="00692F56"/>
    <w:rsid w:val="007322F5"/>
    <w:rsid w:val="007B246B"/>
    <w:rsid w:val="007B4620"/>
    <w:rsid w:val="007B5F4C"/>
    <w:rsid w:val="007C645E"/>
    <w:rsid w:val="007E45AF"/>
    <w:rsid w:val="00811E80"/>
    <w:rsid w:val="0087042C"/>
    <w:rsid w:val="00871F48"/>
    <w:rsid w:val="00883AAF"/>
    <w:rsid w:val="008A441D"/>
    <w:rsid w:val="008B4137"/>
    <w:rsid w:val="008D4A31"/>
    <w:rsid w:val="008D6BD1"/>
    <w:rsid w:val="008E0D32"/>
    <w:rsid w:val="00943E01"/>
    <w:rsid w:val="00950D05"/>
    <w:rsid w:val="00961830"/>
    <w:rsid w:val="00966677"/>
    <w:rsid w:val="00974365"/>
    <w:rsid w:val="009B08CD"/>
    <w:rsid w:val="00A052C2"/>
    <w:rsid w:val="00A10645"/>
    <w:rsid w:val="00A80241"/>
    <w:rsid w:val="00A813B0"/>
    <w:rsid w:val="00B13391"/>
    <w:rsid w:val="00B37B6A"/>
    <w:rsid w:val="00C24F32"/>
    <w:rsid w:val="00C35BB2"/>
    <w:rsid w:val="00CD63AB"/>
    <w:rsid w:val="00D33856"/>
    <w:rsid w:val="00E56958"/>
    <w:rsid w:val="00E57F4A"/>
    <w:rsid w:val="00E65926"/>
    <w:rsid w:val="00E708A3"/>
    <w:rsid w:val="00E819AD"/>
    <w:rsid w:val="00EA228F"/>
    <w:rsid w:val="00ED0A44"/>
    <w:rsid w:val="00F02CFA"/>
    <w:rsid w:val="00F31F34"/>
    <w:rsid w:val="00F350F6"/>
    <w:rsid w:val="00FB7940"/>
    <w:rsid w:val="00FC6A01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0F28"/>
  <w15:docId w15:val="{EC15850E-5A40-4D46-9C62-6C88D35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8F"/>
    <w:pPr>
      <w:ind w:left="720"/>
      <w:contextualSpacing/>
    </w:pPr>
  </w:style>
  <w:style w:type="paragraph" w:customStyle="1" w:styleId="ConsPlusNormal">
    <w:name w:val="ConsPlusNormal"/>
    <w:rsid w:val="00F3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1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D6F3C"/>
    <w:rPr>
      <w:color w:val="0000FF"/>
      <w:u w:val="single"/>
    </w:rPr>
  </w:style>
  <w:style w:type="paragraph" w:customStyle="1" w:styleId="1">
    <w:name w:val="Обычный (веб)1"/>
    <w:basedOn w:val="a"/>
    <w:rsid w:val="004D6F3C"/>
    <w:pPr>
      <w:suppressAutoHyphens/>
      <w:spacing w:before="100" w:after="100" w:line="100" w:lineRule="atLeast"/>
    </w:pPr>
    <w:rPr>
      <w:lang w:eastAsia="ar-SA"/>
    </w:rPr>
  </w:style>
  <w:style w:type="paragraph" w:customStyle="1" w:styleId="a5">
    <w:name w:val="+таб"/>
    <w:basedOn w:val="a"/>
    <w:link w:val="a6"/>
    <w:qFormat/>
    <w:rsid w:val="004D6F3C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6">
    <w:name w:val="+таб Знак"/>
    <w:link w:val="a5"/>
    <w:rsid w:val="004D6F3C"/>
    <w:rPr>
      <w:rFonts w:ascii="Bookman Old Style" w:eastAsia="Times New Roman" w:hAnsi="Bookman Old Style" w:cs="Times New Roman"/>
      <w:sz w:val="24"/>
      <w:szCs w:val="20"/>
    </w:rPr>
  </w:style>
  <w:style w:type="paragraph" w:styleId="a7">
    <w:name w:val="No Spacing"/>
    <w:uiPriority w:val="1"/>
    <w:qFormat/>
    <w:rsid w:val="004D6F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4D6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4D6F3C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4D6F3C"/>
    <w:rPr>
      <w:rFonts w:ascii="Calibri" w:eastAsia="Arial Unicode MS" w:hAnsi="Calibri" w:cs="font30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57F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7F4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2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uiPriority w:val="99"/>
    <w:rsid w:val="00423EF8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character" w:customStyle="1" w:styleId="10">
    <w:name w:val="Основной текст Знак1"/>
    <w:uiPriority w:val="99"/>
    <w:locked/>
    <w:rsid w:val="00423EF8"/>
    <w:rPr>
      <w:rFonts w:ascii="Lucida Sans Unicode" w:hAnsi="Lucida Sans Unicode" w:cs="Lucida Sans Unicode"/>
      <w:spacing w:val="-10"/>
      <w:w w:val="75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75F5-76D3-4FB3-99C7-A949D3FD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46</cp:revision>
  <cp:lastPrinted>2022-11-02T08:07:00Z</cp:lastPrinted>
  <dcterms:created xsi:type="dcterms:W3CDTF">2012-01-19T00:54:00Z</dcterms:created>
  <dcterms:modified xsi:type="dcterms:W3CDTF">2022-11-02T08:10:00Z</dcterms:modified>
</cp:coreProperties>
</file>