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5A" w:rsidRPr="00555B01" w:rsidRDefault="00B2785A" w:rsidP="00481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2785A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15BC" w:rsidRPr="00555B01" w:rsidRDefault="004815BC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785A" w:rsidRPr="00555B01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Совет депутатов Новороссийского сельсовета</w:t>
      </w:r>
    </w:p>
    <w:p w:rsidR="00B2785A" w:rsidRPr="00555B01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785A" w:rsidRPr="00555B01" w:rsidRDefault="00B2785A" w:rsidP="00B278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РЕШЕНИЕ</w:t>
      </w:r>
    </w:p>
    <w:p w:rsidR="00B2785A" w:rsidRPr="00555B01" w:rsidRDefault="00410DC0" w:rsidP="00B278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06.12.2023</w:t>
      </w:r>
      <w:r w:rsidR="00B2785A" w:rsidRPr="00555B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2785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85A" w:rsidRPr="00555B01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>59</w:t>
      </w:r>
    </w:p>
    <w:p w:rsidR="00B2785A" w:rsidRPr="00555B01" w:rsidRDefault="00B2785A" w:rsidP="00B278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с. Новороссийское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B2785A" w:rsidRPr="00555B01" w:rsidTr="00410DC0">
        <w:tc>
          <w:tcPr>
            <w:tcW w:w="4503" w:type="dxa"/>
          </w:tcPr>
          <w:p w:rsidR="00407863" w:rsidRDefault="00410DC0" w:rsidP="0040786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407863">
              <w:rPr>
                <w:rFonts w:ascii="Times New Roman" w:hAnsi="Times New Roman" w:cs="Times New Roman"/>
                <w:sz w:val="26"/>
                <w:szCs w:val="26"/>
              </w:rPr>
              <w:t>стоимости платных услуг</w:t>
            </w:r>
            <w:r w:rsidR="00D534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7863">
              <w:rPr>
                <w:rFonts w:ascii="Times New Roman" w:hAnsi="Times New Roman" w:cs="Times New Roman"/>
                <w:sz w:val="26"/>
                <w:szCs w:val="26"/>
              </w:rPr>
              <w:t xml:space="preserve"> оказываемых МБУК Новороссийский СДК.</w:t>
            </w:r>
          </w:p>
          <w:p w:rsidR="00B2785A" w:rsidRPr="00555B01" w:rsidRDefault="00B2785A" w:rsidP="00CC060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85A" w:rsidRPr="00555B01" w:rsidRDefault="00B2785A" w:rsidP="00CC060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2785A" w:rsidRPr="00555B01" w:rsidRDefault="00B2785A" w:rsidP="00CC0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15BC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815BC">
        <w:rPr>
          <w:rFonts w:ascii="Times New Roman" w:hAnsi="Times New Roman" w:cs="Times New Roman"/>
          <w:sz w:val="26"/>
          <w:szCs w:val="26"/>
        </w:rPr>
        <w:t>пунктом 17 статьи 29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Новороссийский сельсовет</w:t>
      </w:r>
      <w:r w:rsidR="004815BC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="00410DC0">
        <w:rPr>
          <w:rFonts w:ascii="Times New Roman" w:hAnsi="Times New Roman" w:cs="Times New Roman"/>
          <w:sz w:val="26"/>
          <w:szCs w:val="26"/>
        </w:rPr>
        <w:t>ходатайство</w:t>
      </w:r>
      <w:r w:rsidR="004815BC">
        <w:rPr>
          <w:rFonts w:ascii="Times New Roman" w:hAnsi="Times New Roman" w:cs="Times New Roman"/>
          <w:sz w:val="26"/>
          <w:szCs w:val="26"/>
        </w:rPr>
        <w:t xml:space="preserve"> директора МБУК Новороссийский СДК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5BC">
        <w:rPr>
          <w:rFonts w:ascii="Times New Roman" w:hAnsi="Times New Roman" w:cs="Times New Roman"/>
          <w:sz w:val="26"/>
          <w:szCs w:val="26"/>
        </w:rPr>
        <w:t xml:space="preserve">от </w:t>
      </w:r>
      <w:r w:rsidR="00410DC0">
        <w:rPr>
          <w:rFonts w:ascii="Times New Roman" w:hAnsi="Times New Roman" w:cs="Times New Roman"/>
          <w:sz w:val="26"/>
          <w:szCs w:val="26"/>
        </w:rPr>
        <w:t>01.12</w:t>
      </w:r>
      <w:r w:rsidR="00A95994">
        <w:rPr>
          <w:rFonts w:ascii="Times New Roman" w:hAnsi="Times New Roman" w:cs="Times New Roman"/>
          <w:sz w:val="26"/>
          <w:szCs w:val="26"/>
        </w:rPr>
        <w:t>.202</w:t>
      </w:r>
      <w:r w:rsidR="00410DC0">
        <w:rPr>
          <w:rFonts w:ascii="Times New Roman" w:hAnsi="Times New Roman" w:cs="Times New Roman"/>
          <w:sz w:val="26"/>
          <w:szCs w:val="26"/>
        </w:rPr>
        <w:t>3,</w:t>
      </w:r>
      <w:r w:rsidR="00A95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Новороссийского сельсовета </w:t>
      </w:r>
    </w:p>
    <w:p w:rsidR="00B2785A" w:rsidRDefault="00B2785A" w:rsidP="004815B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2785A" w:rsidRDefault="00410DC0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321B9">
        <w:rPr>
          <w:rFonts w:ascii="Times New Roman" w:hAnsi="Times New Roman" w:cs="Times New Roman"/>
          <w:sz w:val="26"/>
          <w:szCs w:val="26"/>
        </w:rPr>
        <w:t xml:space="preserve">стоимость 1 </w:t>
      </w:r>
      <w:r w:rsidR="001321B9" w:rsidRPr="001321B9">
        <w:rPr>
          <w:rFonts w:ascii="Times New Roman" w:hAnsi="Times New Roman" w:cs="Times New Roman"/>
          <w:sz w:val="26"/>
          <w:szCs w:val="26"/>
        </w:rPr>
        <w:t>часа услуги по организации праздников с участием ростовых кукол</w:t>
      </w:r>
      <w:r w:rsidR="001321B9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D5342C" w:rsidRDefault="00D5342C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стоимость 1 часа аренды здания СДК (приложение 2).</w:t>
      </w:r>
    </w:p>
    <w:p w:rsidR="00A95994" w:rsidRDefault="00A95994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подлежит обнародованию на официальном сайте администрации Новороссийского сельсовета в сети Интернет.</w:t>
      </w:r>
    </w:p>
    <w:p w:rsidR="00A95994" w:rsidRDefault="00A95994" w:rsidP="00A959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48C7" w:rsidRDefault="00F9758D" w:rsidP="00A959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                  </w:t>
      </w:r>
      <w:r w:rsidR="00A9599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42C" w:rsidRDefault="00D5342C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42C" w:rsidRDefault="00D5342C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42C" w:rsidRDefault="00D5342C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42C" w:rsidRDefault="00D5342C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06.12.2023 № 59 </w:t>
      </w:r>
    </w:p>
    <w:p w:rsidR="001321B9" w:rsidRPr="00B2785A" w:rsidRDefault="001321B9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1B9" w:rsidRPr="001321B9" w:rsidRDefault="001321B9" w:rsidP="001321B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1B9">
        <w:rPr>
          <w:rFonts w:ascii="Times New Roman" w:hAnsi="Times New Roman" w:cs="Times New Roman"/>
          <w:b/>
          <w:sz w:val="26"/>
          <w:szCs w:val="26"/>
        </w:rPr>
        <w:t xml:space="preserve">Расчет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321B9">
        <w:rPr>
          <w:rFonts w:ascii="Times New Roman" w:hAnsi="Times New Roman" w:cs="Times New Roman"/>
          <w:b/>
          <w:sz w:val="26"/>
          <w:szCs w:val="26"/>
        </w:rPr>
        <w:t>обоснование</w:t>
      </w:r>
    </w:p>
    <w:p w:rsidR="001321B9" w:rsidRPr="001321B9" w:rsidRDefault="001321B9" w:rsidP="001321B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1B9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>
        <w:rPr>
          <w:rFonts w:ascii="Times New Roman" w:hAnsi="Times New Roman" w:cs="Times New Roman"/>
          <w:b/>
          <w:sz w:val="26"/>
          <w:szCs w:val="26"/>
        </w:rPr>
        <w:t>1 часа услуги по организации</w:t>
      </w:r>
      <w:r w:rsidRPr="001321B9">
        <w:rPr>
          <w:rFonts w:ascii="Times New Roman" w:hAnsi="Times New Roman" w:cs="Times New Roman"/>
          <w:b/>
          <w:sz w:val="26"/>
          <w:szCs w:val="26"/>
        </w:rPr>
        <w:t xml:space="preserve"> празд</w:t>
      </w:r>
      <w:r>
        <w:rPr>
          <w:rFonts w:ascii="Times New Roman" w:hAnsi="Times New Roman" w:cs="Times New Roman"/>
          <w:b/>
          <w:sz w:val="26"/>
          <w:szCs w:val="26"/>
        </w:rPr>
        <w:t>ников с участием ростовых кукол</w:t>
      </w:r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Заработная плата художественного руководителя:  </w:t>
      </w:r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25987, 20 х 12:1780,6 =175,14 руб.</w:t>
      </w:r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Страховые взносы: 30,2% =52,89 руб.</w:t>
      </w:r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Амортизация: (стоимость 42840660 мес.=714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:30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</w:t>
      </w:r>
      <w:proofErr w:type="spellEnd"/>
      <w:r>
        <w:rPr>
          <w:rFonts w:ascii="Times New Roman" w:hAnsi="Times New Roman" w:cs="Times New Roman"/>
          <w:sz w:val="26"/>
          <w:szCs w:val="26"/>
        </w:rPr>
        <w:t>. =24 руб.</w:t>
      </w:r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Транспортные расходы 1 час: (ГСМ з/п.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водителя) 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265,15 руб.</w:t>
      </w:r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Накладные расходы: 15% =</w:t>
      </w:r>
      <w:r w:rsidR="00A347AC">
        <w:rPr>
          <w:rFonts w:ascii="Times New Roman" w:hAnsi="Times New Roman" w:cs="Times New Roman"/>
          <w:sz w:val="26"/>
          <w:szCs w:val="26"/>
        </w:rPr>
        <w:t>82,82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321B9" w:rsidRPr="00D5342C" w:rsidRDefault="001321B9" w:rsidP="001321B9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5342C">
        <w:rPr>
          <w:rFonts w:ascii="Times New Roman" w:hAnsi="Times New Roman" w:cs="Times New Roman"/>
          <w:b/>
          <w:sz w:val="26"/>
          <w:szCs w:val="26"/>
        </w:rPr>
        <w:t xml:space="preserve">Итого:  </w:t>
      </w:r>
      <w:r w:rsidR="00A347AC">
        <w:rPr>
          <w:rFonts w:ascii="Times New Roman" w:hAnsi="Times New Roman" w:cs="Times New Roman"/>
          <w:b/>
          <w:sz w:val="26"/>
          <w:szCs w:val="26"/>
        </w:rPr>
        <w:t>600</w:t>
      </w:r>
      <w:proofErr w:type="gramEnd"/>
      <w:r w:rsidRPr="00D53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342C">
        <w:rPr>
          <w:rFonts w:ascii="Times New Roman" w:hAnsi="Times New Roman" w:cs="Times New Roman"/>
          <w:b/>
          <w:sz w:val="26"/>
          <w:szCs w:val="26"/>
        </w:rPr>
        <w:t>(</w:t>
      </w:r>
      <w:r w:rsidR="00A347AC">
        <w:rPr>
          <w:rFonts w:ascii="Times New Roman" w:hAnsi="Times New Roman" w:cs="Times New Roman"/>
          <w:b/>
          <w:sz w:val="26"/>
          <w:szCs w:val="26"/>
        </w:rPr>
        <w:t>шестьсот</w:t>
      </w:r>
      <w:r w:rsidR="00D5342C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5342C">
        <w:rPr>
          <w:rFonts w:ascii="Times New Roman" w:hAnsi="Times New Roman" w:cs="Times New Roman"/>
          <w:b/>
          <w:sz w:val="26"/>
          <w:szCs w:val="26"/>
        </w:rPr>
        <w:t>руб.</w:t>
      </w:r>
      <w:r w:rsidR="00D5342C">
        <w:rPr>
          <w:rFonts w:ascii="Times New Roman" w:hAnsi="Times New Roman" w:cs="Times New Roman"/>
          <w:b/>
          <w:sz w:val="26"/>
          <w:szCs w:val="26"/>
        </w:rPr>
        <w:t xml:space="preserve"> за 1 час.</w:t>
      </w:r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321B9" w:rsidRDefault="001321B9" w:rsidP="001321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МБУК Новороссийский СДК                                               </w:t>
      </w:r>
      <w:r w:rsidR="00D5342C">
        <w:rPr>
          <w:rFonts w:ascii="Times New Roman" w:hAnsi="Times New Roman" w:cs="Times New Roman"/>
          <w:sz w:val="26"/>
          <w:szCs w:val="26"/>
        </w:rPr>
        <w:t>Е.Ю. Малюкова</w:t>
      </w: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1321B9" w:rsidRDefault="001321B9" w:rsidP="001321B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06.12.2023 № 59 </w:t>
      </w: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1321B9" w:rsidRDefault="001321B9" w:rsidP="001321B9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5342C" w:rsidRDefault="001321B9" w:rsidP="001321B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42C">
        <w:rPr>
          <w:rFonts w:ascii="Times New Roman" w:hAnsi="Times New Roman" w:cs="Times New Roman"/>
          <w:b/>
          <w:sz w:val="26"/>
          <w:szCs w:val="26"/>
        </w:rPr>
        <w:t xml:space="preserve">Расчет </w:t>
      </w:r>
      <w:r w:rsidR="00FD06A5" w:rsidRPr="00D5342C">
        <w:rPr>
          <w:rFonts w:ascii="Times New Roman" w:hAnsi="Times New Roman" w:cs="Times New Roman"/>
          <w:b/>
          <w:sz w:val="26"/>
          <w:szCs w:val="26"/>
        </w:rPr>
        <w:t xml:space="preserve">– обоснование </w:t>
      </w:r>
    </w:p>
    <w:p w:rsidR="001321B9" w:rsidRPr="00D5342C" w:rsidRDefault="001321B9" w:rsidP="001321B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42C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6F4D4A" w:rsidRPr="00D5342C">
        <w:rPr>
          <w:rFonts w:ascii="Times New Roman" w:hAnsi="Times New Roman" w:cs="Times New Roman"/>
          <w:b/>
          <w:sz w:val="26"/>
          <w:szCs w:val="26"/>
        </w:rPr>
        <w:t xml:space="preserve">1 часа </w:t>
      </w:r>
      <w:r w:rsidRPr="00D5342C">
        <w:rPr>
          <w:rFonts w:ascii="Times New Roman" w:hAnsi="Times New Roman" w:cs="Times New Roman"/>
          <w:b/>
          <w:sz w:val="26"/>
          <w:szCs w:val="26"/>
        </w:rPr>
        <w:t>аре</w:t>
      </w:r>
      <w:r w:rsidR="00D5342C">
        <w:rPr>
          <w:rFonts w:ascii="Times New Roman" w:hAnsi="Times New Roman" w:cs="Times New Roman"/>
          <w:b/>
          <w:sz w:val="26"/>
          <w:szCs w:val="26"/>
        </w:rPr>
        <w:t>нды помещения</w:t>
      </w:r>
    </w:p>
    <w:p w:rsidR="001321B9" w:rsidRDefault="001321B9" w:rsidP="00FD06A5">
      <w:pPr>
        <w:pStyle w:val="Standard"/>
        <w:numPr>
          <w:ilvl w:val="4"/>
          <w:numId w:val="1"/>
        </w:numPr>
        <w:ind w:left="0" w:firstLine="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</w:t>
      </w:r>
      <w:r w:rsidR="00FD06A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ботная плата обслуживающего персонала </w:t>
      </w:r>
      <w:r w:rsidR="006F4D4A">
        <w:rPr>
          <w:rFonts w:ascii="Times New Roman" w:hAnsi="Times New Roman" w:cs="Times New Roman"/>
          <w:sz w:val="26"/>
          <w:szCs w:val="26"/>
        </w:rPr>
        <w:t xml:space="preserve">(1 час) </w:t>
      </w:r>
      <w:r w:rsidR="00FD06A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175.14</w:t>
      </w:r>
      <w:r w:rsidR="00FD06A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321B9" w:rsidRDefault="001321B9" w:rsidP="00FD06A5">
      <w:pPr>
        <w:pStyle w:val="Standard"/>
        <w:numPr>
          <w:ilvl w:val="4"/>
          <w:numId w:val="1"/>
        </w:numPr>
        <w:ind w:left="0" w:firstLine="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Страховые взносы 30.2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FD06A5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FD0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52.89</w:t>
      </w:r>
      <w:r w:rsidR="00FD06A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321B9" w:rsidRDefault="006F4D4A" w:rsidP="00FD06A5">
      <w:pPr>
        <w:pStyle w:val="Standard"/>
        <w:numPr>
          <w:ilvl w:val="4"/>
          <w:numId w:val="1"/>
        </w:numPr>
        <w:ind w:left="0" w:firstLine="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06A5">
        <w:rPr>
          <w:rFonts w:ascii="Times New Roman" w:hAnsi="Times New Roman" w:cs="Times New Roman"/>
          <w:sz w:val="26"/>
          <w:szCs w:val="26"/>
        </w:rPr>
        <w:t>оммунальные</w:t>
      </w:r>
      <w:r w:rsidR="001321B9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FD0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 час) –</w:t>
      </w:r>
      <w:r w:rsidR="00FD0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278,86 руб. </w:t>
      </w:r>
    </w:p>
    <w:p w:rsidR="00821984" w:rsidRDefault="00821984" w:rsidP="00FD06A5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21984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proofErr w:type="gramStart"/>
      <w:r w:rsidRPr="00821984">
        <w:rPr>
          <w:rFonts w:ascii="Times New Roman" w:hAnsi="Times New Roman" w:cs="Times New Roman"/>
          <w:bCs/>
          <w:sz w:val="26"/>
          <w:szCs w:val="26"/>
        </w:rPr>
        <w:t>теп</w:t>
      </w:r>
      <w:r w:rsidR="00D5342C">
        <w:rPr>
          <w:rFonts w:ascii="Times New Roman" w:hAnsi="Times New Roman" w:cs="Times New Roman"/>
          <w:bCs/>
          <w:sz w:val="26"/>
          <w:szCs w:val="26"/>
        </w:rPr>
        <w:t>лоснабже</w:t>
      </w:r>
      <w:r w:rsidRPr="00821984">
        <w:rPr>
          <w:rFonts w:ascii="Times New Roman" w:hAnsi="Times New Roman" w:cs="Times New Roman"/>
          <w:bCs/>
          <w:sz w:val="26"/>
          <w:szCs w:val="26"/>
        </w:rPr>
        <w:t>ние</w:t>
      </w:r>
      <w:r w:rsidR="001321B9" w:rsidRPr="0082198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21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321B9">
        <w:rPr>
          <w:rFonts w:ascii="Times New Roman" w:hAnsi="Times New Roman" w:cs="Times New Roman"/>
          <w:sz w:val="26"/>
          <w:szCs w:val="26"/>
        </w:rPr>
        <w:t>уголь 30800</w:t>
      </w:r>
      <w:r>
        <w:rPr>
          <w:rFonts w:ascii="Times New Roman" w:hAnsi="Times New Roman" w:cs="Times New Roman"/>
          <w:sz w:val="26"/>
          <w:szCs w:val="26"/>
        </w:rPr>
        <w:t xml:space="preserve"> руб. за сезон</w:t>
      </w:r>
    </w:p>
    <w:p w:rsidR="001321B9" w:rsidRDefault="00821984" w:rsidP="00FD06A5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1B9">
        <w:rPr>
          <w:rFonts w:ascii="Times New Roman" w:hAnsi="Times New Roman" w:cs="Times New Roman"/>
          <w:sz w:val="26"/>
          <w:szCs w:val="26"/>
        </w:rPr>
        <w:t>зар</w:t>
      </w:r>
      <w:r w:rsidR="00FD06A5">
        <w:rPr>
          <w:rFonts w:ascii="Times New Roman" w:hAnsi="Times New Roman" w:cs="Times New Roman"/>
          <w:sz w:val="26"/>
          <w:szCs w:val="26"/>
        </w:rPr>
        <w:t>а</w:t>
      </w:r>
      <w:r w:rsidR="001321B9">
        <w:rPr>
          <w:rFonts w:ascii="Times New Roman" w:hAnsi="Times New Roman" w:cs="Times New Roman"/>
          <w:sz w:val="26"/>
          <w:szCs w:val="26"/>
        </w:rPr>
        <w:t xml:space="preserve">ботная плата </w:t>
      </w:r>
      <w:r w:rsidR="00FD06A5">
        <w:rPr>
          <w:rFonts w:ascii="Times New Roman" w:hAnsi="Times New Roman" w:cs="Times New Roman"/>
          <w:sz w:val="26"/>
          <w:szCs w:val="26"/>
        </w:rPr>
        <w:t xml:space="preserve">кочегара - </w:t>
      </w:r>
      <w:r w:rsidR="001321B9">
        <w:rPr>
          <w:rFonts w:ascii="Times New Roman" w:hAnsi="Times New Roman" w:cs="Times New Roman"/>
          <w:sz w:val="26"/>
          <w:szCs w:val="26"/>
        </w:rPr>
        <w:t>311 846 руб</w:t>
      </w:r>
      <w:r>
        <w:rPr>
          <w:rFonts w:ascii="Times New Roman" w:hAnsi="Times New Roman" w:cs="Times New Roman"/>
          <w:sz w:val="26"/>
          <w:szCs w:val="26"/>
        </w:rPr>
        <w:t>. за сезон</w:t>
      </w:r>
    </w:p>
    <w:p w:rsidR="001321B9" w:rsidRDefault="00FD06A5" w:rsidP="00FD06A5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страховые взносы </w:t>
      </w:r>
      <w:r w:rsidR="001321B9">
        <w:rPr>
          <w:rFonts w:ascii="Times New Roman" w:hAnsi="Times New Roman" w:cs="Times New Roman"/>
          <w:sz w:val="26"/>
          <w:szCs w:val="26"/>
        </w:rPr>
        <w:t>30,2% 94177,61</w:t>
      </w:r>
      <w:r w:rsidR="00821984">
        <w:rPr>
          <w:rFonts w:ascii="Times New Roman" w:hAnsi="Times New Roman" w:cs="Times New Roman"/>
          <w:sz w:val="26"/>
          <w:szCs w:val="26"/>
        </w:rPr>
        <w:t>руб.  за сезон</w:t>
      </w:r>
    </w:p>
    <w:p w:rsidR="001321B9" w:rsidRDefault="001321B9" w:rsidP="00FD06A5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</w:t>
      </w:r>
      <w:r w:rsidR="00821984">
        <w:rPr>
          <w:rFonts w:ascii="Times New Roman" w:hAnsi="Times New Roman" w:cs="Times New Roman"/>
          <w:sz w:val="26"/>
          <w:szCs w:val="26"/>
        </w:rPr>
        <w:t xml:space="preserve"> теплоснабжение</w:t>
      </w:r>
      <w:r>
        <w:rPr>
          <w:rFonts w:ascii="Times New Roman" w:hAnsi="Times New Roman" w:cs="Times New Roman"/>
          <w:sz w:val="26"/>
          <w:szCs w:val="26"/>
        </w:rPr>
        <w:t>: 436823,61</w:t>
      </w:r>
      <w:r w:rsidR="00821984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:7</w:t>
      </w:r>
      <w:r w:rsidR="00821984">
        <w:rPr>
          <w:rFonts w:ascii="Times New Roman" w:hAnsi="Times New Roman" w:cs="Times New Roman"/>
          <w:sz w:val="26"/>
          <w:szCs w:val="26"/>
        </w:rPr>
        <w:t xml:space="preserve"> мес.</w:t>
      </w:r>
      <w:r>
        <w:rPr>
          <w:rFonts w:ascii="Times New Roman" w:hAnsi="Times New Roman" w:cs="Times New Roman"/>
          <w:sz w:val="26"/>
          <w:szCs w:val="26"/>
        </w:rPr>
        <w:t>:30</w:t>
      </w:r>
      <w:r w:rsidR="008219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21984"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="008219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=</w:t>
      </w:r>
      <w:proofErr w:type="gramEnd"/>
      <w:r>
        <w:rPr>
          <w:rFonts w:ascii="Times New Roman" w:hAnsi="Times New Roman" w:cs="Times New Roman"/>
          <w:sz w:val="26"/>
          <w:szCs w:val="26"/>
        </w:rPr>
        <w:t>2080,11</w:t>
      </w:r>
      <w:r w:rsidR="00821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21984">
        <w:rPr>
          <w:rFonts w:ascii="Times New Roman" w:hAnsi="Times New Roman" w:cs="Times New Roman"/>
          <w:sz w:val="26"/>
          <w:szCs w:val="26"/>
        </w:rPr>
        <w:t xml:space="preserve"> в день.</w:t>
      </w:r>
    </w:p>
    <w:p w:rsidR="00821984" w:rsidRDefault="00821984" w:rsidP="00FD06A5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водоснабжение: 3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мес.* 87,67 руб. = 263,01 руб.: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</w:t>
      </w:r>
      <w:proofErr w:type="spellEnd"/>
      <w:r>
        <w:rPr>
          <w:rFonts w:ascii="Times New Roman" w:hAnsi="Times New Roman" w:cs="Times New Roman"/>
          <w:sz w:val="26"/>
          <w:szCs w:val="26"/>
        </w:rPr>
        <w:t>. = 8,77 руб. в день.</w:t>
      </w:r>
    </w:p>
    <w:p w:rsidR="001321B9" w:rsidRDefault="00821984" w:rsidP="00FD06A5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D5342C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21B9" w:rsidRPr="00821984">
        <w:rPr>
          <w:rFonts w:ascii="Times New Roman" w:hAnsi="Times New Roman" w:cs="Times New Roman"/>
          <w:bCs/>
          <w:sz w:val="26"/>
          <w:szCs w:val="26"/>
        </w:rPr>
        <w:t>Электроэнергия:</w:t>
      </w:r>
      <w:r>
        <w:rPr>
          <w:rFonts w:ascii="Times New Roman" w:hAnsi="Times New Roman" w:cs="Times New Roman"/>
          <w:sz w:val="26"/>
          <w:szCs w:val="26"/>
        </w:rPr>
        <w:t xml:space="preserve"> 533 кВт * </w:t>
      </w:r>
      <w:r w:rsidR="001321B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321B9">
        <w:rPr>
          <w:rFonts w:ascii="Times New Roman" w:hAnsi="Times New Roman" w:cs="Times New Roman"/>
          <w:sz w:val="26"/>
          <w:szCs w:val="26"/>
        </w:rPr>
        <w:t>=4264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1321B9">
        <w:rPr>
          <w:rFonts w:ascii="Times New Roman" w:hAnsi="Times New Roman" w:cs="Times New Roman"/>
          <w:sz w:val="26"/>
          <w:szCs w:val="26"/>
        </w:rPr>
        <w:t>:30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321B9">
        <w:rPr>
          <w:rFonts w:ascii="Times New Roman" w:hAnsi="Times New Roman" w:cs="Times New Roman"/>
          <w:sz w:val="26"/>
          <w:szCs w:val="26"/>
        </w:rPr>
        <w:t>= 142 руб.</w:t>
      </w:r>
      <w:r>
        <w:rPr>
          <w:rFonts w:ascii="Times New Roman" w:hAnsi="Times New Roman" w:cs="Times New Roman"/>
          <w:sz w:val="26"/>
          <w:szCs w:val="26"/>
        </w:rPr>
        <w:t xml:space="preserve"> в день.</w:t>
      </w:r>
    </w:p>
    <w:p w:rsidR="00821984" w:rsidRDefault="00821984" w:rsidP="00FD06A5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коммунальные расходы: 2230.80 руб</w:t>
      </w:r>
      <w:r w:rsidR="00D534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: 8 час. = 278,86 руб. в час.</w:t>
      </w:r>
    </w:p>
    <w:p w:rsidR="001321B9" w:rsidRDefault="00821984" w:rsidP="00FD06A5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  <w:r w:rsidRPr="00821984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1321B9" w:rsidRPr="00821984">
        <w:rPr>
          <w:rFonts w:ascii="Times New Roman" w:hAnsi="Times New Roman" w:cs="Times New Roman"/>
          <w:bCs/>
          <w:sz w:val="26"/>
          <w:szCs w:val="26"/>
        </w:rPr>
        <w:t>Амортизация</w:t>
      </w:r>
      <w:r w:rsidR="001321B9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1321B9">
        <w:rPr>
          <w:rFonts w:ascii="Times New Roman" w:hAnsi="Times New Roman" w:cs="Times New Roman"/>
          <w:sz w:val="26"/>
          <w:szCs w:val="26"/>
        </w:rPr>
        <w:t>354889,50</w:t>
      </w:r>
      <w:r>
        <w:rPr>
          <w:rFonts w:ascii="Times New Roman" w:hAnsi="Times New Roman" w:cs="Times New Roman"/>
          <w:sz w:val="26"/>
          <w:szCs w:val="26"/>
        </w:rPr>
        <w:t xml:space="preserve"> руб. (балансовая стоимость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1321B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* 0,7 = 2484 руб. в год : 12 мес.= 207 руб. :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="00D534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: 8 час.</w:t>
      </w:r>
      <w:r w:rsidR="00D5342C">
        <w:rPr>
          <w:rFonts w:ascii="Times New Roman" w:hAnsi="Times New Roman" w:cs="Times New Roman"/>
          <w:sz w:val="26"/>
          <w:szCs w:val="26"/>
        </w:rPr>
        <w:t xml:space="preserve"> </w:t>
      </w:r>
      <w:r w:rsidR="001321B9">
        <w:rPr>
          <w:rFonts w:ascii="Times New Roman" w:hAnsi="Times New Roman" w:cs="Times New Roman"/>
          <w:sz w:val="26"/>
          <w:szCs w:val="26"/>
        </w:rPr>
        <w:t>=</w:t>
      </w:r>
      <w:r w:rsidR="00D5342C">
        <w:rPr>
          <w:rFonts w:ascii="Times New Roman" w:hAnsi="Times New Roman" w:cs="Times New Roman"/>
          <w:sz w:val="26"/>
          <w:szCs w:val="26"/>
        </w:rPr>
        <w:t xml:space="preserve"> 0,86 руб. в час.</w:t>
      </w:r>
    </w:p>
    <w:p w:rsidR="001321B9" w:rsidRPr="00821984" w:rsidRDefault="00D5342C" w:rsidP="00FD06A5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1321B9" w:rsidRPr="00821984">
        <w:rPr>
          <w:rFonts w:ascii="Times New Roman" w:hAnsi="Times New Roman" w:cs="Times New Roman"/>
          <w:bCs/>
          <w:sz w:val="26"/>
          <w:szCs w:val="26"/>
        </w:rPr>
        <w:t xml:space="preserve">Накладные </w:t>
      </w:r>
      <w:proofErr w:type="gramStart"/>
      <w:r w:rsidR="001321B9" w:rsidRPr="00821984">
        <w:rPr>
          <w:rFonts w:ascii="Times New Roman" w:hAnsi="Times New Roman" w:cs="Times New Roman"/>
          <w:bCs/>
          <w:sz w:val="26"/>
          <w:szCs w:val="26"/>
        </w:rPr>
        <w:t>расходы</w:t>
      </w:r>
      <w:r w:rsidR="001321B9" w:rsidRPr="0082198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72</w:t>
      </w:r>
      <w:proofErr w:type="gramEnd"/>
      <w:r>
        <w:rPr>
          <w:rFonts w:ascii="Times New Roman" w:hAnsi="Times New Roman" w:cs="Times New Roman"/>
          <w:sz w:val="26"/>
          <w:szCs w:val="26"/>
        </w:rPr>
        <w:t>,22 руб.</w:t>
      </w:r>
    </w:p>
    <w:p w:rsidR="001321B9" w:rsidRDefault="00D5342C" w:rsidP="00FD06A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D5342C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1321B9" w:rsidRPr="00D5342C">
        <w:rPr>
          <w:rFonts w:ascii="Times New Roman" w:hAnsi="Times New Roman" w:cs="Times New Roman"/>
          <w:b/>
          <w:bCs/>
          <w:sz w:val="26"/>
          <w:szCs w:val="26"/>
        </w:rPr>
        <w:t xml:space="preserve">того: </w:t>
      </w:r>
      <w:r w:rsidRPr="00D5342C">
        <w:rPr>
          <w:rFonts w:ascii="Times New Roman" w:hAnsi="Times New Roman" w:cs="Times New Roman"/>
          <w:b/>
          <w:sz w:val="26"/>
          <w:szCs w:val="26"/>
        </w:rPr>
        <w:t>580 (пятьсот восемьдесят) руб. за 1 час.</w:t>
      </w:r>
    </w:p>
    <w:p w:rsidR="00D5342C" w:rsidRDefault="00D5342C" w:rsidP="00FD06A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:rsidR="00D5342C" w:rsidRPr="00D5342C" w:rsidRDefault="00D5342C" w:rsidP="00FD06A5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D5342C">
        <w:rPr>
          <w:rFonts w:ascii="Times New Roman" w:hAnsi="Times New Roman" w:cs="Times New Roman"/>
          <w:sz w:val="26"/>
          <w:szCs w:val="26"/>
        </w:rPr>
        <w:t xml:space="preserve">Директор МБУК Новороссийский СДК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5342C">
        <w:rPr>
          <w:rFonts w:ascii="Times New Roman" w:hAnsi="Times New Roman" w:cs="Times New Roman"/>
          <w:sz w:val="26"/>
          <w:szCs w:val="26"/>
        </w:rPr>
        <w:t xml:space="preserve">          Е.Ю. Малюкова</w:t>
      </w:r>
    </w:p>
    <w:p w:rsidR="00B2785A" w:rsidRPr="00B2785A" w:rsidRDefault="00B2785A" w:rsidP="001321B9">
      <w:pPr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2785A" w:rsidRP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785A" w:rsidRPr="00B2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CD3"/>
    <w:multiLevelType w:val="multilevel"/>
    <w:tmpl w:val="F4CAA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85A"/>
    <w:rsid w:val="001321B9"/>
    <w:rsid w:val="001D08DC"/>
    <w:rsid w:val="0036013A"/>
    <w:rsid w:val="00407863"/>
    <w:rsid w:val="00410DC0"/>
    <w:rsid w:val="004815BC"/>
    <w:rsid w:val="00586BC6"/>
    <w:rsid w:val="005D2A68"/>
    <w:rsid w:val="006F4D4A"/>
    <w:rsid w:val="007D48C7"/>
    <w:rsid w:val="00821984"/>
    <w:rsid w:val="00A347AC"/>
    <w:rsid w:val="00A95994"/>
    <w:rsid w:val="00B2785A"/>
    <w:rsid w:val="00D5342C"/>
    <w:rsid w:val="00F9758D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E339"/>
  <w15:docId w15:val="{AA9C59C1-503E-476F-A9B7-76D504A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5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786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11</cp:revision>
  <cp:lastPrinted>2023-12-11T09:07:00Z</cp:lastPrinted>
  <dcterms:created xsi:type="dcterms:W3CDTF">2012-04-16T04:48:00Z</dcterms:created>
  <dcterms:modified xsi:type="dcterms:W3CDTF">2023-12-11T09:10:00Z</dcterms:modified>
</cp:coreProperties>
</file>